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1959276" w:displacedByCustomXml="next"/>
    <w:bookmarkEnd w:id="0" w:displacedByCustomXml="next"/>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RPr="00370AD2" w:rsidTr="008F389C">
            <w:tc>
              <w:tcPr>
                <w:tcW w:w="10466" w:type="dxa"/>
                <w:tcMar>
                  <w:top w:w="216" w:type="dxa"/>
                  <w:left w:w="115" w:type="dxa"/>
                  <w:bottom w:w="216" w:type="dxa"/>
                  <w:right w:w="115" w:type="dxa"/>
                </w:tcMar>
              </w:tcPr>
              <w:p w:rsidR="00725B81" w:rsidRPr="00370AD2" w:rsidRDefault="007D09B6" w:rsidP="008F389C">
                <w:pPr>
                  <w:pStyle w:val="a9"/>
                  <w:jc w:val="center"/>
                  <w:rPr>
                    <w:rFonts w:asciiTheme="majorHAnsi" w:eastAsiaTheme="majorEastAsia" w:hAnsiTheme="majorHAnsi" w:cstheme="majorBidi"/>
                  </w:rPr>
                </w:pPr>
                <w:r w:rsidRPr="00370AD2">
                  <w:rPr>
                    <w:rFonts w:asciiTheme="majorHAnsi" w:eastAsiaTheme="majorEastAsia" w:hAnsiTheme="majorHAnsi" w:cstheme="majorBidi"/>
                    <w:noProof/>
                    <w:kern w:val="2"/>
                    <w:sz w:val="24"/>
                  </w:rPr>
                  <w:drawing>
                    <wp:inline distT="0" distB="0" distL="0" distR="0" wp14:anchorId="1B13B01A" wp14:editId="5D57A70A">
                      <wp:extent cx="4248150" cy="1843743"/>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roselfGatewayロゴ.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5800" cy="1851403"/>
                              </a:xfrm>
                              <a:prstGeom prst="rect">
                                <a:avLst/>
                              </a:prstGeom>
                            </pic:spPr>
                          </pic:pic>
                        </a:graphicData>
                      </a:graphic>
                    </wp:inline>
                  </w:drawing>
                </w:r>
              </w:p>
            </w:tc>
          </w:tr>
          <w:tr w:rsidR="00725B81" w:rsidRPr="00370AD2" w:rsidTr="008F389C">
            <w:tc>
              <w:tcPr>
                <w:tcW w:w="10466" w:type="dxa"/>
              </w:tcPr>
              <w:p w:rsidR="007D09B6" w:rsidRPr="00370AD2" w:rsidRDefault="007D09B6" w:rsidP="007D09B6">
                <w:pPr>
                  <w:pStyle w:val="ab"/>
                </w:pPr>
                <w:proofErr w:type="spellStart"/>
                <w:r w:rsidRPr="00370AD2">
                  <w:t>Proself</w:t>
                </w:r>
                <w:proofErr w:type="spellEnd"/>
                <w:r w:rsidRPr="00370AD2">
                  <w:t xml:space="preserve"> Gateway</w:t>
                </w:r>
                <w:r w:rsidRPr="00370AD2">
                  <w:rPr>
                    <w:rFonts w:hint="eastAsia"/>
                    <w:lang w:eastAsia="ja-JP"/>
                  </w:rPr>
                  <w:t xml:space="preserve"> </w:t>
                </w:r>
                <w:r w:rsidRPr="00370AD2">
                  <w:t>Edition</w:t>
                </w:r>
              </w:p>
              <w:p w:rsidR="00725B81" w:rsidRPr="00370AD2" w:rsidRDefault="007D09B6" w:rsidP="007D09B6">
                <w:pPr>
                  <w:pStyle w:val="ab"/>
                </w:pPr>
                <w:proofErr w:type="spellStart"/>
                <w:r w:rsidRPr="00370AD2">
                  <w:t>操作チュートリアル</w:t>
                </w:r>
                <w:r w:rsidRPr="00370AD2">
                  <w:rPr>
                    <w:rFonts w:hint="eastAsia"/>
                  </w:rPr>
                  <w:t>管理者編</w:t>
                </w:r>
                <w:proofErr w:type="spellEnd"/>
              </w:p>
            </w:tc>
          </w:tr>
          <w:tr w:rsidR="00725B81" w:rsidRPr="00370AD2" w:rsidTr="008F389C">
            <w:tc>
              <w:tcPr>
                <w:tcW w:w="10466" w:type="dxa"/>
                <w:tcMar>
                  <w:top w:w="216" w:type="dxa"/>
                  <w:left w:w="115" w:type="dxa"/>
                  <w:bottom w:w="216" w:type="dxa"/>
                  <w:right w:w="115" w:type="dxa"/>
                </w:tcMar>
              </w:tcPr>
              <w:p w:rsidR="00725B81" w:rsidRPr="00370AD2" w:rsidRDefault="00725B81" w:rsidP="00A84787">
                <w:pPr>
                  <w:pStyle w:val="ad"/>
                </w:pPr>
              </w:p>
            </w:tc>
          </w:tr>
        </w:tbl>
        <w:p w:rsidR="00725B81" w:rsidRPr="00370AD2" w:rsidRDefault="00E23DDB" w:rsidP="00E23DDB">
          <w:pPr>
            <w:jc w:val="right"/>
          </w:pPr>
          <w:r w:rsidRPr="00370AD2">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Pr="00370AD2" w:rsidRDefault="000B5CEE"/>
        <w:p w:rsidR="000B5CEE" w:rsidRPr="00370AD2" w:rsidRDefault="000B5CEE"/>
        <w:p w:rsidR="000B5CEE" w:rsidRPr="00370AD2"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RPr="00370AD2" w:rsidTr="005808BA">
            <w:tc>
              <w:tcPr>
                <w:tcW w:w="5000" w:type="pct"/>
              </w:tcPr>
              <w:p w:rsidR="005808BA" w:rsidRPr="00370AD2" w:rsidRDefault="005808BA" w:rsidP="005808BA">
                <w:pPr>
                  <w:jc w:val="right"/>
                  <w:rPr>
                    <w:sz w:val="21"/>
                  </w:rPr>
                </w:pPr>
                <w:r w:rsidRPr="00370AD2">
                  <w:rPr>
                    <w:rFonts w:hint="eastAsia"/>
                    <w:sz w:val="21"/>
                  </w:rPr>
                  <w:t>第</w:t>
                </w:r>
                <w:r w:rsidR="008456AA" w:rsidRPr="00370AD2">
                  <w:rPr>
                    <w:rFonts w:hint="eastAsia"/>
                    <w:sz w:val="21"/>
                  </w:rPr>
                  <w:t>3</w:t>
                </w:r>
                <w:r w:rsidRPr="00370AD2">
                  <w:rPr>
                    <w:rFonts w:hint="eastAsia"/>
                    <w:sz w:val="21"/>
                  </w:rPr>
                  <w:t>版</w:t>
                </w:r>
              </w:p>
              <w:p w:rsidR="005808BA" w:rsidRPr="00370AD2" w:rsidRDefault="005808BA" w:rsidP="005808BA">
                <w:pPr>
                  <w:jc w:val="right"/>
                  <w:rPr>
                    <w:sz w:val="21"/>
                  </w:rPr>
                </w:pPr>
                <w:r w:rsidRPr="00370AD2">
                  <w:rPr>
                    <w:rFonts w:hint="eastAsia"/>
                    <w:sz w:val="21"/>
                  </w:rPr>
                  <w:t>2024/</w:t>
                </w:r>
                <w:r w:rsidR="007D09B6" w:rsidRPr="00370AD2">
                  <w:rPr>
                    <w:rFonts w:hint="eastAsia"/>
                    <w:sz w:val="21"/>
                  </w:rPr>
                  <w:t>1</w:t>
                </w:r>
                <w:r w:rsidR="009D287A">
                  <w:rPr>
                    <w:rFonts w:hint="eastAsia"/>
                    <w:sz w:val="21"/>
                  </w:rPr>
                  <w:t>2</w:t>
                </w:r>
                <w:r w:rsidRPr="00370AD2">
                  <w:rPr>
                    <w:rFonts w:hint="eastAsia"/>
                    <w:sz w:val="21"/>
                  </w:rPr>
                  <w:t>/</w:t>
                </w:r>
                <w:r w:rsidR="007D55FA">
                  <w:rPr>
                    <w:rFonts w:hint="eastAsia"/>
                    <w:sz w:val="21"/>
                  </w:rPr>
                  <w:t>26</w:t>
                </w:r>
              </w:p>
            </w:tc>
          </w:tr>
        </w:tbl>
        <w:p w:rsidR="00725B81" w:rsidRPr="00370AD2" w:rsidRDefault="00725B81">
          <w:r w:rsidRPr="00370AD2">
            <w:br w:type="page"/>
          </w:r>
        </w:p>
      </w:sdtContent>
    </w:sdt>
    <w:sdt>
      <w:sdtPr>
        <w:rPr>
          <w:rFonts w:cstheme="minorBidi"/>
          <w:b w:val="0"/>
          <w:bCs w:val="0"/>
          <w:kern w:val="2"/>
          <w:sz w:val="20"/>
          <w:szCs w:val="22"/>
          <w:lang w:val="ja-JP"/>
        </w:rPr>
        <w:id w:val="-1516223563"/>
        <w:docPartObj>
          <w:docPartGallery w:val="Table of Contents"/>
          <w:docPartUnique/>
        </w:docPartObj>
      </w:sdtPr>
      <w:sdtContent>
        <w:p w:rsidR="00210529" w:rsidRPr="00370AD2" w:rsidRDefault="00210529" w:rsidP="00024D63">
          <w:pPr>
            <w:pStyle w:val="af"/>
          </w:pPr>
          <w:r w:rsidRPr="00370AD2">
            <w:rPr>
              <w:lang w:val="ja-JP"/>
            </w:rPr>
            <w:t>目次</w:t>
          </w:r>
        </w:p>
        <w:p w:rsidR="00110424" w:rsidRDefault="008F389C">
          <w:pPr>
            <w:pStyle w:val="11"/>
            <w:rPr>
              <w:rFonts w:asciiTheme="minorHAnsi" w:eastAsiaTheme="minorEastAsia" w:hAnsiTheme="minorHAnsi"/>
              <w:sz w:val="21"/>
              <w:szCs w:val="22"/>
              <w14:ligatures w14:val="standardContextual"/>
            </w:rPr>
          </w:pPr>
          <w:r w:rsidRPr="00370AD2">
            <w:rPr>
              <w:b/>
            </w:rPr>
            <w:fldChar w:fldCharType="begin"/>
          </w:r>
          <w:r w:rsidRPr="00370AD2">
            <w:instrText xml:space="preserve"> TOC \o "1-5" \h \z \u </w:instrText>
          </w:r>
          <w:r w:rsidRPr="00370AD2">
            <w:rPr>
              <w:b/>
            </w:rPr>
            <w:fldChar w:fldCharType="separate"/>
          </w:r>
          <w:hyperlink w:anchor="_Toc184664205" w:history="1">
            <w:r w:rsidR="00110424" w:rsidRPr="00E60399">
              <w:rPr>
                <w:rStyle w:val="af0"/>
              </w:rPr>
              <w:t>1.</w:t>
            </w:r>
            <w:r w:rsidR="00110424">
              <w:rPr>
                <w:rFonts w:asciiTheme="minorHAnsi" w:eastAsiaTheme="minorEastAsia" w:hAnsiTheme="minorHAnsi"/>
                <w:sz w:val="21"/>
                <w:szCs w:val="22"/>
                <w14:ligatures w14:val="standardContextual"/>
              </w:rPr>
              <w:tab/>
            </w:r>
            <w:r w:rsidR="00110424" w:rsidRPr="00E60399">
              <w:rPr>
                <w:rStyle w:val="af0"/>
              </w:rPr>
              <w:t>はじめに</w:t>
            </w:r>
            <w:r w:rsidR="00110424">
              <w:rPr>
                <w:webHidden/>
              </w:rPr>
              <w:tab/>
            </w:r>
            <w:r w:rsidR="00110424">
              <w:rPr>
                <w:webHidden/>
              </w:rPr>
              <w:fldChar w:fldCharType="begin"/>
            </w:r>
            <w:r w:rsidR="00110424">
              <w:rPr>
                <w:webHidden/>
              </w:rPr>
              <w:instrText xml:space="preserve"> PAGEREF _Toc184664205 \h </w:instrText>
            </w:r>
            <w:r w:rsidR="00110424">
              <w:rPr>
                <w:webHidden/>
              </w:rPr>
            </w:r>
            <w:r w:rsidR="00110424">
              <w:rPr>
                <w:webHidden/>
              </w:rPr>
              <w:fldChar w:fldCharType="separate"/>
            </w:r>
            <w:r w:rsidR="00110424">
              <w:rPr>
                <w:webHidden/>
              </w:rPr>
              <w:t>1</w:t>
            </w:r>
            <w:r w:rsidR="00110424">
              <w:rPr>
                <w:webHidden/>
              </w:rPr>
              <w:fldChar w:fldCharType="end"/>
            </w:r>
          </w:hyperlink>
        </w:p>
        <w:p w:rsidR="00110424" w:rsidRDefault="00110424">
          <w:pPr>
            <w:pStyle w:val="11"/>
            <w:rPr>
              <w:rFonts w:asciiTheme="minorHAnsi" w:eastAsiaTheme="minorEastAsia" w:hAnsiTheme="minorHAnsi"/>
              <w:sz w:val="21"/>
              <w:szCs w:val="22"/>
              <w14:ligatures w14:val="standardContextual"/>
            </w:rPr>
          </w:pPr>
          <w:hyperlink w:anchor="_Toc184664206" w:history="1">
            <w:r w:rsidRPr="00E60399">
              <w:rPr>
                <w:rStyle w:val="af0"/>
              </w:rPr>
              <w:t>2.</w:t>
            </w:r>
            <w:r>
              <w:rPr>
                <w:rFonts w:asciiTheme="minorHAnsi" w:eastAsiaTheme="minorEastAsia" w:hAnsiTheme="minorHAnsi"/>
                <w:sz w:val="21"/>
                <w:szCs w:val="22"/>
                <w14:ligatures w14:val="standardContextual"/>
              </w:rPr>
              <w:tab/>
            </w:r>
            <w:r w:rsidRPr="00E60399">
              <w:rPr>
                <w:rStyle w:val="af0"/>
              </w:rPr>
              <w:t>管理者ユーザーでのログイン</w:t>
            </w:r>
            <w:r>
              <w:rPr>
                <w:webHidden/>
              </w:rPr>
              <w:tab/>
            </w:r>
            <w:r>
              <w:rPr>
                <w:webHidden/>
              </w:rPr>
              <w:fldChar w:fldCharType="begin"/>
            </w:r>
            <w:r>
              <w:rPr>
                <w:webHidden/>
              </w:rPr>
              <w:instrText xml:space="preserve"> PAGEREF _Toc184664206 \h </w:instrText>
            </w:r>
            <w:r>
              <w:rPr>
                <w:webHidden/>
              </w:rPr>
            </w:r>
            <w:r>
              <w:rPr>
                <w:webHidden/>
              </w:rPr>
              <w:fldChar w:fldCharType="separate"/>
            </w:r>
            <w:r>
              <w:rPr>
                <w:webHidden/>
              </w:rPr>
              <w:t>3</w:t>
            </w:r>
            <w:r>
              <w:rPr>
                <w:webHidden/>
              </w:rPr>
              <w:fldChar w:fldCharType="end"/>
            </w:r>
          </w:hyperlink>
        </w:p>
        <w:p w:rsidR="00110424" w:rsidRDefault="00110424">
          <w:pPr>
            <w:pStyle w:val="11"/>
            <w:rPr>
              <w:rFonts w:asciiTheme="minorHAnsi" w:eastAsiaTheme="minorEastAsia" w:hAnsiTheme="minorHAnsi"/>
              <w:sz w:val="21"/>
              <w:szCs w:val="22"/>
              <w14:ligatures w14:val="standardContextual"/>
            </w:rPr>
          </w:pPr>
          <w:hyperlink w:anchor="_Toc184664207" w:history="1">
            <w:r w:rsidRPr="00E60399">
              <w:rPr>
                <w:rStyle w:val="af0"/>
              </w:rPr>
              <w:t>3.</w:t>
            </w:r>
            <w:r>
              <w:rPr>
                <w:rFonts w:asciiTheme="minorHAnsi" w:eastAsiaTheme="minorEastAsia" w:hAnsiTheme="minorHAnsi"/>
                <w:sz w:val="21"/>
                <w:szCs w:val="22"/>
                <w14:ligatures w14:val="standardContextual"/>
              </w:rPr>
              <w:tab/>
            </w:r>
            <w:r w:rsidRPr="00E60399">
              <w:rPr>
                <w:rStyle w:val="af0"/>
              </w:rPr>
              <w:t>ファイル受渡方法の設定、ユーザー作成</w:t>
            </w:r>
            <w:r>
              <w:rPr>
                <w:webHidden/>
              </w:rPr>
              <w:tab/>
            </w:r>
            <w:r>
              <w:rPr>
                <w:webHidden/>
              </w:rPr>
              <w:fldChar w:fldCharType="begin"/>
            </w:r>
            <w:r>
              <w:rPr>
                <w:webHidden/>
              </w:rPr>
              <w:instrText xml:space="preserve"> PAGEREF _Toc184664207 \h </w:instrText>
            </w:r>
            <w:r>
              <w:rPr>
                <w:webHidden/>
              </w:rPr>
            </w:r>
            <w:r>
              <w:rPr>
                <w:webHidden/>
              </w:rPr>
              <w:fldChar w:fldCharType="separate"/>
            </w:r>
            <w:r>
              <w:rPr>
                <w:webHidden/>
              </w:rPr>
              <w:t>4</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08" w:history="1">
            <w:r w:rsidRPr="00E60399">
              <w:rPr>
                <w:rStyle w:val="af0"/>
              </w:rPr>
              <w:t>3.1.</w:t>
            </w:r>
            <w:r>
              <w:rPr>
                <w:rFonts w:asciiTheme="minorHAnsi" w:eastAsiaTheme="minorEastAsia" w:hAnsiTheme="minorHAnsi"/>
                <w:bCs w:val="0"/>
                <w:sz w:val="21"/>
                <w14:ligatures w14:val="standardContextual"/>
              </w:rPr>
              <w:tab/>
            </w:r>
            <w:r w:rsidRPr="00E60399">
              <w:rPr>
                <w:rStyle w:val="af0"/>
              </w:rPr>
              <w:t>ファイル受渡方法の設定</w:t>
            </w:r>
            <w:r>
              <w:rPr>
                <w:webHidden/>
              </w:rPr>
              <w:tab/>
            </w:r>
            <w:r>
              <w:rPr>
                <w:webHidden/>
              </w:rPr>
              <w:fldChar w:fldCharType="begin"/>
            </w:r>
            <w:r>
              <w:rPr>
                <w:webHidden/>
              </w:rPr>
              <w:instrText xml:space="preserve"> PAGEREF _Toc184664208 \h </w:instrText>
            </w:r>
            <w:r>
              <w:rPr>
                <w:webHidden/>
              </w:rPr>
            </w:r>
            <w:r>
              <w:rPr>
                <w:webHidden/>
              </w:rPr>
              <w:fldChar w:fldCharType="separate"/>
            </w:r>
            <w:r>
              <w:rPr>
                <w:webHidden/>
              </w:rPr>
              <w:t>5</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09" w:history="1">
            <w:r w:rsidRPr="00E60399">
              <w:rPr>
                <w:rStyle w:val="af0"/>
              </w:rPr>
              <w:t>3.2.</w:t>
            </w:r>
            <w:r>
              <w:rPr>
                <w:rFonts w:asciiTheme="minorHAnsi" w:eastAsiaTheme="minorEastAsia" w:hAnsiTheme="minorHAnsi"/>
                <w:bCs w:val="0"/>
                <w:sz w:val="21"/>
                <w14:ligatures w14:val="standardContextual"/>
              </w:rPr>
              <w:tab/>
            </w:r>
            <w:r w:rsidRPr="00E60399">
              <w:rPr>
                <w:rStyle w:val="af0"/>
              </w:rPr>
              <w:t>ユーザーの作成</w:t>
            </w:r>
            <w:r>
              <w:rPr>
                <w:webHidden/>
              </w:rPr>
              <w:tab/>
            </w:r>
            <w:r>
              <w:rPr>
                <w:webHidden/>
              </w:rPr>
              <w:fldChar w:fldCharType="begin"/>
            </w:r>
            <w:r>
              <w:rPr>
                <w:webHidden/>
              </w:rPr>
              <w:instrText xml:space="preserve"> PAGEREF _Toc184664209 \h </w:instrText>
            </w:r>
            <w:r>
              <w:rPr>
                <w:webHidden/>
              </w:rPr>
            </w:r>
            <w:r>
              <w:rPr>
                <w:webHidden/>
              </w:rPr>
              <w:fldChar w:fldCharType="separate"/>
            </w:r>
            <w:r>
              <w:rPr>
                <w:webHidden/>
              </w:rPr>
              <w:t>7</w:t>
            </w:r>
            <w:r>
              <w:rPr>
                <w:webHidden/>
              </w:rPr>
              <w:fldChar w:fldCharType="end"/>
            </w:r>
          </w:hyperlink>
        </w:p>
        <w:p w:rsidR="00110424" w:rsidRDefault="00110424">
          <w:pPr>
            <w:pStyle w:val="11"/>
            <w:rPr>
              <w:rFonts w:asciiTheme="minorHAnsi" w:eastAsiaTheme="minorEastAsia" w:hAnsiTheme="minorHAnsi"/>
              <w:sz w:val="21"/>
              <w:szCs w:val="22"/>
              <w14:ligatures w14:val="standardContextual"/>
            </w:rPr>
          </w:pPr>
          <w:hyperlink w:anchor="_Toc184664210" w:history="1">
            <w:r w:rsidRPr="00E60399">
              <w:rPr>
                <w:rStyle w:val="af0"/>
              </w:rPr>
              <w:t>4.</w:t>
            </w:r>
            <w:r>
              <w:rPr>
                <w:rFonts w:asciiTheme="minorHAnsi" w:eastAsiaTheme="minorEastAsia" w:hAnsiTheme="minorHAnsi"/>
                <w:sz w:val="21"/>
                <w:szCs w:val="22"/>
                <w14:ligatures w14:val="standardContextual"/>
              </w:rPr>
              <w:tab/>
            </w:r>
            <w:r w:rsidRPr="00E60399">
              <w:rPr>
                <w:rStyle w:val="af0"/>
              </w:rPr>
              <w:t>ユーザー管理</w:t>
            </w:r>
            <w:r>
              <w:rPr>
                <w:webHidden/>
              </w:rPr>
              <w:tab/>
            </w:r>
            <w:r>
              <w:rPr>
                <w:webHidden/>
              </w:rPr>
              <w:fldChar w:fldCharType="begin"/>
            </w:r>
            <w:r>
              <w:rPr>
                <w:webHidden/>
              </w:rPr>
              <w:instrText xml:space="preserve"> PAGEREF _Toc184664210 \h </w:instrText>
            </w:r>
            <w:r>
              <w:rPr>
                <w:webHidden/>
              </w:rPr>
            </w:r>
            <w:r>
              <w:rPr>
                <w:webHidden/>
              </w:rPr>
              <w:fldChar w:fldCharType="separate"/>
            </w:r>
            <w:r>
              <w:rPr>
                <w:webHidden/>
              </w:rPr>
              <w:t>10</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11" w:history="1">
            <w:r w:rsidRPr="00E60399">
              <w:rPr>
                <w:rStyle w:val="af0"/>
              </w:rPr>
              <w:t>4.1.</w:t>
            </w:r>
            <w:r>
              <w:rPr>
                <w:rFonts w:asciiTheme="minorHAnsi" w:eastAsiaTheme="minorEastAsia" w:hAnsiTheme="minorHAnsi"/>
                <w:bCs w:val="0"/>
                <w:sz w:val="21"/>
                <w14:ligatures w14:val="standardContextual"/>
              </w:rPr>
              <w:tab/>
            </w:r>
            <w:r w:rsidRPr="00E60399">
              <w:rPr>
                <w:rStyle w:val="af0"/>
              </w:rPr>
              <w:t>ユーザー登録、更新</w:t>
            </w:r>
            <w:r>
              <w:rPr>
                <w:webHidden/>
              </w:rPr>
              <w:tab/>
            </w:r>
            <w:r>
              <w:rPr>
                <w:webHidden/>
              </w:rPr>
              <w:fldChar w:fldCharType="begin"/>
            </w:r>
            <w:r>
              <w:rPr>
                <w:webHidden/>
              </w:rPr>
              <w:instrText xml:space="preserve"> PAGEREF _Toc184664211 \h </w:instrText>
            </w:r>
            <w:r>
              <w:rPr>
                <w:webHidden/>
              </w:rPr>
            </w:r>
            <w:r>
              <w:rPr>
                <w:webHidden/>
              </w:rPr>
              <w:fldChar w:fldCharType="separate"/>
            </w:r>
            <w:r>
              <w:rPr>
                <w:webHidden/>
              </w:rPr>
              <w:t>11</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12" w:history="1">
            <w:r w:rsidRPr="00E60399">
              <w:rPr>
                <w:rStyle w:val="af0"/>
              </w:rPr>
              <w:t>4.1.1. グループ</w:t>
            </w:r>
            <w:r>
              <w:rPr>
                <w:webHidden/>
              </w:rPr>
              <w:tab/>
            </w:r>
            <w:r>
              <w:rPr>
                <w:webHidden/>
              </w:rPr>
              <w:fldChar w:fldCharType="begin"/>
            </w:r>
            <w:r>
              <w:rPr>
                <w:webHidden/>
              </w:rPr>
              <w:instrText xml:space="preserve"> PAGEREF _Toc184664212 \h </w:instrText>
            </w:r>
            <w:r>
              <w:rPr>
                <w:webHidden/>
              </w:rPr>
            </w:r>
            <w:r>
              <w:rPr>
                <w:webHidden/>
              </w:rPr>
              <w:fldChar w:fldCharType="separate"/>
            </w:r>
            <w:r>
              <w:rPr>
                <w:webHidden/>
              </w:rPr>
              <w:t>14</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13" w:history="1">
            <w:r w:rsidRPr="00E60399">
              <w:rPr>
                <w:rStyle w:val="af0"/>
              </w:rPr>
              <w:t>4.1.2. ユーザーの種類</w:t>
            </w:r>
            <w:r>
              <w:rPr>
                <w:webHidden/>
              </w:rPr>
              <w:tab/>
            </w:r>
            <w:r>
              <w:rPr>
                <w:webHidden/>
              </w:rPr>
              <w:fldChar w:fldCharType="begin"/>
            </w:r>
            <w:r>
              <w:rPr>
                <w:webHidden/>
              </w:rPr>
              <w:instrText xml:space="preserve"> PAGEREF _Toc184664213 \h </w:instrText>
            </w:r>
            <w:r>
              <w:rPr>
                <w:webHidden/>
              </w:rPr>
            </w:r>
            <w:r>
              <w:rPr>
                <w:webHidden/>
              </w:rPr>
              <w:fldChar w:fldCharType="separate"/>
            </w:r>
            <w:r>
              <w:rPr>
                <w:webHidden/>
              </w:rPr>
              <w:t>15</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14" w:history="1">
            <w:r w:rsidRPr="00E60399">
              <w:rPr>
                <w:rStyle w:val="af0"/>
              </w:rPr>
              <w:t>4.1.3. 許可</w:t>
            </w:r>
            <w:r>
              <w:rPr>
                <w:webHidden/>
              </w:rPr>
              <w:tab/>
            </w:r>
            <w:r>
              <w:rPr>
                <w:webHidden/>
              </w:rPr>
              <w:fldChar w:fldCharType="begin"/>
            </w:r>
            <w:r>
              <w:rPr>
                <w:webHidden/>
              </w:rPr>
              <w:instrText xml:space="preserve"> PAGEREF _Toc184664214 \h </w:instrText>
            </w:r>
            <w:r>
              <w:rPr>
                <w:webHidden/>
              </w:rPr>
            </w:r>
            <w:r>
              <w:rPr>
                <w:webHidden/>
              </w:rPr>
              <w:fldChar w:fldCharType="separate"/>
            </w:r>
            <w:r>
              <w:rPr>
                <w:webHidden/>
              </w:rPr>
              <w:t>16</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15" w:history="1">
            <w:r w:rsidRPr="00E60399">
              <w:rPr>
                <w:rStyle w:val="af0"/>
              </w:rPr>
              <w:t>4.2.</w:t>
            </w:r>
            <w:r>
              <w:rPr>
                <w:rFonts w:asciiTheme="minorHAnsi" w:eastAsiaTheme="minorEastAsia" w:hAnsiTheme="minorHAnsi"/>
                <w:bCs w:val="0"/>
                <w:sz w:val="21"/>
                <w14:ligatures w14:val="standardContextual"/>
              </w:rPr>
              <w:tab/>
            </w:r>
            <w:r w:rsidRPr="00E60399">
              <w:rPr>
                <w:rStyle w:val="af0"/>
              </w:rPr>
              <w:t>ユーザー停止、再開</w:t>
            </w:r>
            <w:r>
              <w:rPr>
                <w:webHidden/>
              </w:rPr>
              <w:tab/>
            </w:r>
            <w:r>
              <w:rPr>
                <w:webHidden/>
              </w:rPr>
              <w:fldChar w:fldCharType="begin"/>
            </w:r>
            <w:r>
              <w:rPr>
                <w:webHidden/>
              </w:rPr>
              <w:instrText xml:space="preserve"> PAGEREF _Toc184664215 \h </w:instrText>
            </w:r>
            <w:r>
              <w:rPr>
                <w:webHidden/>
              </w:rPr>
            </w:r>
            <w:r>
              <w:rPr>
                <w:webHidden/>
              </w:rPr>
              <w:fldChar w:fldCharType="separate"/>
            </w:r>
            <w:r>
              <w:rPr>
                <w:webHidden/>
              </w:rPr>
              <w:t>16</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16" w:history="1">
            <w:r w:rsidRPr="00E60399">
              <w:rPr>
                <w:rStyle w:val="af0"/>
              </w:rPr>
              <w:t>4.2.1. ユーザー停止</w:t>
            </w:r>
            <w:r>
              <w:rPr>
                <w:webHidden/>
              </w:rPr>
              <w:tab/>
            </w:r>
            <w:r>
              <w:rPr>
                <w:webHidden/>
              </w:rPr>
              <w:fldChar w:fldCharType="begin"/>
            </w:r>
            <w:r>
              <w:rPr>
                <w:webHidden/>
              </w:rPr>
              <w:instrText xml:space="preserve"> PAGEREF _Toc184664216 \h </w:instrText>
            </w:r>
            <w:r>
              <w:rPr>
                <w:webHidden/>
              </w:rPr>
            </w:r>
            <w:r>
              <w:rPr>
                <w:webHidden/>
              </w:rPr>
              <w:fldChar w:fldCharType="separate"/>
            </w:r>
            <w:r>
              <w:rPr>
                <w:webHidden/>
              </w:rPr>
              <w:t>16</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17" w:history="1">
            <w:r w:rsidRPr="00E60399">
              <w:rPr>
                <w:rStyle w:val="af0"/>
              </w:rPr>
              <w:t>4.2.2. ユーザー再開</w:t>
            </w:r>
            <w:r>
              <w:rPr>
                <w:webHidden/>
              </w:rPr>
              <w:tab/>
            </w:r>
            <w:r>
              <w:rPr>
                <w:webHidden/>
              </w:rPr>
              <w:fldChar w:fldCharType="begin"/>
            </w:r>
            <w:r>
              <w:rPr>
                <w:webHidden/>
              </w:rPr>
              <w:instrText xml:space="preserve"> PAGEREF _Toc184664217 \h </w:instrText>
            </w:r>
            <w:r>
              <w:rPr>
                <w:webHidden/>
              </w:rPr>
            </w:r>
            <w:r>
              <w:rPr>
                <w:webHidden/>
              </w:rPr>
              <w:fldChar w:fldCharType="separate"/>
            </w:r>
            <w:r>
              <w:rPr>
                <w:webHidden/>
              </w:rPr>
              <w:t>17</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18" w:history="1">
            <w:r w:rsidRPr="00E60399">
              <w:rPr>
                <w:rStyle w:val="af0"/>
              </w:rPr>
              <w:t>4.3.</w:t>
            </w:r>
            <w:r>
              <w:rPr>
                <w:rFonts w:asciiTheme="minorHAnsi" w:eastAsiaTheme="minorEastAsia" w:hAnsiTheme="minorHAnsi"/>
                <w:bCs w:val="0"/>
                <w:sz w:val="21"/>
                <w14:ligatures w14:val="standardContextual"/>
              </w:rPr>
              <w:tab/>
            </w:r>
            <w:r w:rsidRPr="00E60399">
              <w:rPr>
                <w:rStyle w:val="af0"/>
              </w:rPr>
              <w:t>ユーザー削除</w:t>
            </w:r>
            <w:r>
              <w:rPr>
                <w:webHidden/>
              </w:rPr>
              <w:tab/>
            </w:r>
            <w:r>
              <w:rPr>
                <w:webHidden/>
              </w:rPr>
              <w:fldChar w:fldCharType="begin"/>
            </w:r>
            <w:r>
              <w:rPr>
                <w:webHidden/>
              </w:rPr>
              <w:instrText xml:space="preserve"> PAGEREF _Toc184664218 \h </w:instrText>
            </w:r>
            <w:r>
              <w:rPr>
                <w:webHidden/>
              </w:rPr>
            </w:r>
            <w:r>
              <w:rPr>
                <w:webHidden/>
              </w:rPr>
              <w:fldChar w:fldCharType="separate"/>
            </w:r>
            <w:r>
              <w:rPr>
                <w:webHidden/>
              </w:rPr>
              <w:t>19</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19" w:history="1">
            <w:r w:rsidRPr="00E60399">
              <w:rPr>
                <w:rStyle w:val="af0"/>
              </w:rPr>
              <w:t>4.4.</w:t>
            </w:r>
            <w:r>
              <w:rPr>
                <w:rFonts w:asciiTheme="minorHAnsi" w:eastAsiaTheme="minorEastAsia" w:hAnsiTheme="minorHAnsi"/>
                <w:bCs w:val="0"/>
                <w:sz w:val="21"/>
                <w14:ligatures w14:val="standardContextual"/>
              </w:rPr>
              <w:tab/>
            </w:r>
            <w:r w:rsidRPr="00E60399">
              <w:rPr>
                <w:rStyle w:val="af0"/>
              </w:rPr>
              <w:t>新規ユーザー登録デフォルト設定</w:t>
            </w:r>
            <w:r>
              <w:rPr>
                <w:webHidden/>
              </w:rPr>
              <w:tab/>
            </w:r>
            <w:r>
              <w:rPr>
                <w:webHidden/>
              </w:rPr>
              <w:fldChar w:fldCharType="begin"/>
            </w:r>
            <w:r>
              <w:rPr>
                <w:webHidden/>
              </w:rPr>
              <w:instrText xml:space="preserve"> PAGEREF _Toc184664219 \h </w:instrText>
            </w:r>
            <w:r>
              <w:rPr>
                <w:webHidden/>
              </w:rPr>
            </w:r>
            <w:r>
              <w:rPr>
                <w:webHidden/>
              </w:rPr>
              <w:fldChar w:fldCharType="separate"/>
            </w:r>
            <w:r>
              <w:rPr>
                <w:webHidden/>
              </w:rPr>
              <w:t>20</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20" w:history="1">
            <w:r w:rsidRPr="00E60399">
              <w:rPr>
                <w:rStyle w:val="af0"/>
              </w:rPr>
              <w:t>4.5.</w:t>
            </w:r>
            <w:r>
              <w:rPr>
                <w:rFonts w:asciiTheme="minorHAnsi" w:eastAsiaTheme="minorEastAsia" w:hAnsiTheme="minorHAnsi"/>
                <w:bCs w:val="0"/>
                <w:sz w:val="21"/>
                <w14:ligatures w14:val="standardContextual"/>
              </w:rPr>
              <w:tab/>
            </w:r>
            <w:r w:rsidRPr="00E60399">
              <w:rPr>
                <w:rStyle w:val="af0"/>
              </w:rPr>
              <w:t>プライマリ間移動</w:t>
            </w:r>
            <w:r>
              <w:rPr>
                <w:webHidden/>
              </w:rPr>
              <w:tab/>
            </w:r>
            <w:r>
              <w:rPr>
                <w:webHidden/>
              </w:rPr>
              <w:fldChar w:fldCharType="begin"/>
            </w:r>
            <w:r>
              <w:rPr>
                <w:webHidden/>
              </w:rPr>
              <w:instrText xml:space="preserve"> PAGEREF _Toc184664220 \h </w:instrText>
            </w:r>
            <w:r>
              <w:rPr>
                <w:webHidden/>
              </w:rPr>
            </w:r>
            <w:r>
              <w:rPr>
                <w:webHidden/>
              </w:rPr>
              <w:fldChar w:fldCharType="separate"/>
            </w:r>
            <w:r>
              <w:rPr>
                <w:webHidden/>
              </w:rPr>
              <w:t>21</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21" w:history="1">
            <w:r w:rsidRPr="00E60399">
              <w:rPr>
                <w:rStyle w:val="af0"/>
              </w:rPr>
              <w:t>4.6.</w:t>
            </w:r>
            <w:r>
              <w:rPr>
                <w:rFonts w:asciiTheme="minorHAnsi" w:eastAsiaTheme="minorEastAsia" w:hAnsiTheme="minorHAnsi"/>
                <w:bCs w:val="0"/>
                <w:sz w:val="21"/>
                <w14:ligatures w14:val="standardContextual"/>
              </w:rPr>
              <w:tab/>
            </w:r>
            <w:r w:rsidRPr="00E60399">
              <w:rPr>
                <w:rStyle w:val="af0"/>
              </w:rPr>
              <w:t>インポート、エクスポート</w:t>
            </w:r>
            <w:r>
              <w:rPr>
                <w:webHidden/>
              </w:rPr>
              <w:tab/>
            </w:r>
            <w:r>
              <w:rPr>
                <w:webHidden/>
              </w:rPr>
              <w:fldChar w:fldCharType="begin"/>
            </w:r>
            <w:r>
              <w:rPr>
                <w:webHidden/>
              </w:rPr>
              <w:instrText xml:space="preserve"> PAGEREF _Toc184664221 \h </w:instrText>
            </w:r>
            <w:r>
              <w:rPr>
                <w:webHidden/>
              </w:rPr>
            </w:r>
            <w:r>
              <w:rPr>
                <w:webHidden/>
              </w:rPr>
              <w:fldChar w:fldCharType="separate"/>
            </w:r>
            <w:r>
              <w:rPr>
                <w:webHidden/>
              </w:rPr>
              <w:t>22</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22" w:history="1">
            <w:r w:rsidRPr="00E60399">
              <w:rPr>
                <w:rStyle w:val="af0"/>
              </w:rPr>
              <w:t>4.6.1. インポート</w:t>
            </w:r>
            <w:r>
              <w:rPr>
                <w:webHidden/>
              </w:rPr>
              <w:tab/>
            </w:r>
            <w:r>
              <w:rPr>
                <w:webHidden/>
              </w:rPr>
              <w:fldChar w:fldCharType="begin"/>
            </w:r>
            <w:r>
              <w:rPr>
                <w:webHidden/>
              </w:rPr>
              <w:instrText xml:space="preserve"> PAGEREF _Toc184664222 \h </w:instrText>
            </w:r>
            <w:r>
              <w:rPr>
                <w:webHidden/>
              </w:rPr>
            </w:r>
            <w:r>
              <w:rPr>
                <w:webHidden/>
              </w:rPr>
              <w:fldChar w:fldCharType="separate"/>
            </w:r>
            <w:r>
              <w:rPr>
                <w:webHidden/>
              </w:rPr>
              <w:t>23</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23" w:history="1">
            <w:r w:rsidRPr="00E60399">
              <w:rPr>
                <w:rStyle w:val="af0"/>
              </w:rPr>
              <w:t>4.6.2. エクスポート</w:t>
            </w:r>
            <w:r>
              <w:rPr>
                <w:webHidden/>
              </w:rPr>
              <w:tab/>
            </w:r>
            <w:r>
              <w:rPr>
                <w:webHidden/>
              </w:rPr>
              <w:fldChar w:fldCharType="begin"/>
            </w:r>
            <w:r>
              <w:rPr>
                <w:webHidden/>
              </w:rPr>
              <w:instrText xml:space="preserve"> PAGEREF _Toc184664223 \h </w:instrText>
            </w:r>
            <w:r>
              <w:rPr>
                <w:webHidden/>
              </w:rPr>
            </w:r>
            <w:r>
              <w:rPr>
                <w:webHidden/>
              </w:rPr>
              <w:fldChar w:fldCharType="separate"/>
            </w:r>
            <w:r>
              <w:rPr>
                <w:webHidden/>
              </w:rPr>
              <w:t>25</w:t>
            </w:r>
            <w:r>
              <w:rPr>
                <w:webHidden/>
              </w:rPr>
              <w:fldChar w:fldCharType="end"/>
            </w:r>
          </w:hyperlink>
        </w:p>
        <w:p w:rsidR="00110424" w:rsidRDefault="00110424">
          <w:pPr>
            <w:pStyle w:val="11"/>
            <w:rPr>
              <w:rFonts w:asciiTheme="minorHAnsi" w:eastAsiaTheme="minorEastAsia" w:hAnsiTheme="minorHAnsi"/>
              <w:sz w:val="21"/>
              <w:szCs w:val="22"/>
              <w14:ligatures w14:val="standardContextual"/>
            </w:rPr>
          </w:pPr>
          <w:hyperlink w:anchor="_Toc184664224" w:history="1">
            <w:r w:rsidRPr="00E60399">
              <w:rPr>
                <w:rStyle w:val="af0"/>
              </w:rPr>
              <w:t>5.</w:t>
            </w:r>
            <w:r>
              <w:rPr>
                <w:rFonts w:asciiTheme="minorHAnsi" w:eastAsiaTheme="minorEastAsia" w:hAnsiTheme="minorHAnsi"/>
                <w:sz w:val="21"/>
                <w:szCs w:val="22"/>
                <w14:ligatures w14:val="standardContextual"/>
              </w:rPr>
              <w:tab/>
            </w:r>
            <w:r w:rsidRPr="00E60399">
              <w:rPr>
                <w:rStyle w:val="af0"/>
              </w:rPr>
              <w:t>グループ管理</w:t>
            </w:r>
            <w:r>
              <w:rPr>
                <w:webHidden/>
              </w:rPr>
              <w:tab/>
            </w:r>
            <w:r>
              <w:rPr>
                <w:webHidden/>
              </w:rPr>
              <w:fldChar w:fldCharType="begin"/>
            </w:r>
            <w:r>
              <w:rPr>
                <w:webHidden/>
              </w:rPr>
              <w:instrText xml:space="preserve"> PAGEREF _Toc184664224 \h </w:instrText>
            </w:r>
            <w:r>
              <w:rPr>
                <w:webHidden/>
              </w:rPr>
            </w:r>
            <w:r>
              <w:rPr>
                <w:webHidden/>
              </w:rPr>
              <w:fldChar w:fldCharType="separate"/>
            </w:r>
            <w:r>
              <w:rPr>
                <w:webHidden/>
              </w:rPr>
              <w:t>26</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25" w:history="1">
            <w:r w:rsidRPr="00E60399">
              <w:rPr>
                <w:rStyle w:val="af0"/>
              </w:rPr>
              <w:t>5.1.</w:t>
            </w:r>
            <w:r>
              <w:rPr>
                <w:rFonts w:asciiTheme="minorHAnsi" w:eastAsiaTheme="minorEastAsia" w:hAnsiTheme="minorHAnsi"/>
                <w:bCs w:val="0"/>
                <w:sz w:val="21"/>
                <w14:ligatures w14:val="standardContextual"/>
              </w:rPr>
              <w:tab/>
            </w:r>
            <w:r w:rsidRPr="00E60399">
              <w:rPr>
                <w:rStyle w:val="af0"/>
              </w:rPr>
              <w:t>グループ作成、更新</w:t>
            </w:r>
            <w:r>
              <w:rPr>
                <w:webHidden/>
              </w:rPr>
              <w:tab/>
            </w:r>
            <w:r>
              <w:rPr>
                <w:webHidden/>
              </w:rPr>
              <w:fldChar w:fldCharType="begin"/>
            </w:r>
            <w:r>
              <w:rPr>
                <w:webHidden/>
              </w:rPr>
              <w:instrText xml:space="preserve"> PAGEREF _Toc184664225 \h </w:instrText>
            </w:r>
            <w:r>
              <w:rPr>
                <w:webHidden/>
              </w:rPr>
            </w:r>
            <w:r>
              <w:rPr>
                <w:webHidden/>
              </w:rPr>
              <w:fldChar w:fldCharType="separate"/>
            </w:r>
            <w:r>
              <w:rPr>
                <w:webHidden/>
              </w:rPr>
              <w:t>27</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26" w:history="1">
            <w:r w:rsidRPr="00E60399">
              <w:rPr>
                <w:rStyle w:val="af0"/>
              </w:rPr>
              <w:t>5.1.1. ユーザー/グループ</w:t>
            </w:r>
            <w:r>
              <w:rPr>
                <w:webHidden/>
              </w:rPr>
              <w:tab/>
            </w:r>
            <w:r>
              <w:rPr>
                <w:webHidden/>
              </w:rPr>
              <w:fldChar w:fldCharType="begin"/>
            </w:r>
            <w:r>
              <w:rPr>
                <w:webHidden/>
              </w:rPr>
              <w:instrText xml:space="preserve"> PAGEREF _Toc184664226 \h </w:instrText>
            </w:r>
            <w:r>
              <w:rPr>
                <w:webHidden/>
              </w:rPr>
            </w:r>
            <w:r>
              <w:rPr>
                <w:webHidden/>
              </w:rPr>
              <w:fldChar w:fldCharType="separate"/>
            </w:r>
            <w:r>
              <w:rPr>
                <w:webHidden/>
              </w:rPr>
              <w:t>30</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27" w:history="1">
            <w:r w:rsidRPr="00E60399">
              <w:rPr>
                <w:rStyle w:val="af0"/>
              </w:rPr>
              <w:t>5.2.</w:t>
            </w:r>
            <w:r>
              <w:rPr>
                <w:rFonts w:asciiTheme="minorHAnsi" w:eastAsiaTheme="minorEastAsia" w:hAnsiTheme="minorHAnsi"/>
                <w:bCs w:val="0"/>
                <w:sz w:val="21"/>
                <w14:ligatures w14:val="standardContextual"/>
              </w:rPr>
              <w:tab/>
            </w:r>
            <w:r w:rsidRPr="00E60399">
              <w:rPr>
                <w:rStyle w:val="af0"/>
              </w:rPr>
              <w:t>グループ削除</w:t>
            </w:r>
            <w:r>
              <w:rPr>
                <w:webHidden/>
              </w:rPr>
              <w:tab/>
            </w:r>
            <w:r>
              <w:rPr>
                <w:webHidden/>
              </w:rPr>
              <w:fldChar w:fldCharType="begin"/>
            </w:r>
            <w:r>
              <w:rPr>
                <w:webHidden/>
              </w:rPr>
              <w:instrText xml:space="preserve"> PAGEREF _Toc184664227 \h </w:instrText>
            </w:r>
            <w:r>
              <w:rPr>
                <w:webHidden/>
              </w:rPr>
            </w:r>
            <w:r>
              <w:rPr>
                <w:webHidden/>
              </w:rPr>
              <w:fldChar w:fldCharType="separate"/>
            </w:r>
            <w:r>
              <w:rPr>
                <w:webHidden/>
              </w:rPr>
              <w:t>30</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28" w:history="1">
            <w:r w:rsidRPr="00E60399">
              <w:rPr>
                <w:rStyle w:val="af0"/>
              </w:rPr>
              <w:t>5.3.</w:t>
            </w:r>
            <w:r>
              <w:rPr>
                <w:rFonts w:asciiTheme="minorHAnsi" w:eastAsiaTheme="minorEastAsia" w:hAnsiTheme="minorHAnsi"/>
                <w:bCs w:val="0"/>
                <w:sz w:val="21"/>
                <w14:ligatures w14:val="standardContextual"/>
              </w:rPr>
              <w:tab/>
            </w:r>
            <w:r w:rsidRPr="00E60399">
              <w:rPr>
                <w:rStyle w:val="af0"/>
              </w:rPr>
              <w:t>グループ委譲</w:t>
            </w:r>
            <w:r>
              <w:rPr>
                <w:webHidden/>
              </w:rPr>
              <w:tab/>
            </w:r>
            <w:r>
              <w:rPr>
                <w:webHidden/>
              </w:rPr>
              <w:fldChar w:fldCharType="begin"/>
            </w:r>
            <w:r>
              <w:rPr>
                <w:webHidden/>
              </w:rPr>
              <w:instrText xml:space="preserve"> PAGEREF _Toc184664228 \h </w:instrText>
            </w:r>
            <w:r>
              <w:rPr>
                <w:webHidden/>
              </w:rPr>
            </w:r>
            <w:r>
              <w:rPr>
                <w:webHidden/>
              </w:rPr>
              <w:fldChar w:fldCharType="separate"/>
            </w:r>
            <w:r>
              <w:rPr>
                <w:webHidden/>
              </w:rPr>
              <w:t>32</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29" w:history="1">
            <w:r w:rsidRPr="00E60399">
              <w:rPr>
                <w:rStyle w:val="af0"/>
              </w:rPr>
              <w:t>5.4.</w:t>
            </w:r>
            <w:r>
              <w:rPr>
                <w:rFonts w:asciiTheme="minorHAnsi" w:eastAsiaTheme="minorEastAsia" w:hAnsiTheme="minorHAnsi"/>
                <w:bCs w:val="0"/>
                <w:sz w:val="21"/>
                <w14:ligatures w14:val="standardContextual"/>
              </w:rPr>
              <w:tab/>
            </w:r>
            <w:r w:rsidRPr="00E60399">
              <w:rPr>
                <w:rStyle w:val="af0"/>
              </w:rPr>
              <w:t>新規グループ作成デフォルト設定</w:t>
            </w:r>
            <w:r>
              <w:rPr>
                <w:webHidden/>
              </w:rPr>
              <w:tab/>
            </w:r>
            <w:r>
              <w:rPr>
                <w:webHidden/>
              </w:rPr>
              <w:fldChar w:fldCharType="begin"/>
            </w:r>
            <w:r>
              <w:rPr>
                <w:webHidden/>
              </w:rPr>
              <w:instrText xml:space="preserve"> PAGEREF _Toc184664229 \h </w:instrText>
            </w:r>
            <w:r>
              <w:rPr>
                <w:webHidden/>
              </w:rPr>
            </w:r>
            <w:r>
              <w:rPr>
                <w:webHidden/>
              </w:rPr>
              <w:fldChar w:fldCharType="separate"/>
            </w:r>
            <w:r>
              <w:rPr>
                <w:webHidden/>
              </w:rPr>
              <w:t>39</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30" w:history="1">
            <w:r w:rsidRPr="00E60399">
              <w:rPr>
                <w:rStyle w:val="af0"/>
              </w:rPr>
              <w:t>5.5.</w:t>
            </w:r>
            <w:r>
              <w:rPr>
                <w:rFonts w:asciiTheme="minorHAnsi" w:eastAsiaTheme="minorEastAsia" w:hAnsiTheme="minorHAnsi"/>
                <w:bCs w:val="0"/>
                <w:sz w:val="21"/>
                <w14:ligatures w14:val="standardContextual"/>
              </w:rPr>
              <w:tab/>
            </w:r>
            <w:r w:rsidRPr="00E60399">
              <w:rPr>
                <w:rStyle w:val="af0"/>
              </w:rPr>
              <w:t>インポート、エクスポート</w:t>
            </w:r>
            <w:r>
              <w:rPr>
                <w:webHidden/>
              </w:rPr>
              <w:tab/>
            </w:r>
            <w:r>
              <w:rPr>
                <w:webHidden/>
              </w:rPr>
              <w:fldChar w:fldCharType="begin"/>
            </w:r>
            <w:r>
              <w:rPr>
                <w:webHidden/>
              </w:rPr>
              <w:instrText xml:space="preserve"> PAGEREF _Toc184664230 \h </w:instrText>
            </w:r>
            <w:r>
              <w:rPr>
                <w:webHidden/>
              </w:rPr>
            </w:r>
            <w:r>
              <w:rPr>
                <w:webHidden/>
              </w:rPr>
              <w:fldChar w:fldCharType="separate"/>
            </w:r>
            <w:r>
              <w:rPr>
                <w:webHidden/>
              </w:rPr>
              <w:t>40</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31" w:history="1">
            <w:r w:rsidRPr="00E60399">
              <w:rPr>
                <w:rStyle w:val="af0"/>
              </w:rPr>
              <w:t>5.5.1. インポート</w:t>
            </w:r>
            <w:r>
              <w:rPr>
                <w:webHidden/>
              </w:rPr>
              <w:tab/>
            </w:r>
            <w:r>
              <w:rPr>
                <w:webHidden/>
              </w:rPr>
              <w:fldChar w:fldCharType="begin"/>
            </w:r>
            <w:r>
              <w:rPr>
                <w:webHidden/>
              </w:rPr>
              <w:instrText xml:space="preserve"> PAGEREF _Toc184664231 \h </w:instrText>
            </w:r>
            <w:r>
              <w:rPr>
                <w:webHidden/>
              </w:rPr>
            </w:r>
            <w:r>
              <w:rPr>
                <w:webHidden/>
              </w:rPr>
              <w:fldChar w:fldCharType="separate"/>
            </w:r>
            <w:r>
              <w:rPr>
                <w:webHidden/>
              </w:rPr>
              <w:t>40</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32" w:history="1">
            <w:r w:rsidRPr="00E60399">
              <w:rPr>
                <w:rStyle w:val="af0"/>
              </w:rPr>
              <w:t>5.5.2. エクスポート</w:t>
            </w:r>
            <w:r>
              <w:rPr>
                <w:webHidden/>
              </w:rPr>
              <w:tab/>
            </w:r>
            <w:r>
              <w:rPr>
                <w:webHidden/>
              </w:rPr>
              <w:fldChar w:fldCharType="begin"/>
            </w:r>
            <w:r>
              <w:rPr>
                <w:webHidden/>
              </w:rPr>
              <w:instrText xml:space="preserve"> PAGEREF _Toc184664232 \h </w:instrText>
            </w:r>
            <w:r>
              <w:rPr>
                <w:webHidden/>
              </w:rPr>
            </w:r>
            <w:r>
              <w:rPr>
                <w:webHidden/>
              </w:rPr>
              <w:fldChar w:fldCharType="separate"/>
            </w:r>
            <w:r>
              <w:rPr>
                <w:webHidden/>
              </w:rPr>
              <w:t>42</w:t>
            </w:r>
            <w:r>
              <w:rPr>
                <w:webHidden/>
              </w:rPr>
              <w:fldChar w:fldCharType="end"/>
            </w:r>
          </w:hyperlink>
        </w:p>
        <w:p w:rsidR="00110424" w:rsidRDefault="00110424">
          <w:pPr>
            <w:pStyle w:val="11"/>
            <w:rPr>
              <w:rFonts w:asciiTheme="minorHAnsi" w:eastAsiaTheme="minorEastAsia" w:hAnsiTheme="minorHAnsi"/>
              <w:sz w:val="21"/>
              <w:szCs w:val="22"/>
              <w14:ligatures w14:val="standardContextual"/>
            </w:rPr>
          </w:pPr>
          <w:hyperlink w:anchor="_Toc184664233" w:history="1">
            <w:r w:rsidRPr="00E60399">
              <w:rPr>
                <w:rStyle w:val="af0"/>
              </w:rPr>
              <w:t>6.</w:t>
            </w:r>
            <w:r>
              <w:rPr>
                <w:rFonts w:asciiTheme="minorHAnsi" w:eastAsiaTheme="minorEastAsia" w:hAnsiTheme="minorHAnsi"/>
                <w:sz w:val="21"/>
                <w:szCs w:val="22"/>
                <w14:ligatures w14:val="standardContextual"/>
              </w:rPr>
              <w:tab/>
            </w:r>
            <w:r w:rsidRPr="00E60399">
              <w:rPr>
                <w:rStyle w:val="af0"/>
              </w:rPr>
              <w:t>プライマリグループ管理</w:t>
            </w:r>
            <w:r>
              <w:rPr>
                <w:webHidden/>
              </w:rPr>
              <w:tab/>
            </w:r>
            <w:r>
              <w:rPr>
                <w:webHidden/>
              </w:rPr>
              <w:fldChar w:fldCharType="begin"/>
            </w:r>
            <w:r>
              <w:rPr>
                <w:webHidden/>
              </w:rPr>
              <w:instrText xml:space="preserve"> PAGEREF _Toc184664233 \h </w:instrText>
            </w:r>
            <w:r>
              <w:rPr>
                <w:webHidden/>
              </w:rPr>
            </w:r>
            <w:r>
              <w:rPr>
                <w:webHidden/>
              </w:rPr>
              <w:fldChar w:fldCharType="separate"/>
            </w:r>
            <w:r>
              <w:rPr>
                <w:webHidden/>
              </w:rPr>
              <w:t>44</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34" w:history="1">
            <w:r w:rsidRPr="00E60399">
              <w:rPr>
                <w:rStyle w:val="af0"/>
              </w:rPr>
              <w:t>6.1.</w:t>
            </w:r>
            <w:r>
              <w:rPr>
                <w:rFonts w:asciiTheme="minorHAnsi" w:eastAsiaTheme="minorEastAsia" w:hAnsiTheme="minorHAnsi"/>
                <w:bCs w:val="0"/>
                <w:sz w:val="21"/>
                <w14:ligatures w14:val="standardContextual"/>
              </w:rPr>
              <w:tab/>
            </w:r>
            <w:r w:rsidRPr="00E60399">
              <w:rPr>
                <w:rStyle w:val="af0"/>
              </w:rPr>
              <w:t>プライマリグループ作成、更新</w:t>
            </w:r>
            <w:r>
              <w:rPr>
                <w:webHidden/>
              </w:rPr>
              <w:tab/>
            </w:r>
            <w:r>
              <w:rPr>
                <w:webHidden/>
              </w:rPr>
              <w:fldChar w:fldCharType="begin"/>
            </w:r>
            <w:r>
              <w:rPr>
                <w:webHidden/>
              </w:rPr>
              <w:instrText xml:space="preserve"> PAGEREF _Toc184664234 \h </w:instrText>
            </w:r>
            <w:r>
              <w:rPr>
                <w:webHidden/>
              </w:rPr>
            </w:r>
            <w:r>
              <w:rPr>
                <w:webHidden/>
              </w:rPr>
              <w:fldChar w:fldCharType="separate"/>
            </w:r>
            <w:r>
              <w:rPr>
                <w:webHidden/>
              </w:rPr>
              <w:t>45</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35" w:history="1">
            <w:r w:rsidRPr="00E60399">
              <w:rPr>
                <w:rStyle w:val="af0"/>
              </w:rPr>
              <w:t>6.1.1. グループ管理者制限について</w:t>
            </w:r>
            <w:r>
              <w:rPr>
                <w:webHidden/>
              </w:rPr>
              <w:tab/>
            </w:r>
            <w:r>
              <w:rPr>
                <w:webHidden/>
              </w:rPr>
              <w:fldChar w:fldCharType="begin"/>
            </w:r>
            <w:r>
              <w:rPr>
                <w:webHidden/>
              </w:rPr>
              <w:instrText xml:space="preserve"> PAGEREF _Toc184664235 \h </w:instrText>
            </w:r>
            <w:r>
              <w:rPr>
                <w:webHidden/>
              </w:rPr>
            </w:r>
            <w:r>
              <w:rPr>
                <w:webHidden/>
              </w:rPr>
              <w:fldChar w:fldCharType="separate"/>
            </w:r>
            <w:r>
              <w:rPr>
                <w:webHidden/>
              </w:rPr>
              <w:t>47</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36" w:history="1">
            <w:r w:rsidRPr="00E60399">
              <w:rPr>
                <w:rStyle w:val="af0"/>
              </w:rPr>
              <w:t>6.2.</w:t>
            </w:r>
            <w:r>
              <w:rPr>
                <w:rFonts w:asciiTheme="minorHAnsi" w:eastAsiaTheme="minorEastAsia" w:hAnsiTheme="minorHAnsi"/>
                <w:bCs w:val="0"/>
                <w:sz w:val="21"/>
                <w14:ligatures w14:val="standardContextual"/>
              </w:rPr>
              <w:tab/>
            </w:r>
            <w:r w:rsidRPr="00E60399">
              <w:rPr>
                <w:rStyle w:val="af0"/>
              </w:rPr>
              <w:t>プライマリグループ削除</w:t>
            </w:r>
            <w:r>
              <w:rPr>
                <w:webHidden/>
              </w:rPr>
              <w:tab/>
            </w:r>
            <w:r>
              <w:rPr>
                <w:webHidden/>
              </w:rPr>
              <w:fldChar w:fldCharType="begin"/>
            </w:r>
            <w:r>
              <w:rPr>
                <w:webHidden/>
              </w:rPr>
              <w:instrText xml:space="preserve"> PAGEREF _Toc184664236 \h </w:instrText>
            </w:r>
            <w:r>
              <w:rPr>
                <w:webHidden/>
              </w:rPr>
            </w:r>
            <w:r>
              <w:rPr>
                <w:webHidden/>
              </w:rPr>
              <w:fldChar w:fldCharType="separate"/>
            </w:r>
            <w:r>
              <w:rPr>
                <w:webHidden/>
              </w:rPr>
              <w:t>48</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37" w:history="1">
            <w:r w:rsidRPr="00E60399">
              <w:rPr>
                <w:rStyle w:val="af0"/>
              </w:rPr>
              <w:t>6.3.</w:t>
            </w:r>
            <w:r>
              <w:rPr>
                <w:rFonts w:asciiTheme="minorHAnsi" w:eastAsiaTheme="minorEastAsia" w:hAnsiTheme="minorHAnsi"/>
                <w:bCs w:val="0"/>
                <w:sz w:val="21"/>
                <w14:ligatures w14:val="standardContextual"/>
              </w:rPr>
              <w:tab/>
            </w:r>
            <w:r w:rsidRPr="00E60399">
              <w:rPr>
                <w:rStyle w:val="af0"/>
              </w:rPr>
              <w:t>インポート、エクスポート</w:t>
            </w:r>
            <w:r>
              <w:rPr>
                <w:webHidden/>
              </w:rPr>
              <w:tab/>
            </w:r>
            <w:r>
              <w:rPr>
                <w:webHidden/>
              </w:rPr>
              <w:fldChar w:fldCharType="begin"/>
            </w:r>
            <w:r>
              <w:rPr>
                <w:webHidden/>
              </w:rPr>
              <w:instrText xml:space="preserve"> PAGEREF _Toc184664237 \h </w:instrText>
            </w:r>
            <w:r>
              <w:rPr>
                <w:webHidden/>
              </w:rPr>
            </w:r>
            <w:r>
              <w:rPr>
                <w:webHidden/>
              </w:rPr>
              <w:fldChar w:fldCharType="separate"/>
            </w:r>
            <w:r>
              <w:rPr>
                <w:webHidden/>
              </w:rPr>
              <w:t>48</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38" w:history="1">
            <w:r w:rsidRPr="00E60399">
              <w:rPr>
                <w:rStyle w:val="af0"/>
              </w:rPr>
              <w:t>6.3.1. インポート</w:t>
            </w:r>
            <w:r>
              <w:rPr>
                <w:webHidden/>
              </w:rPr>
              <w:tab/>
            </w:r>
            <w:r>
              <w:rPr>
                <w:webHidden/>
              </w:rPr>
              <w:fldChar w:fldCharType="begin"/>
            </w:r>
            <w:r>
              <w:rPr>
                <w:webHidden/>
              </w:rPr>
              <w:instrText xml:space="preserve"> PAGEREF _Toc184664238 \h </w:instrText>
            </w:r>
            <w:r>
              <w:rPr>
                <w:webHidden/>
              </w:rPr>
            </w:r>
            <w:r>
              <w:rPr>
                <w:webHidden/>
              </w:rPr>
              <w:fldChar w:fldCharType="separate"/>
            </w:r>
            <w:r>
              <w:rPr>
                <w:webHidden/>
              </w:rPr>
              <w:t>48</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39" w:history="1">
            <w:r w:rsidRPr="00E60399">
              <w:rPr>
                <w:rStyle w:val="af0"/>
              </w:rPr>
              <w:t>6.3.2. エクスポート</w:t>
            </w:r>
            <w:r>
              <w:rPr>
                <w:webHidden/>
              </w:rPr>
              <w:tab/>
            </w:r>
            <w:r>
              <w:rPr>
                <w:webHidden/>
              </w:rPr>
              <w:fldChar w:fldCharType="begin"/>
            </w:r>
            <w:r>
              <w:rPr>
                <w:webHidden/>
              </w:rPr>
              <w:instrText xml:space="preserve"> PAGEREF _Toc184664239 \h </w:instrText>
            </w:r>
            <w:r>
              <w:rPr>
                <w:webHidden/>
              </w:rPr>
            </w:r>
            <w:r>
              <w:rPr>
                <w:webHidden/>
              </w:rPr>
              <w:fldChar w:fldCharType="separate"/>
            </w:r>
            <w:r>
              <w:rPr>
                <w:webHidden/>
              </w:rPr>
              <w:t>50</w:t>
            </w:r>
            <w:r>
              <w:rPr>
                <w:webHidden/>
              </w:rPr>
              <w:fldChar w:fldCharType="end"/>
            </w:r>
          </w:hyperlink>
        </w:p>
        <w:p w:rsidR="00110424" w:rsidRDefault="00110424">
          <w:pPr>
            <w:pStyle w:val="11"/>
            <w:rPr>
              <w:rFonts w:asciiTheme="minorHAnsi" w:eastAsiaTheme="minorEastAsia" w:hAnsiTheme="minorHAnsi"/>
              <w:sz w:val="21"/>
              <w:szCs w:val="22"/>
              <w14:ligatures w14:val="standardContextual"/>
            </w:rPr>
          </w:pPr>
          <w:hyperlink w:anchor="_Toc184664240" w:history="1">
            <w:r w:rsidRPr="00E60399">
              <w:rPr>
                <w:rStyle w:val="af0"/>
              </w:rPr>
              <w:t>7.</w:t>
            </w:r>
            <w:r>
              <w:rPr>
                <w:rFonts w:asciiTheme="minorHAnsi" w:eastAsiaTheme="minorEastAsia" w:hAnsiTheme="minorHAnsi"/>
                <w:sz w:val="21"/>
                <w:szCs w:val="22"/>
                <w14:ligatures w14:val="standardContextual"/>
              </w:rPr>
              <w:tab/>
            </w:r>
            <w:r w:rsidRPr="00E60399">
              <w:rPr>
                <w:rStyle w:val="af0"/>
              </w:rPr>
              <w:t>システム設定</w:t>
            </w:r>
            <w:r>
              <w:rPr>
                <w:webHidden/>
              </w:rPr>
              <w:tab/>
            </w:r>
            <w:r>
              <w:rPr>
                <w:webHidden/>
              </w:rPr>
              <w:fldChar w:fldCharType="begin"/>
            </w:r>
            <w:r>
              <w:rPr>
                <w:webHidden/>
              </w:rPr>
              <w:instrText xml:space="preserve"> PAGEREF _Toc184664240 \h </w:instrText>
            </w:r>
            <w:r>
              <w:rPr>
                <w:webHidden/>
              </w:rPr>
            </w:r>
            <w:r>
              <w:rPr>
                <w:webHidden/>
              </w:rPr>
              <w:fldChar w:fldCharType="separate"/>
            </w:r>
            <w:r>
              <w:rPr>
                <w:webHidden/>
              </w:rPr>
              <w:t>52</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41" w:history="1">
            <w:r w:rsidRPr="00E60399">
              <w:rPr>
                <w:rStyle w:val="af0"/>
              </w:rPr>
              <w:t>7.1.</w:t>
            </w:r>
            <w:r>
              <w:rPr>
                <w:rFonts w:asciiTheme="minorHAnsi" w:eastAsiaTheme="minorEastAsia" w:hAnsiTheme="minorHAnsi"/>
                <w:bCs w:val="0"/>
                <w:sz w:val="21"/>
                <w14:ligatures w14:val="standardContextual"/>
              </w:rPr>
              <w:tab/>
            </w:r>
            <w:r w:rsidRPr="00E60399">
              <w:rPr>
                <w:rStyle w:val="af0"/>
              </w:rPr>
              <w:t>システム</w:t>
            </w:r>
            <w:r>
              <w:rPr>
                <w:webHidden/>
              </w:rPr>
              <w:tab/>
            </w:r>
            <w:r>
              <w:rPr>
                <w:webHidden/>
              </w:rPr>
              <w:fldChar w:fldCharType="begin"/>
            </w:r>
            <w:r>
              <w:rPr>
                <w:webHidden/>
              </w:rPr>
              <w:instrText xml:space="preserve"> PAGEREF _Toc184664241 \h </w:instrText>
            </w:r>
            <w:r>
              <w:rPr>
                <w:webHidden/>
              </w:rPr>
            </w:r>
            <w:r>
              <w:rPr>
                <w:webHidden/>
              </w:rPr>
              <w:fldChar w:fldCharType="separate"/>
            </w:r>
            <w:r>
              <w:rPr>
                <w:webHidden/>
              </w:rPr>
              <w:t>53</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42" w:history="1">
            <w:r w:rsidRPr="00E60399">
              <w:rPr>
                <w:rStyle w:val="af0"/>
              </w:rPr>
              <w:t>7.1.1. 機能の管理</w:t>
            </w:r>
            <w:r>
              <w:rPr>
                <w:webHidden/>
              </w:rPr>
              <w:tab/>
            </w:r>
            <w:r>
              <w:rPr>
                <w:webHidden/>
              </w:rPr>
              <w:fldChar w:fldCharType="begin"/>
            </w:r>
            <w:r>
              <w:rPr>
                <w:webHidden/>
              </w:rPr>
              <w:instrText xml:space="preserve"> PAGEREF _Toc184664242 \h </w:instrText>
            </w:r>
            <w:r>
              <w:rPr>
                <w:webHidden/>
              </w:rPr>
            </w:r>
            <w:r>
              <w:rPr>
                <w:webHidden/>
              </w:rPr>
              <w:fldChar w:fldCharType="separate"/>
            </w:r>
            <w:r>
              <w:rPr>
                <w:webHidden/>
              </w:rPr>
              <w:t>53</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43" w:history="1">
            <w:r w:rsidRPr="00E60399">
              <w:rPr>
                <w:rStyle w:val="af0"/>
              </w:rPr>
              <w:t>7.1.2. このサーバー情報の設定</w:t>
            </w:r>
            <w:r>
              <w:rPr>
                <w:webHidden/>
              </w:rPr>
              <w:tab/>
            </w:r>
            <w:r>
              <w:rPr>
                <w:webHidden/>
              </w:rPr>
              <w:fldChar w:fldCharType="begin"/>
            </w:r>
            <w:r>
              <w:rPr>
                <w:webHidden/>
              </w:rPr>
              <w:instrText xml:space="preserve"> PAGEREF _Toc184664243 \h </w:instrText>
            </w:r>
            <w:r>
              <w:rPr>
                <w:webHidden/>
              </w:rPr>
            </w:r>
            <w:r>
              <w:rPr>
                <w:webHidden/>
              </w:rPr>
              <w:fldChar w:fldCharType="separate"/>
            </w:r>
            <w:r>
              <w:rPr>
                <w:webHidden/>
              </w:rPr>
              <w:t>54</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44" w:history="1">
            <w:r w:rsidRPr="00E60399">
              <w:rPr>
                <w:rStyle w:val="af0"/>
              </w:rPr>
              <w:t>7.1.3. アクセス制限の設定</w:t>
            </w:r>
            <w:r>
              <w:rPr>
                <w:webHidden/>
              </w:rPr>
              <w:tab/>
            </w:r>
            <w:r>
              <w:rPr>
                <w:webHidden/>
              </w:rPr>
              <w:fldChar w:fldCharType="begin"/>
            </w:r>
            <w:r>
              <w:rPr>
                <w:webHidden/>
              </w:rPr>
              <w:instrText xml:space="preserve"> PAGEREF _Toc184664244 \h </w:instrText>
            </w:r>
            <w:r>
              <w:rPr>
                <w:webHidden/>
              </w:rPr>
            </w:r>
            <w:r>
              <w:rPr>
                <w:webHidden/>
              </w:rPr>
              <w:fldChar w:fldCharType="separate"/>
            </w:r>
            <w:r>
              <w:rPr>
                <w:webHidden/>
              </w:rPr>
              <w:t>55</w:t>
            </w:r>
            <w:r>
              <w:rPr>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45" w:history="1">
            <w:r w:rsidRPr="00E60399">
              <w:rPr>
                <w:rStyle w:val="af0"/>
                <w:noProof/>
              </w:rPr>
              <w:t>7.1.3.1. 接続設定</w:t>
            </w:r>
            <w:r>
              <w:rPr>
                <w:noProof/>
                <w:webHidden/>
              </w:rPr>
              <w:tab/>
            </w:r>
            <w:r>
              <w:rPr>
                <w:noProof/>
                <w:webHidden/>
              </w:rPr>
              <w:fldChar w:fldCharType="begin"/>
            </w:r>
            <w:r>
              <w:rPr>
                <w:noProof/>
                <w:webHidden/>
              </w:rPr>
              <w:instrText xml:space="preserve"> PAGEREF _Toc184664245 \h </w:instrText>
            </w:r>
            <w:r>
              <w:rPr>
                <w:noProof/>
                <w:webHidden/>
              </w:rPr>
            </w:r>
            <w:r>
              <w:rPr>
                <w:noProof/>
                <w:webHidden/>
              </w:rPr>
              <w:fldChar w:fldCharType="separate"/>
            </w:r>
            <w:r>
              <w:rPr>
                <w:noProof/>
                <w:webHidden/>
              </w:rPr>
              <w:t>55</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46" w:history="1">
            <w:r w:rsidRPr="00E60399">
              <w:rPr>
                <w:rStyle w:val="af0"/>
                <w:noProof/>
              </w:rPr>
              <w:t>7.1.3.2. 全ユーザーのアクセス制限設定</w:t>
            </w:r>
            <w:r>
              <w:rPr>
                <w:noProof/>
                <w:webHidden/>
              </w:rPr>
              <w:tab/>
            </w:r>
            <w:r>
              <w:rPr>
                <w:noProof/>
                <w:webHidden/>
              </w:rPr>
              <w:fldChar w:fldCharType="begin"/>
            </w:r>
            <w:r>
              <w:rPr>
                <w:noProof/>
                <w:webHidden/>
              </w:rPr>
              <w:instrText xml:space="preserve"> PAGEREF _Toc184664246 \h </w:instrText>
            </w:r>
            <w:r>
              <w:rPr>
                <w:noProof/>
                <w:webHidden/>
              </w:rPr>
            </w:r>
            <w:r>
              <w:rPr>
                <w:noProof/>
                <w:webHidden/>
              </w:rPr>
              <w:fldChar w:fldCharType="separate"/>
            </w:r>
            <w:r>
              <w:rPr>
                <w:noProof/>
                <w:webHidden/>
              </w:rPr>
              <w:t>56</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47" w:history="1">
            <w:r w:rsidRPr="00E60399">
              <w:rPr>
                <w:rStyle w:val="af0"/>
                <w:noProof/>
              </w:rPr>
              <w:t>7.1.3.3. Web公開/承認アクセス制限設定</w:t>
            </w:r>
            <w:r>
              <w:rPr>
                <w:noProof/>
                <w:webHidden/>
              </w:rPr>
              <w:tab/>
            </w:r>
            <w:r>
              <w:rPr>
                <w:noProof/>
                <w:webHidden/>
              </w:rPr>
              <w:fldChar w:fldCharType="begin"/>
            </w:r>
            <w:r>
              <w:rPr>
                <w:noProof/>
                <w:webHidden/>
              </w:rPr>
              <w:instrText xml:space="preserve"> PAGEREF _Toc184664247 \h </w:instrText>
            </w:r>
            <w:r>
              <w:rPr>
                <w:noProof/>
                <w:webHidden/>
              </w:rPr>
            </w:r>
            <w:r>
              <w:rPr>
                <w:noProof/>
                <w:webHidden/>
              </w:rPr>
              <w:fldChar w:fldCharType="separate"/>
            </w:r>
            <w:r>
              <w:rPr>
                <w:noProof/>
                <w:webHidden/>
              </w:rPr>
              <w:t>56</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48" w:history="1">
            <w:r w:rsidRPr="00E60399">
              <w:rPr>
                <w:rStyle w:val="af0"/>
                <w:noProof/>
              </w:rPr>
              <w:t>7.1.3.4. rootアクセス制限設定</w:t>
            </w:r>
            <w:r>
              <w:rPr>
                <w:noProof/>
                <w:webHidden/>
              </w:rPr>
              <w:tab/>
            </w:r>
            <w:r>
              <w:rPr>
                <w:noProof/>
                <w:webHidden/>
              </w:rPr>
              <w:fldChar w:fldCharType="begin"/>
            </w:r>
            <w:r>
              <w:rPr>
                <w:noProof/>
                <w:webHidden/>
              </w:rPr>
              <w:instrText xml:space="preserve"> PAGEREF _Toc184664248 \h </w:instrText>
            </w:r>
            <w:r>
              <w:rPr>
                <w:noProof/>
                <w:webHidden/>
              </w:rPr>
            </w:r>
            <w:r>
              <w:rPr>
                <w:noProof/>
                <w:webHidden/>
              </w:rPr>
              <w:fldChar w:fldCharType="separate"/>
            </w:r>
            <w:r>
              <w:rPr>
                <w:noProof/>
                <w:webHidden/>
              </w:rPr>
              <w:t>57</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49" w:history="1">
            <w:r w:rsidRPr="00E60399">
              <w:rPr>
                <w:rStyle w:val="af0"/>
                <w:noProof/>
              </w:rPr>
              <w:t>7.1.3.5. 各アクセス制限の設定項目と優先度</w:t>
            </w:r>
            <w:r>
              <w:rPr>
                <w:noProof/>
                <w:webHidden/>
              </w:rPr>
              <w:tab/>
            </w:r>
            <w:r>
              <w:rPr>
                <w:noProof/>
                <w:webHidden/>
              </w:rPr>
              <w:fldChar w:fldCharType="begin"/>
            </w:r>
            <w:r>
              <w:rPr>
                <w:noProof/>
                <w:webHidden/>
              </w:rPr>
              <w:instrText xml:space="preserve"> PAGEREF _Toc184664249 \h </w:instrText>
            </w:r>
            <w:r>
              <w:rPr>
                <w:noProof/>
                <w:webHidden/>
              </w:rPr>
            </w:r>
            <w:r>
              <w:rPr>
                <w:noProof/>
                <w:webHidden/>
              </w:rPr>
              <w:fldChar w:fldCharType="separate"/>
            </w:r>
            <w:r>
              <w:rPr>
                <w:noProof/>
                <w:webHidden/>
              </w:rPr>
              <w:t>57</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50" w:history="1">
            <w:r w:rsidRPr="00E60399">
              <w:rPr>
                <w:rStyle w:val="af0"/>
                <w:noProof/>
              </w:rPr>
              <w:t>7.1.3.6. 管理画面表示設定</w:t>
            </w:r>
            <w:r>
              <w:rPr>
                <w:noProof/>
                <w:webHidden/>
              </w:rPr>
              <w:tab/>
            </w:r>
            <w:r>
              <w:rPr>
                <w:noProof/>
                <w:webHidden/>
              </w:rPr>
              <w:fldChar w:fldCharType="begin"/>
            </w:r>
            <w:r>
              <w:rPr>
                <w:noProof/>
                <w:webHidden/>
              </w:rPr>
              <w:instrText xml:space="preserve"> PAGEREF _Toc184664250 \h </w:instrText>
            </w:r>
            <w:r>
              <w:rPr>
                <w:noProof/>
                <w:webHidden/>
              </w:rPr>
            </w:r>
            <w:r>
              <w:rPr>
                <w:noProof/>
                <w:webHidden/>
              </w:rPr>
              <w:fldChar w:fldCharType="separate"/>
            </w:r>
            <w:r>
              <w:rPr>
                <w:noProof/>
                <w:webHidden/>
              </w:rPr>
              <w:t>58</w:t>
            </w:r>
            <w:r>
              <w:rPr>
                <w:noProof/>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51" w:history="1">
            <w:r w:rsidRPr="00E60399">
              <w:rPr>
                <w:rStyle w:val="af0"/>
              </w:rPr>
              <w:t>7.1.4. パスワードポリシー</w:t>
            </w:r>
            <w:r>
              <w:rPr>
                <w:webHidden/>
              </w:rPr>
              <w:tab/>
            </w:r>
            <w:r>
              <w:rPr>
                <w:webHidden/>
              </w:rPr>
              <w:fldChar w:fldCharType="begin"/>
            </w:r>
            <w:r>
              <w:rPr>
                <w:webHidden/>
              </w:rPr>
              <w:instrText xml:space="preserve"> PAGEREF _Toc184664251 \h </w:instrText>
            </w:r>
            <w:r>
              <w:rPr>
                <w:webHidden/>
              </w:rPr>
            </w:r>
            <w:r>
              <w:rPr>
                <w:webHidden/>
              </w:rPr>
              <w:fldChar w:fldCharType="separate"/>
            </w:r>
            <w:r>
              <w:rPr>
                <w:webHidden/>
              </w:rPr>
              <w:t>59</w:t>
            </w:r>
            <w:r>
              <w:rPr>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52" w:history="1">
            <w:r w:rsidRPr="00E60399">
              <w:rPr>
                <w:rStyle w:val="af0"/>
                <w:noProof/>
              </w:rPr>
              <w:t>7.1.4.1. ユーザーパスワードポリシー</w:t>
            </w:r>
            <w:r>
              <w:rPr>
                <w:noProof/>
                <w:webHidden/>
              </w:rPr>
              <w:tab/>
            </w:r>
            <w:r>
              <w:rPr>
                <w:noProof/>
                <w:webHidden/>
              </w:rPr>
              <w:fldChar w:fldCharType="begin"/>
            </w:r>
            <w:r>
              <w:rPr>
                <w:noProof/>
                <w:webHidden/>
              </w:rPr>
              <w:instrText xml:space="preserve"> PAGEREF _Toc184664252 \h </w:instrText>
            </w:r>
            <w:r>
              <w:rPr>
                <w:noProof/>
                <w:webHidden/>
              </w:rPr>
            </w:r>
            <w:r>
              <w:rPr>
                <w:noProof/>
                <w:webHidden/>
              </w:rPr>
              <w:fldChar w:fldCharType="separate"/>
            </w:r>
            <w:r>
              <w:rPr>
                <w:noProof/>
                <w:webHidden/>
              </w:rPr>
              <w:t>59</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53" w:history="1">
            <w:r w:rsidRPr="00E60399">
              <w:rPr>
                <w:rStyle w:val="af0"/>
                <w:noProof/>
              </w:rPr>
              <w:t>7.1.4.2. Web公開パスワードポリシー</w:t>
            </w:r>
            <w:r>
              <w:rPr>
                <w:noProof/>
                <w:webHidden/>
              </w:rPr>
              <w:tab/>
            </w:r>
            <w:r>
              <w:rPr>
                <w:noProof/>
                <w:webHidden/>
              </w:rPr>
              <w:fldChar w:fldCharType="begin"/>
            </w:r>
            <w:r>
              <w:rPr>
                <w:noProof/>
                <w:webHidden/>
              </w:rPr>
              <w:instrText xml:space="preserve"> PAGEREF _Toc184664253 \h </w:instrText>
            </w:r>
            <w:r>
              <w:rPr>
                <w:noProof/>
                <w:webHidden/>
              </w:rPr>
            </w:r>
            <w:r>
              <w:rPr>
                <w:noProof/>
                <w:webHidden/>
              </w:rPr>
              <w:fldChar w:fldCharType="separate"/>
            </w:r>
            <w:r>
              <w:rPr>
                <w:noProof/>
                <w:webHidden/>
              </w:rPr>
              <w:t>60</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54" w:history="1">
            <w:r w:rsidRPr="00E60399">
              <w:rPr>
                <w:rStyle w:val="af0"/>
                <w:noProof/>
              </w:rPr>
              <w:t>7.1.4.3. パスワード再設定を使用する</w:t>
            </w:r>
            <w:r>
              <w:rPr>
                <w:noProof/>
                <w:webHidden/>
              </w:rPr>
              <w:tab/>
            </w:r>
            <w:r>
              <w:rPr>
                <w:noProof/>
                <w:webHidden/>
              </w:rPr>
              <w:fldChar w:fldCharType="begin"/>
            </w:r>
            <w:r>
              <w:rPr>
                <w:noProof/>
                <w:webHidden/>
              </w:rPr>
              <w:instrText xml:space="preserve"> PAGEREF _Toc184664254 \h </w:instrText>
            </w:r>
            <w:r>
              <w:rPr>
                <w:noProof/>
                <w:webHidden/>
              </w:rPr>
            </w:r>
            <w:r>
              <w:rPr>
                <w:noProof/>
                <w:webHidden/>
              </w:rPr>
              <w:fldChar w:fldCharType="separate"/>
            </w:r>
            <w:r>
              <w:rPr>
                <w:noProof/>
                <w:webHidden/>
              </w:rPr>
              <w:t>61</w:t>
            </w:r>
            <w:r>
              <w:rPr>
                <w:noProof/>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55" w:history="1">
            <w:r w:rsidRPr="00E60399">
              <w:rPr>
                <w:rStyle w:val="af0"/>
              </w:rPr>
              <w:t>7.1.5. ウイルススキャン設定</w:t>
            </w:r>
            <w:r>
              <w:rPr>
                <w:webHidden/>
              </w:rPr>
              <w:tab/>
            </w:r>
            <w:r>
              <w:rPr>
                <w:webHidden/>
              </w:rPr>
              <w:fldChar w:fldCharType="begin"/>
            </w:r>
            <w:r>
              <w:rPr>
                <w:webHidden/>
              </w:rPr>
              <w:instrText xml:space="preserve"> PAGEREF _Toc184664255 \h </w:instrText>
            </w:r>
            <w:r>
              <w:rPr>
                <w:webHidden/>
              </w:rPr>
            </w:r>
            <w:r>
              <w:rPr>
                <w:webHidden/>
              </w:rPr>
              <w:fldChar w:fldCharType="separate"/>
            </w:r>
            <w:r>
              <w:rPr>
                <w:webHidden/>
              </w:rPr>
              <w:t>62</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56" w:history="1">
            <w:r w:rsidRPr="00E60399">
              <w:rPr>
                <w:rStyle w:val="af0"/>
              </w:rPr>
              <w:t>7.1.6. SSL証明書設定</w:t>
            </w:r>
            <w:r>
              <w:rPr>
                <w:webHidden/>
              </w:rPr>
              <w:tab/>
            </w:r>
            <w:r>
              <w:rPr>
                <w:webHidden/>
              </w:rPr>
              <w:fldChar w:fldCharType="begin"/>
            </w:r>
            <w:r>
              <w:rPr>
                <w:webHidden/>
              </w:rPr>
              <w:instrText xml:space="preserve"> PAGEREF _Toc184664256 \h </w:instrText>
            </w:r>
            <w:r>
              <w:rPr>
                <w:webHidden/>
              </w:rPr>
            </w:r>
            <w:r>
              <w:rPr>
                <w:webHidden/>
              </w:rPr>
              <w:fldChar w:fldCharType="separate"/>
            </w:r>
            <w:r>
              <w:rPr>
                <w:webHidden/>
              </w:rPr>
              <w:t>63</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57" w:history="1">
            <w:r w:rsidRPr="00E60399">
              <w:rPr>
                <w:rStyle w:val="af0"/>
              </w:rPr>
              <w:t>7.1.7. クライアント認証設定</w:t>
            </w:r>
            <w:r>
              <w:rPr>
                <w:webHidden/>
              </w:rPr>
              <w:tab/>
            </w:r>
            <w:r>
              <w:rPr>
                <w:webHidden/>
              </w:rPr>
              <w:fldChar w:fldCharType="begin"/>
            </w:r>
            <w:r>
              <w:rPr>
                <w:webHidden/>
              </w:rPr>
              <w:instrText xml:space="preserve"> PAGEREF _Toc184664257 \h </w:instrText>
            </w:r>
            <w:r>
              <w:rPr>
                <w:webHidden/>
              </w:rPr>
            </w:r>
            <w:r>
              <w:rPr>
                <w:webHidden/>
              </w:rPr>
              <w:fldChar w:fldCharType="separate"/>
            </w:r>
            <w:r>
              <w:rPr>
                <w:webHidden/>
              </w:rPr>
              <w:t>63</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58" w:history="1">
            <w:r w:rsidRPr="00E60399">
              <w:rPr>
                <w:rStyle w:val="af0"/>
              </w:rPr>
              <w:t>7.1.8. LDAP連携設定</w:t>
            </w:r>
            <w:r>
              <w:rPr>
                <w:webHidden/>
              </w:rPr>
              <w:tab/>
            </w:r>
            <w:r>
              <w:rPr>
                <w:webHidden/>
              </w:rPr>
              <w:fldChar w:fldCharType="begin"/>
            </w:r>
            <w:r>
              <w:rPr>
                <w:webHidden/>
              </w:rPr>
              <w:instrText xml:space="preserve"> PAGEREF _Toc184664258 \h </w:instrText>
            </w:r>
            <w:r>
              <w:rPr>
                <w:webHidden/>
              </w:rPr>
            </w:r>
            <w:r>
              <w:rPr>
                <w:webHidden/>
              </w:rPr>
              <w:fldChar w:fldCharType="separate"/>
            </w:r>
            <w:r>
              <w:rPr>
                <w:webHidden/>
              </w:rPr>
              <w:t>64</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59" w:history="1">
            <w:r w:rsidRPr="00E60399">
              <w:rPr>
                <w:rStyle w:val="af0"/>
              </w:rPr>
              <w:t>7.2.</w:t>
            </w:r>
            <w:r>
              <w:rPr>
                <w:rFonts w:asciiTheme="minorHAnsi" w:eastAsiaTheme="minorEastAsia" w:hAnsiTheme="minorHAnsi"/>
                <w:bCs w:val="0"/>
                <w:sz w:val="21"/>
                <w14:ligatures w14:val="standardContextual"/>
              </w:rPr>
              <w:tab/>
            </w:r>
            <w:r w:rsidRPr="00E60399">
              <w:rPr>
                <w:rStyle w:val="af0"/>
              </w:rPr>
              <w:t>メール</w:t>
            </w:r>
            <w:r>
              <w:rPr>
                <w:webHidden/>
              </w:rPr>
              <w:tab/>
            </w:r>
            <w:r>
              <w:rPr>
                <w:webHidden/>
              </w:rPr>
              <w:fldChar w:fldCharType="begin"/>
            </w:r>
            <w:r>
              <w:rPr>
                <w:webHidden/>
              </w:rPr>
              <w:instrText xml:space="preserve"> PAGEREF _Toc184664259 \h </w:instrText>
            </w:r>
            <w:r>
              <w:rPr>
                <w:webHidden/>
              </w:rPr>
            </w:r>
            <w:r>
              <w:rPr>
                <w:webHidden/>
              </w:rPr>
              <w:fldChar w:fldCharType="separate"/>
            </w:r>
            <w:r>
              <w:rPr>
                <w:webHidden/>
              </w:rPr>
              <w:t>64</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60" w:history="1">
            <w:r w:rsidRPr="00E60399">
              <w:rPr>
                <w:rStyle w:val="af0"/>
              </w:rPr>
              <w:t>7.2.1. メールサーバー情報の設定</w:t>
            </w:r>
            <w:r>
              <w:rPr>
                <w:webHidden/>
              </w:rPr>
              <w:tab/>
            </w:r>
            <w:r>
              <w:rPr>
                <w:webHidden/>
              </w:rPr>
              <w:fldChar w:fldCharType="begin"/>
            </w:r>
            <w:r>
              <w:rPr>
                <w:webHidden/>
              </w:rPr>
              <w:instrText xml:space="preserve"> PAGEREF _Toc184664260 \h </w:instrText>
            </w:r>
            <w:r>
              <w:rPr>
                <w:webHidden/>
              </w:rPr>
            </w:r>
            <w:r>
              <w:rPr>
                <w:webHidden/>
              </w:rPr>
              <w:fldChar w:fldCharType="separate"/>
            </w:r>
            <w:r>
              <w:rPr>
                <w:webHidden/>
              </w:rPr>
              <w:t>64</w:t>
            </w:r>
            <w:r>
              <w:rPr>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61" w:history="1">
            <w:r w:rsidRPr="00E60399">
              <w:rPr>
                <w:rStyle w:val="af0"/>
                <w:noProof/>
              </w:rPr>
              <w:t>7.2.1.1. メールサーバー情報の変更</w:t>
            </w:r>
            <w:r>
              <w:rPr>
                <w:noProof/>
                <w:webHidden/>
              </w:rPr>
              <w:tab/>
            </w:r>
            <w:r>
              <w:rPr>
                <w:noProof/>
                <w:webHidden/>
              </w:rPr>
              <w:fldChar w:fldCharType="begin"/>
            </w:r>
            <w:r>
              <w:rPr>
                <w:noProof/>
                <w:webHidden/>
              </w:rPr>
              <w:instrText xml:space="preserve"> PAGEREF _Toc184664261 \h </w:instrText>
            </w:r>
            <w:r>
              <w:rPr>
                <w:noProof/>
                <w:webHidden/>
              </w:rPr>
            </w:r>
            <w:r>
              <w:rPr>
                <w:noProof/>
                <w:webHidden/>
              </w:rPr>
              <w:fldChar w:fldCharType="separate"/>
            </w:r>
            <w:r>
              <w:rPr>
                <w:noProof/>
                <w:webHidden/>
              </w:rPr>
              <w:t>64</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62" w:history="1">
            <w:r w:rsidRPr="00E60399">
              <w:rPr>
                <w:rStyle w:val="af0"/>
                <w:noProof/>
              </w:rPr>
              <w:t>7.2.1.2. SMTP認証</w:t>
            </w:r>
            <w:r>
              <w:rPr>
                <w:noProof/>
                <w:webHidden/>
              </w:rPr>
              <w:tab/>
            </w:r>
            <w:r>
              <w:rPr>
                <w:noProof/>
                <w:webHidden/>
              </w:rPr>
              <w:fldChar w:fldCharType="begin"/>
            </w:r>
            <w:r>
              <w:rPr>
                <w:noProof/>
                <w:webHidden/>
              </w:rPr>
              <w:instrText xml:space="preserve"> PAGEREF _Toc184664262 \h </w:instrText>
            </w:r>
            <w:r>
              <w:rPr>
                <w:noProof/>
                <w:webHidden/>
              </w:rPr>
            </w:r>
            <w:r>
              <w:rPr>
                <w:noProof/>
                <w:webHidden/>
              </w:rPr>
              <w:fldChar w:fldCharType="separate"/>
            </w:r>
            <w:r>
              <w:rPr>
                <w:noProof/>
                <w:webHidden/>
              </w:rPr>
              <w:t>65</w:t>
            </w:r>
            <w:r>
              <w:rPr>
                <w:noProof/>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63" w:history="1">
            <w:r w:rsidRPr="00E60399">
              <w:rPr>
                <w:rStyle w:val="af0"/>
              </w:rPr>
              <w:t>7.2.2. システムメールの設定</w:t>
            </w:r>
            <w:r>
              <w:rPr>
                <w:webHidden/>
              </w:rPr>
              <w:tab/>
            </w:r>
            <w:r>
              <w:rPr>
                <w:webHidden/>
              </w:rPr>
              <w:fldChar w:fldCharType="begin"/>
            </w:r>
            <w:r>
              <w:rPr>
                <w:webHidden/>
              </w:rPr>
              <w:instrText xml:space="preserve"> PAGEREF _Toc184664263 \h </w:instrText>
            </w:r>
            <w:r>
              <w:rPr>
                <w:webHidden/>
              </w:rPr>
            </w:r>
            <w:r>
              <w:rPr>
                <w:webHidden/>
              </w:rPr>
              <w:fldChar w:fldCharType="separate"/>
            </w:r>
            <w:r>
              <w:rPr>
                <w:webHidden/>
              </w:rPr>
              <w:t>66</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64" w:history="1">
            <w:r w:rsidRPr="00E60399">
              <w:rPr>
                <w:rStyle w:val="af0"/>
              </w:rPr>
              <w:t>7.2.3. メール文書設定</w:t>
            </w:r>
            <w:r>
              <w:rPr>
                <w:webHidden/>
              </w:rPr>
              <w:tab/>
            </w:r>
            <w:r>
              <w:rPr>
                <w:webHidden/>
              </w:rPr>
              <w:fldChar w:fldCharType="begin"/>
            </w:r>
            <w:r>
              <w:rPr>
                <w:webHidden/>
              </w:rPr>
              <w:instrText xml:space="preserve"> PAGEREF _Toc184664264 \h </w:instrText>
            </w:r>
            <w:r>
              <w:rPr>
                <w:webHidden/>
              </w:rPr>
            </w:r>
            <w:r>
              <w:rPr>
                <w:webHidden/>
              </w:rPr>
              <w:fldChar w:fldCharType="separate"/>
            </w:r>
            <w:r>
              <w:rPr>
                <w:webHidden/>
              </w:rPr>
              <w:t>66</w:t>
            </w:r>
            <w:r>
              <w:rPr>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65" w:history="1">
            <w:r w:rsidRPr="00E60399">
              <w:rPr>
                <w:rStyle w:val="af0"/>
                <w:noProof/>
              </w:rPr>
              <w:t>7.2.3.1. メール文書設定の設定項目について(共通)</w:t>
            </w:r>
            <w:r>
              <w:rPr>
                <w:noProof/>
                <w:webHidden/>
              </w:rPr>
              <w:tab/>
            </w:r>
            <w:r>
              <w:rPr>
                <w:noProof/>
                <w:webHidden/>
              </w:rPr>
              <w:fldChar w:fldCharType="begin"/>
            </w:r>
            <w:r>
              <w:rPr>
                <w:noProof/>
                <w:webHidden/>
              </w:rPr>
              <w:instrText xml:space="preserve"> PAGEREF _Toc184664265 \h </w:instrText>
            </w:r>
            <w:r>
              <w:rPr>
                <w:noProof/>
                <w:webHidden/>
              </w:rPr>
            </w:r>
            <w:r>
              <w:rPr>
                <w:noProof/>
                <w:webHidden/>
              </w:rPr>
              <w:fldChar w:fldCharType="separate"/>
            </w:r>
            <w:r>
              <w:rPr>
                <w:noProof/>
                <w:webHidden/>
              </w:rPr>
              <w:t>67</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66" w:history="1">
            <w:r w:rsidRPr="00E60399">
              <w:rPr>
                <w:rStyle w:val="af0"/>
                <w:noProof/>
              </w:rPr>
              <w:t>7.2.3.2. メール文書設定の設定項目について(各メール文書設定)</w:t>
            </w:r>
            <w:r>
              <w:rPr>
                <w:noProof/>
                <w:webHidden/>
              </w:rPr>
              <w:tab/>
            </w:r>
            <w:r>
              <w:rPr>
                <w:noProof/>
                <w:webHidden/>
              </w:rPr>
              <w:fldChar w:fldCharType="begin"/>
            </w:r>
            <w:r>
              <w:rPr>
                <w:noProof/>
                <w:webHidden/>
              </w:rPr>
              <w:instrText xml:space="preserve"> PAGEREF _Toc184664266 \h </w:instrText>
            </w:r>
            <w:r>
              <w:rPr>
                <w:noProof/>
                <w:webHidden/>
              </w:rPr>
            </w:r>
            <w:r>
              <w:rPr>
                <w:noProof/>
                <w:webHidden/>
              </w:rPr>
              <w:fldChar w:fldCharType="separate"/>
            </w:r>
            <w:r>
              <w:rPr>
                <w:noProof/>
                <w:webHidden/>
              </w:rPr>
              <w:t>68</w:t>
            </w:r>
            <w:r>
              <w:rPr>
                <w:noProof/>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67" w:history="1">
            <w:r w:rsidRPr="00E60399">
              <w:rPr>
                <w:rStyle w:val="af0"/>
              </w:rPr>
              <w:t>7.3.</w:t>
            </w:r>
            <w:r>
              <w:rPr>
                <w:rFonts w:asciiTheme="minorHAnsi" w:eastAsiaTheme="minorEastAsia" w:hAnsiTheme="minorHAnsi"/>
                <w:bCs w:val="0"/>
                <w:sz w:val="21"/>
                <w14:ligatures w14:val="standardContextual"/>
              </w:rPr>
              <w:tab/>
            </w:r>
            <w:r w:rsidRPr="00E60399">
              <w:rPr>
                <w:rStyle w:val="af0"/>
              </w:rPr>
              <w:t>ユーザー・ファイル</w:t>
            </w:r>
            <w:r>
              <w:rPr>
                <w:webHidden/>
              </w:rPr>
              <w:tab/>
            </w:r>
            <w:r>
              <w:rPr>
                <w:webHidden/>
              </w:rPr>
              <w:fldChar w:fldCharType="begin"/>
            </w:r>
            <w:r>
              <w:rPr>
                <w:webHidden/>
              </w:rPr>
              <w:instrText xml:space="preserve"> PAGEREF _Toc184664267 \h </w:instrText>
            </w:r>
            <w:r>
              <w:rPr>
                <w:webHidden/>
              </w:rPr>
            </w:r>
            <w:r>
              <w:rPr>
                <w:webHidden/>
              </w:rPr>
              <w:fldChar w:fldCharType="separate"/>
            </w:r>
            <w:r>
              <w:rPr>
                <w:webHidden/>
              </w:rPr>
              <w:t>71</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68" w:history="1">
            <w:r w:rsidRPr="00E60399">
              <w:rPr>
                <w:rStyle w:val="af0"/>
              </w:rPr>
              <w:t>7.3.1. アップロード/ダウンロードの設定</w:t>
            </w:r>
            <w:r>
              <w:rPr>
                <w:webHidden/>
              </w:rPr>
              <w:tab/>
            </w:r>
            <w:r>
              <w:rPr>
                <w:webHidden/>
              </w:rPr>
              <w:fldChar w:fldCharType="begin"/>
            </w:r>
            <w:r>
              <w:rPr>
                <w:webHidden/>
              </w:rPr>
              <w:instrText xml:space="preserve"> PAGEREF _Toc184664268 \h </w:instrText>
            </w:r>
            <w:r>
              <w:rPr>
                <w:webHidden/>
              </w:rPr>
            </w:r>
            <w:r>
              <w:rPr>
                <w:webHidden/>
              </w:rPr>
              <w:fldChar w:fldCharType="separate"/>
            </w:r>
            <w:r>
              <w:rPr>
                <w:webHidden/>
              </w:rPr>
              <w:t>71</w:t>
            </w:r>
            <w:r>
              <w:rPr>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69" w:history="1">
            <w:r w:rsidRPr="00E60399">
              <w:rPr>
                <w:rStyle w:val="af0"/>
                <w:noProof/>
              </w:rPr>
              <w:t>7.3.1.1. アップロード設定</w:t>
            </w:r>
            <w:r>
              <w:rPr>
                <w:noProof/>
                <w:webHidden/>
              </w:rPr>
              <w:tab/>
            </w:r>
            <w:r>
              <w:rPr>
                <w:noProof/>
                <w:webHidden/>
              </w:rPr>
              <w:fldChar w:fldCharType="begin"/>
            </w:r>
            <w:r>
              <w:rPr>
                <w:noProof/>
                <w:webHidden/>
              </w:rPr>
              <w:instrText xml:space="preserve"> PAGEREF _Toc184664269 \h </w:instrText>
            </w:r>
            <w:r>
              <w:rPr>
                <w:noProof/>
                <w:webHidden/>
              </w:rPr>
            </w:r>
            <w:r>
              <w:rPr>
                <w:noProof/>
                <w:webHidden/>
              </w:rPr>
              <w:fldChar w:fldCharType="separate"/>
            </w:r>
            <w:r>
              <w:rPr>
                <w:noProof/>
                <w:webHidden/>
              </w:rPr>
              <w:t>72</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70" w:history="1">
            <w:r w:rsidRPr="00E60399">
              <w:rPr>
                <w:rStyle w:val="af0"/>
                <w:noProof/>
              </w:rPr>
              <w:t>7.3.1.2. ダウンロードの設定</w:t>
            </w:r>
            <w:r>
              <w:rPr>
                <w:noProof/>
                <w:webHidden/>
              </w:rPr>
              <w:tab/>
            </w:r>
            <w:r>
              <w:rPr>
                <w:noProof/>
                <w:webHidden/>
              </w:rPr>
              <w:fldChar w:fldCharType="begin"/>
            </w:r>
            <w:r>
              <w:rPr>
                <w:noProof/>
                <w:webHidden/>
              </w:rPr>
              <w:instrText xml:space="preserve"> PAGEREF _Toc184664270 \h </w:instrText>
            </w:r>
            <w:r>
              <w:rPr>
                <w:noProof/>
                <w:webHidden/>
              </w:rPr>
            </w:r>
            <w:r>
              <w:rPr>
                <w:noProof/>
                <w:webHidden/>
              </w:rPr>
              <w:fldChar w:fldCharType="separate"/>
            </w:r>
            <w:r>
              <w:rPr>
                <w:noProof/>
                <w:webHidden/>
              </w:rPr>
              <w:t>73</w:t>
            </w:r>
            <w:r>
              <w:rPr>
                <w:noProof/>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71" w:history="1">
            <w:r w:rsidRPr="00E60399">
              <w:rPr>
                <w:rStyle w:val="af0"/>
              </w:rPr>
              <w:t>7.3.2. 時限ファイルのデフォルト設定</w:t>
            </w:r>
            <w:r>
              <w:rPr>
                <w:webHidden/>
              </w:rPr>
              <w:tab/>
            </w:r>
            <w:r>
              <w:rPr>
                <w:webHidden/>
              </w:rPr>
              <w:fldChar w:fldCharType="begin"/>
            </w:r>
            <w:r>
              <w:rPr>
                <w:webHidden/>
              </w:rPr>
              <w:instrText xml:space="preserve"> PAGEREF _Toc184664271 \h </w:instrText>
            </w:r>
            <w:r>
              <w:rPr>
                <w:webHidden/>
              </w:rPr>
            </w:r>
            <w:r>
              <w:rPr>
                <w:webHidden/>
              </w:rPr>
              <w:fldChar w:fldCharType="separate"/>
            </w:r>
            <w:r>
              <w:rPr>
                <w:webHidden/>
              </w:rPr>
              <w:t>74</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72" w:history="1">
            <w:r w:rsidRPr="00E60399">
              <w:rPr>
                <w:rStyle w:val="af0"/>
              </w:rPr>
              <w:t>7.3.3. ユーザー権限設定</w:t>
            </w:r>
            <w:r>
              <w:rPr>
                <w:webHidden/>
              </w:rPr>
              <w:tab/>
            </w:r>
            <w:r>
              <w:rPr>
                <w:webHidden/>
              </w:rPr>
              <w:fldChar w:fldCharType="begin"/>
            </w:r>
            <w:r>
              <w:rPr>
                <w:webHidden/>
              </w:rPr>
              <w:instrText xml:space="preserve"> PAGEREF _Toc184664272 \h </w:instrText>
            </w:r>
            <w:r>
              <w:rPr>
                <w:webHidden/>
              </w:rPr>
            </w:r>
            <w:r>
              <w:rPr>
                <w:webHidden/>
              </w:rPr>
              <w:fldChar w:fldCharType="separate"/>
            </w:r>
            <w:r>
              <w:rPr>
                <w:webHidden/>
              </w:rPr>
              <w:t>74</w:t>
            </w:r>
            <w:r>
              <w:rPr>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73" w:history="1">
            <w:r w:rsidRPr="00E60399">
              <w:rPr>
                <w:rStyle w:val="af0"/>
                <w:noProof/>
              </w:rPr>
              <w:t>7.3.3.1. ユーザーオペレーターの権限</w:t>
            </w:r>
            <w:r>
              <w:rPr>
                <w:noProof/>
                <w:webHidden/>
              </w:rPr>
              <w:tab/>
            </w:r>
            <w:r>
              <w:rPr>
                <w:noProof/>
                <w:webHidden/>
              </w:rPr>
              <w:fldChar w:fldCharType="begin"/>
            </w:r>
            <w:r>
              <w:rPr>
                <w:noProof/>
                <w:webHidden/>
              </w:rPr>
              <w:instrText xml:space="preserve"> PAGEREF _Toc184664273 \h </w:instrText>
            </w:r>
            <w:r>
              <w:rPr>
                <w:noProof/>
                <w:webHidden/>
              </w:rPr>
            </w:r>
            <w:r>
              <w:rPr>
                <w:noProof/>
                <w:webHidden/>
              </w:rPr>
              <w:fldChar w:fldCharType="separate"/>
            </w:r>
            <w:r>
              <w:rPr>
                <w:noProof/>
                <w:webHidden/>
              </w:rPr>
              <w:t>75</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74" w:history="1">
            <w:r w:rsidRPr="00E60399">
              <w:rPr>
                <w:rStyle w:val="af0"/>
                <w:noProof/>
              </w:rPr>
              <w:t>7.3.3.2. グループオペレーターの権限</w:t>
            </w:r>
            <w:r>
              <w:rPr>
                <w:noProof/>
                <w:webHidden/>
              </w:rPr>
              <w:tab/>
            </w:r>
            <w:r>
              <w:rPr>
                <w:noProof/>
                <w:webHidden/>
              </w:rPr>
              <w:fldChar w:fldCharType="begin"/>
            </w:r>
            <w:r>
              <w:rPr>
                <w:noProof/>
                <w:webHidden/>
              </w:rPr>
              <w:instrText xml:space="preserve"> PAGEREF _Toc184664274 \h </w:instrText>
            </w:r>
            <w:r>
              <w:rPr>
                <w:noProof/>
                <w:webHidden/>
              </w:rPr>
            </w:r>
            <w:r>
              <w:rPr>
                <w:noProof/>
                <w:webHidden/>
              </w:rPr>
              <w:fldChar w:fldCharType="separate"/>
            </w:r>
            <w:r>
              <w:rPr>
                <w:noProof/>
                <w:webHidden/>
              </w:rPr>
              <w:t>75</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75" w:history="1">
            <w:r w:rsidRPr="00E60399">
              <w:rPr>
                <w:rStyle w:val="af0"/>
                <w:noProof/>
              </w:rPr>
              <w:t>7.3.3.3. 限定管理者の権限</w:t>
            </w:r>
            <w:r>
              <w:rPr>
                <w:noProof/>
                <w:webHidden/>
              </w:rPr>
              <w:tab/>
            </w:r>
            <w:r>
              <w:rPr>
                <w:noProof/>
                <w:webHidden/>
              </w:rPr>
              <w:fldChar w:fldCharType="begin"/>
            </w:r>
            <w:r>
              <w:rPr>
                <w:noProof/>
                <w:webHidden/>
              </w:rPr>
              <w:instrText xml:space="preserve"> PAGEREF _Toc184664275 \h </w:instrText>
            </w:r>
            <w:r>
              <w:rPr>
                <w:noProof/>
                <w:webHidden/>
              </w:rPr>
            </w:r>
            <w:r>
              <w:rPr>
                <w:noProof/>
                <w:webHidden/>
              </w:rPr>
              <w:fldChar w:fldCharType="separate"/>
            </w:r>
            <w:r>
              <w:rPr>
                <w:noProof/>
                <w:webHidden/>
              </w:rPr>
              <w:t>76</w:t>
            </w:r>
            <w:r>
              <w:rPr>
                <w:noProof/>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76" w:history="1">
            <w:r w:rsidRPr="00E60399">
              <w:rPr>
                <w:rStyle w:val="af0"/>
              </w:rPr>
              <w:t>7.3.4. ファイル一覧設定</w:t>
            </w:r>
            <w:r>
              <w:rPr>
                <w:webHidden/>
              </w:rPr>
              <w:tab/>
            </w:r>
            <w:r>
              <w:rPr>
                <w:webHidden/>
              </w:rPr>
              <w:fldChar w:fldCharType="begin"/>
            </w:r>
            <w:r>
              <w:rPr>
                <w:webHidden/>
              </w:rPr>
              <w:instrText xml:space="preserve"> PAGEREF _Toc184664276 \h </w:instrText>
            </w:r>
            <w:r>
              <w:rPr>
                <w:webHidden/>
              </w:rPr>
            </w:r>
            <w:r>
              <w:rPr>
                <w:webHidden/>
              </w:rPr>
              <w:fldChar w:fldCharType="separate"/>
            </w:r>
            <w:r>
              <w:rPr>
                <w:webHidden/>
              </w:rPr>
              <w:t>77</w:t>
            </w:r>
            <w:r>
              <w:rPr>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77" w:history="1">
            <w:r w:rsidRPr="00E60399">
              <w:rPr>
                <w:rStyle w:val="af0"/>
                <w:noProof/>
              </w:rPr>
              <w:t>7.3.4.1. ソート設定</w:t>
            </w:r>
            <w:r>
              <w:rPr>
                <w:noProof/>
                <w:webHidden/>
              </w:rPr>
              <w:tab/>
            </w:r>
            <w:r>
              <w:rPr>
                <w:noProof/>
                <w:webHidden/>
              </w:rPr>
              <w:fldChar w:fldCharType="begin"/>
            </w:r>
            <w:r>
              <w:rPr>
                <w:noProof/>
                <w:webHidden/>
              </w:rPr>
              <w:instrText xml:space="preserve"> PAGEREF _Toc184664277 \h </w:instrText>
            </w:r>
            <w:r>
              <w:rPr>
                <w:noProof/>
                <w:webHidden/>
              </w:rPr>
            </w:r>
            <w:r>
              <w:rPr>
                <w:noProof/>
                <w:webHidden/>
              </w:rPr>
              <w:fldChar w:fldCharType="separate"/>
            </w:r>
            <w:r>
              <w:rPr>
                <w:noProof/>
                <w:webHidden/>
              </w:rPr>
              <w:t>77</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78" w:history="1">
            <w:r w:rsidRPr="00E60399">
              <w:rPr>
                <w:rStyle w:val="af0"/>
                <w:noProof/>
              </w:rPr>
              <w:t>7.3.4.2. ファイル受取表示設定</w:t>
            </w:r>
            <w:r>
              <w:rPr>
                <w:noProof/>
                <w:webHidden/>
              </w:rPr>
              <w:tab/>
            </w:r>
            <w:r>
              <w:rPr>
                <w:noProof/>
                <w:webHidden/>
              </w:rPr>
              <w:fldChar w:fldCharType="begin"/>
            </w:r>
            <w:r>
              <w:rPr>
                <w:noProof/>
                <w:webHidden/>
              </w:rPr>
              <w:instrText xml:space="preserve"> PAGEREF _Toc184664278 \h </w:instrText>
            </w:r>
            <w:r>
              <w:rPr>
                <w:noProof/>
                <w:webHidden/>
              </w:rPr>
            </w:r>
            <w:r>
              <w:rPr>
                <w:noProof/>
                <w:webHidden/>
              </w:rPr>
              <w:fldChar w:fldCharType="separate"/>
            </w:r>
            <w:r>
              <w:rPr>
                <w:noProof/>
                <w:webHidden/>
              </w:rPr>
              <w:t>77</w:t>
            </w:r>
            <w:r>
              <w:rPr>
                <w:noProof/>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79" w:history="1">
            <w:r w:rsidRPr="00E60399">
              <w:rPr>
                <w:rStyle w:val="af0"/>
              </w:rPr>
              <w:t>7.4.</w:t>
            </w:r>
            <w:r>
              <w:rPr>
                <w:rFonts w:asciiTheme="minorHAnsi" w:eastAsiaTheme="minorEastAsia" w:hAnsiTheme="minorHAnsi"/>
                <w:bCs w:val="0"/>
                <w:sz w:val="21"/>
                <w14:ligatures w14:val="standardContextual"/>
              </w:rPr>
              <w:tab/>
            </w:r>
            <w:r w:rsidRPr="00E60399">
              <w:rPr>
                <w:rStyle w:val="af0"/>
              </w:rPr>
              <w:t>ストア</w:t>
            </w:r>
            <w:r>
              <w:rPr>
                <w:webHidden/>
              </w:rPr>
              <w:tab/>
            </w:r>
            <w:r>
              <w:rPr>
                <w:webHidden/>
              </w:rPr>
              <w:fldChar w:fldCharType="begin"/>
            </w:r>
            <w:r>
              <w:rPr>
                <w:webHidden/>
              </w:rPr>
              <w:instrText xml:space="preserve"> PAGEREF _Toc184664279 \h </w:instrText>
            </w:r>
            <w:r>
              <w:rPr>
                <w:webHidden/>
              </w:rPr>
            </w:r>
            <w:r>
              <w:rPr>
                <w:webHidden/>
              </w:rPr>
              <w:fldChar w:fldCharType="separate"/>
            </w:r>
            <w:r>
              <w:rPr>
                <w:webHidden/>
              </w:rPr>
              <w:t>78</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80" w:history="1">
            <w:r w:rsidRPr="00E60399">
              <w:rPr>
                <w:rStyle w:val="af0"/>
              </w:rPr>
              <w:t>7.4.1. ストア容量アラート設定</w:t>
            </w:r>
            <w:r>
              <w:rPr>
                <w:webHidden/>
              </w:rPr>
              <w:tab/>
            </w:r>
            <w:r>
              <w:rPr>
                <w:webHidden/>
              </w:rPr>
              <w:fldChar w:fldCharType="begin"/>
            </w:r>
            <w:r>
              <w:rPr>
                <w:webHidden/>
              </w:rPr>
              <w:instrText xml:space="preserve"> PAGEREF _Toc184664280 \h </w:instrText>
            </w:r>
            <w:r>
              <w:rPr>
                <w:webHidden/>
              </w:rPr>
            </w:r>
            <w:r>
              <w:rPr>
                <w:webHidden/>
              </w:rPr>
              <w:fldChar w:fldCharType="separate"/>
            </w:r>
            <w:r>
              <w:rPr>
                <w:webHidden/>
              </w:rPr>
              <w:t>79</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81" w:history="1">
            <w:r w:rsidRPr="00E60399">
              <w:rPr>
                <w:rStyle w:val="af0"/>
              </w:rPr>
              <w:t>7.5.</w:t>
            </w:r>
            <w:r>
              <w:rPr>
                <w:rFonts w:asciiTheme="minorHAnsi" w:eastAsiaTheme="minorEastAsia" w:hAnsiTheme="minorHAnsi"/>
                <w:bCs w:val="0"/>
                <w:sz w:val="21"/>
                <w14:ligatures w14:val="standardContextual"/>
              </w:rPr>
              <w:tab/>
            </w:r>
            <w:r w:rsidRPr="00E60399">
              <w:rPr>
                <w:rStyle w:val="af0"/>
              </w:rPr>
              <w:t>メンテナンス</w:t>
            </w:r>
            <w:r>
              <w:rPr>
                <w:webHidden/>
              </w:rPr>
              <w:tab/>
            </w:r>
            <w:r>
              <w:rPr>
                <w:webHidden/>
              </w:rPr>
              <w:fldChar w:fldCharType="begin"/>
            </w:r>
            <w:r>
              <w:rPr>
                <w:webHidden/>
              </w:rPr>
              <w:instrText xml:space="preserve"> PAGEREF _Toc184664281 \h </w:instrText>
            </w:r>
            <w:r>
              <w:rPr>
                <w:webHidden/>
              </w:rPr>
            </w:r>
            <w:r>
              <w:rPr>
                <w:webHidden/>
              </w:rPr>
              <w:fldChar w:fldCharType="separate"/>
            </w:r>
            <w:r>
              <w:rPr>
                <w:webHidden/>
              </w:rPr>
              <w:t>80</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82" w:history="1">
            <w:r w:rsidRPr="00E60399">
              <w:rPr>
                <w:rStyle w:val="af0"/>
              </w:rPr>
              <w:t>7.5.1. LDAPの手動同期</w:t>
            </w:r>
            <w:r>
              <w:rPr>
                <w:webHidden/>
              </w:rPr>
              <w:tab/>
            </w:r>
            <w:r>
              <w:rPr>
                <w:webHidden/>
              </w:rPr>
              <w:fldChar w:fldCharType="begin"/>
            </w:r>
            <w:r>
              <w:rPr>
                <w:webHidden/>
              </w:rPr>
              <w:instrText xml:space="preserve"> PAGEREF _Toc184664282 \h </w:instrText>
            </w:r>
            <w:r>
              <w:rPr>
                <w:webHidden/>
              </w:rPr>
            </w:r>
            <w:r>
              <w:rPr>
                <w:webHidden/>
              </w:rPr>
              <w:fldChar w:fldCharType="separate"/>
            </w:r>
            <w:r>
              <w:rPr>
                <w:webHidden/>
              </w:rPr>
              <w:t>80</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83" w:history="1">
            <w:r w:rsidRPr="00E60399">
              <w:rPr>
                <w:rStyle w:val="af0"/>
              </w:rPr>
              <w:t>7.5.2. オンラインアップデート、オフラインアップデート</w:t>
            </w:r>
            <w:r>
              <w:rPr>
                <w:webHidden/>
              </w:rPr>
              <w:tab/>
            </w:r>
            <w:r>
              <w:rPr>
                <w:webHidden/>
              </w:rPr>
              <w:fldChar w:fldCharType="begin"/>
            </w:r>
            <w:r>
              <w:rPr>
                <w:webHidden/>
              </w:rPr>
              <w:instrText xml:space="preserve"> PAGEREF _Toc184664283 \h </w:instrText>
            </w:r>
            <w:r>
              <w:rPr>
                <w:webHidden/>
              </w:rPr>
            </w:r>
            <w:r>
              <w:rPr>
                <w:webHidden/>
              </w:rPr>
              <w:fldChar w:fldCharType="separate"/>
            </w:r>
            <w:r>
              <w:rPr>
                <w:webHidden/>
              </w:rPr>
              <w:t>80</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84" w:history="1">
            <w:r w:rsidRPr="00E60399">
              <w:rPr>
                <w:rStyle w:val="af0"/>
              </w:rPr>
              <w:t>7.5.3. バックアップ設定</w:t>
            </w:r>
            <w:r>
              <w:rPr>
                <w:webHidden/>
              </w:rPr>
              <w:tab/>
            </w:r>
            <w:r>
              <w:rPr>
                <w:webHidden/>
              </w:rPr>
              <w:fldChar w:fldCharType="begin"/>
            </w:r>
            <w:r>
              <w:rPr>
                <w:webHidden/>
              </w:rPr>
              <w:instrText xml:space="preserve"> PAGEREF _Toc184664284 \h </w:instrText>
            </w:r>
            <w:r>
              <w:rPr>
                <w:webHidden/>
              </w:rPr>
            </w:r>
            <w:r>
              <w:rPr>
                <w:webHidden/>
              </w:rPr>
              <w:fldChar w:fldCharType="separate"/>
            </w:r>
            <w:r>
              <w:rPr>
                <w:webHidden/>
              </w:rPr>
              <w:t>81</w:t>
            </w:r>
            <w:r>
              <w:rPr>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85" w:history="1">
            <w:r w:rsidRPr="00E60399">
              <w:rPr>
                <w:rStyle w:val="af0"/>
                <w:noProof/>
              </w:rPr>
              <w:t>7.5.3.1. バックアップ</w:t>
            </w:r>
            <w:r>
              <w:rPr>
                <w:noProof/>
                <w:webHidden/>
              </w:rPr>
              <w:tab/>
            </w:r>
            <w:r>
              <w:rPr>
                <w:noProof/>
                <w:webHidden/>
              </w:rPr>
              <w:fldChar w:fldCharType="begin"/>
            </w:r>
            <w:r>
              <w:rPr>
                <w:noProof/>
                <w:webHidden/>
              </w:rPr>
              <w:instrText xml:space="preserve"> PAGEREF _Toc184664285 \h </w:instrText>
            </w:r>
            <w:r>
              <w:rPr>
                <w:noProof/>
                <w:webHidden/>
              </w:rPr>
            </w:r>
            <w:r>
              <w:rPr>
                <w:noProof/>
                <w:webHidden/>
              </w:rPr>
              <w:fldChar w:fldCharType="separate"/>
            </w:r>
            <w:r>
              <w:rPr>
                <w:noProof/>
                <w:webHidden/>
              </w:rPr>
              <w:t>81</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86" w:history="1">
            <w:r w:rsidRPr="00E60399">
              <w:rPr>
                <w:rStyle w:val="af0"/>
                <w:noProof/>
              </w:rPr>
              <w:t>7.5.3.2. リストア</w:t>
            </w:r>
            <w:r>
              <w:rPr>
                <w:noProof/>
                <w:webHidden/>
              </w:rPr>
              <w:tab/>
            </w:r>
            <w:r>
              <w:rPr>
                <w:noProof/>
                <w:webHidden/>
              </w:rPr>
              <w:fldChar w:fldCharType="begin"/>
            </w:r>
            <w:r>
              <w:rPr>
                <w:noProof/>
                <w:webHidden/>
              </w:rPr>
              <w:instrText xml:space="preserve"> PAGEREF _Toc184664286 \h </w:instrText>
            </w:r>
            <w:r>
              <w:rPr>
                <w:noProof/>
                <w:webHidden/>
              </w:rPr>
            </w:r>
            <w:r>
              <w:rPr>
                <w:noProof/>
                <w:webHidden/>
              </w:rPr>
              <w:fldChar w:fldCharType="separate"/>
            </w:r>
            <w:r>
              <w:rPr>
                <w:noProof/>
                <w:webHidden/>
              </w:rPr>
              <w:t>82</w:t>
            </w:r>
            <w:r>
              <w:rPr>
                <w:noProof/>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87" w:history="1">
            <w:r w:rsidRPr="00E60399">
              <w:rPr>
                <w:rStyle w:val="af0"/>
              </w:rPr>
              <w:t>7.6.</w:t>
            </w:r>
            <w:r>
              <w:rPr>
                <w:rFonts w:asciiTheme="minorHAnsi" w:eastAsiaTheme="minorEastAsia" w:hAnsiTheme="minorHAnsi"/>
                <w:bCs w:val="0"/>
                <w:sz w:val="21"/>
                <w14:ligatures w14:val="standardContextual"/>
              </w:rPr>
              <w:tab/>
            </w:r>
            <w:r w:rsidRPr="00E60399">
              <w:rPr>
                <w:rStyle w:val="af0"/>
              </w:rPr>
              <w:t>その他</w:t>
            </w:r>
            <w:r>
              <w:rPr>
                <w:webHidden/>
              </w:rPr>
              <w:tab/>
            </w:r>
            <w:r>
              <w:rPr>
                <w:webHidden/>
              </w:rPr>
              <w:fldChar w:fldCharType="begin"/>
            </w:r>
            <w:r>
              <w:rPr>
                <w:webHidden/>
              </w:rPr>
              <w:instrText xml:space="preserve"> PAGEREF _Toc184664287 \h </w:instrText>
            </w:r>
            <w:r>
              <w:rPr>
                <w:webHidden/>
              </w:rPr>
            </w:r>
            <w:r>
              <w:rPr>
                <w:webHidden/>
              </w:rPr>
              <w:fldChar w:fldCharType="separate"/>
            </w:r>
            <w:r>
              <w:rPr>
                <w:webHidden/>
              </w:rPr>
              <w:t>84</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88" w:history="1">
            <w:r w:rsidRPr="00E60399">
              <w:rPr>
                <w:rStyle w:val="af0"/>
              </w:rPr>
              <w:t>7.6.1. ログ保存期間設定</w:t>
            </w:r>
            <w:r>
              <w:rPr>
                <w:webHidden/>
              </w:rPr>
              <w:tab/>
            </w:r>
            <w:r>
              <w:rPr>
                <w:webHidden/>
              </w:rPr>
              <w:fldChar w:fldCharType="begin"/>
            </w:r>
            <w:r>
              <w:rPr>
                <w:webHidden/>
              </w:rPr>
              <w:instrText xml:space="preserve"> PAGEREF _Toc184664288 \h </w:instrText>
            </w:r>
            <w:r>
              <w:rPr>
                <w:webHidden/>
              </w:rPr>
            </w:r>
            <w:r>
              <w:rPr>
                <w:webHidden/>
              </w:rPr>
              <w:fldChar w:fldCharType="separate"/>
            </w:r>
            <w:r>
              <w:rPr>
                <w:webHidden/>
              </w:rPr>
              <w:t>85</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89" w:history="1">
            <w:r w:rsidRPr="00E60399">
              <w:rPr>
                <w:rStyle w:val="af0"/>
              </w:rPr>
              <w:t>7.6.2. デザイン設定</w:t>
            </w:r>
            <w:r>
              <w:rPr>
                <w:webHidden/>
              </w:rPr>
              <w:tab/>
            </w:r>
            <w:r>
              <w:rPr>
                <w:webHidden/>
              </w:rPr>
              <w:fldChar w:fldCharType="begin"/>
            </w:r>
            <w:r>
              <w:rPr>
                <w:webHidden/>
              </w:rPr>
              <w:instrText xml:space="preserve"> PAGEREF _Toc184664289 \h </w:instrText>
            </w:r>
            <w:r>
              <w:rPr>
                <w:webHidden/>
              </w:rPr>
            </w:r>
            <w:r>
              <w:rPr>
                <w:webHidden/>
              </w:rPr>
              <w:fldChar w:fldCharType="separate"/>
            </w:r>
            <w:r>
              <w:rPr>
                <w:webHidden/>
              </w:rPr>
              <w:t>85</w:t>
            </w:r>
            <w:r>
              <w:rPr>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90" w:history="1">
            <w:r w:rsidRPr="00E60399">
              <w:rPr>
                <w:rStyle w:val="af0"/>
                <w:noProof/>
              </w:rPr>
              <w:t>7.6.2.1. 画面の画像の選択</w:t>
            </w:r>
            <w:r>
              <w:rPr>
                <w:noProof/>
                <w:webHidden/>
              </w:rPr>
              <w:tab/>
            </w:r>
            <w:r>
              <w:rPr>
                <w:noProof/>
                <w:webHidden/>
              </w:rPr>
              <w:fldChar w:fldCharType="begin"/>
            </w:r>
            <w:r>
              <w:rPr>
                <w:noProof/>
                <w:webHidden/>
              </w:rPr>
              <w:instrText xml:space="preserve"> PAGEREF _Toc184664290 \h </w:instrText>
            </w:r>
            <w:r>
              <w:rPr>
                <w:noProof/>
                <w:webHidden/>
              </w:rPr>
            </w:r>
            <w:r>
              <w:rPr>
                <w:noProof/>
                <w:webHidden/>
              </w:rPr>
              <w:fldChar w:fldCharType="separate"/>
            </w:r>
            <w:r>
              <w:rPr>
                <w:noProof/>
                <w:webHidden/>
              </w:rPr>
              <w:t>85</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91" w:history="1">
            <w:r w:rsidRPr="00E60399">
              <w:rPr>
                <w:rStyle w:val="af0"/>
                <w:noProof/>
              </w:rPr>
              <w:t>7.6.2.2. カスタムテキストの設定</w:t>
            </w:r>
            <w:r>
              <w:rPr>
                <w:noProof/>
                <w:webHidden/>
              </w:rPr>
              <w:tab/>
            </w:r>
            <w:r>
              <w:rPr>
                <w:noProof/>
                <w:webHidden/>
              </w:rPr>
              <w:fldChar w:fldCharType="begin"/>
            </w:r>
            <w:r>
              <w:rPr>
                <w:noProof/>
                <w:webHidden/>
              </w:rPr>
              <w:instrText xml:space="preserve"> PAGEREF _Toc184664291 \h </w:instrText>
            </w:r>
            <w:r>
              <w:rPr>
                <w:noProof/>
                <w:webHidden/>
              </w:rPr>
            </w:r>
            <w:r>
              <w:rPr>
                <w:noProof/>
                <w:webHidden/>
              </w:rPr>
              <w:fldChar w:fldCharType="separate"/>
            </w:r>
            <w:r>
              <w:rPr>
                <w:noProof/>
                <w:webHidden/>
              </w:rPr>
              <w:t>86</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92" w:history="1">
            <w:r w:rsidRPr="00E60399">
              <w:rPr>
                <w:rStyle w:val="af0"/>
                <w:noProof/>
              </w:rPr>
              <w:t>7.6.2.3. 配色の設定</w:t>
            </w:r>
            <w:r>
              <w:rPr>
                <w:noProof/>
                <w:webHidden/>
              </w:rPr>
              <w:tab/>
            </w:r>
            <w:r>
              <w:rPr>
                <w:noProof/>
                <w:webHidden/>
              </w:rPr>
              <w:fldChar w:fldCharType="begin"/>
            </w:r>
            <w:r>
              <w:rPr>
                <w:noProof/>
                <w:webHidden/>
              </w:rPr>
              <w:instrText xml:space="preserve"> PAGEREF _Toc184664292 \h </w:instrText>
            </w:r>
            <w:r>
              <w:rPr>
                <w:noProof/>
                <w:webHidden/>
              </w:rPr>
            </w:r>
            <w:r>
              <w:rPr>
                <w:noProof/>
                <w:webHidden/>
              </w:rPr>
              <w:fldChar w:fldCharType="separate"/>
            </w:r>
            <w:r>
              <w:rPr>
                <w:noProof/>
                <w:webHidden/>
              </w:rPr>
              <w:t>87</w:t>
            </w:r>
            <w:r>
              <w:rPr>
                <w:noProof/>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93" w:history="1">
            <w:r w:rsidRPr="00E60399">
              <w:rPr>
                <w:rStyle w:val="af0"/>
              </w:rPr>
              <w:t>7.6.3. Syslog転送設定</w:t>
            </w:r>
            <w:r>
              <w:rPr>
                <w:webHidden/>
              </w:rPr>
              <w:tab/>
            </w:r>
            <w:r>
              <w:rPr>
                <w:webHidden/>
              </w:rPr>
              <w:fldChar w:fldCharType="begin"/>
            </w:r>
            <w:r>
              <w:rPr>
                <w:webHidden/>
              </w:rPr>
              <w:instrText xml:space="preserve"> PAGEREF _Toc184664293 \h </w:instrText>
            </w:r>
            <w:r>
              <w:rPr>
                <w:webHidden/>
              </w:rPr>
            </w:r>
            <w:r>
              <w:rPr>
                <w:webHidden/>
              </w:rPr>
              <w:fldChar w:fldCharType="separate"/>
            </w:r>
            <w:r>
              <w:rPr>
                <w:webHidden/>
              </w:rPr>
              <w:t>88</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94" w:history="1">
            <w:r w:rsidRPr="00E60399">
              <w:rPr>
                <w:rStyle w:val="af0"/>
              </w:rPr>
              <w:t>7.6.4. ログダウンロード設定</w:t>
            </w:r>
            <w:r>
              <w:rPr>
                <w:webHidden/>
              </w:rPr>
              <w:tab/>
            </w:r>
            <w:r>
              <w:rPr>
                <w:webHidden/>
              </w:rPr>
              <w:fldChar w:fldCharType="begin"/>
            </w:r>
            <w:r>
              <w:rPr>
                <w:webHidden/>
              </w:rPr>
              <w:instrText xml:space="preserve"> PAGEREF _Toc184664294 \h </w:instrText>
            </w:r>
            <w:r>
              <w:rPr>
                <w:webHidden/>
              </w:rPr>
            </w:r>
            <w:r>
              <w:rPr>
                <w:webHidden/>
              </w:rPr>
              <w:fldChar w:fldCharType="separate"/>
            </w:r>
            <w:r>
              <w:rPr>
                <w:webHidden/>
              </w:rPr>
              <w:t>89</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295" w:history="1">
            <w:r w:rsidRPr="00E60399">
              <w:rPr>
                <w:rStyle w:val="af0"/>
              </w:rPr>
              <w:t>7.7.</w:t>
            </w:r>
            <w:r>
              <w:rPr>
                <w:rFonts w:asciiTheme="minorHAnsi" w:eastAsiaTheme="minorEastAsia" w:hAnsiTheme="minorHAnsi"/>
                <w:bCs w:val="0"/>
                <w:sz w:val="21"/>
                <w14:ligatures w14:val="standardContextual"/>
              </w:rPr>
              <w:tab/>
            </w:r>
            <w:r w:rsidRPr="00E60399">
              <w:rPr>
                <w:rStyle w:val="af0"/>
              </w:rPr>
              <w:t>Gateway設定</w:t>
            </w:r>
            <w:r>
              <w:rPr>
                <w:webHidden/>
              </w:rPr>
              <w:tab/>
            </w:r>
            <w:r>
              <w:rPr>
                <w:webHidden/>
              </w:rPr>
              <w:fldChar w:fldCharType="begin"/>
            </w:r>
            <w:r>
              <w:rPr>
                <w:webHidden/>
              </w:rPr>
              <w:instrText xml:space="preserve"> PAGEREF _Toc184664295 \h </w:instrText>
            </w:r>
            <w:r>
              <w:rPr>
                <w:webHidden/>
              </w:rPr>
            </w:r>
            <w:r>
              <w:rPr>
                <w:webHidden/>
              </w:rPr>
              <w:fldChar w:fldCharType="separate"/>
            </w:r>
            <w:r>
              <w:rPr>
                <w:webHidden/>
              </w:rPr>
              <w:t>89</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96" w:history="1">
            <w:r w:rsidRPr="00E60399">
              <w:rPr>
                <w:rStyle w:val="af0"/>
              </w:rPr>
              <w:t>7.7.1. ファイル受渡方法の設定</w:t>
            </w:r>
            <w:r>
              <w:rPr>
                <w:webHidden/>
              </w:rPr>
              <w:tab/>
            </w:r>
            <w:r>
              <w:rPr>
                <w:webHidden/>
              </w:rPr>
              <w:fldChar w:fldCharType="begin"/>
            </w:r>
            <w:r>
              <w:rPr>
                <w:webHidden/>
              </w:rPr>
              <w:instrText xml:space="preserve"> PAGEREF _Toc184664296 \h </w:instrText>
            </w:r>
            <w:r>
              <w:rPr>
                <w:webHidden/>
              </w:rPr>
            </w:r>
            <w:r>
              <w:rPr>
                <w:webHidden/>
              </w:rPr>
              <w:fldChar w:fldCharType="separate"/>
            </w:r>
            <w:r>
              <w:rPr>
                <w:webHidden/>
              </w:rPr>
              <w:t>90</w:t>
            </w:r>
            <w:r>
              <w:rPr>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97" w:history="1">
            <w:r w:rsidRPr="00E60399">
              <w:rPr>
                <w:rStyle w:val="af0"/>
                <w:noProof/>
              </w:rPr>
              <w:t>7.7.1.1. ファイル受渡方法の設定</w:t>
            </w:r>
            <w:r>
              <w:rPr>
                <w:noProof/>
                <w:webHidden/>
              </w:rPr>
              <w:tab/>
            </w:r>
            <w:r>
              <w:rPr>
                <w:noProof/>
                <w:webHidden/>
              </w:rPr>
              <w:fldChar w:fldCharType="begin"/>
            </w:r>
            <w:r>
              <w:rPr>
                <w:noProof/>
                <w:webHidden/>
              </w:rPr>
              <w:instrText xml:space="preserve"> PAGEREF _Toc184664297 \h </w:instrText>
            </w:r>
            <w:r>
              <w:rPr>
                <w:noProof/>
                <w:webHidden/>
              </w:rPr>
            </w:r>
            <w:r>
              <w:rPr>
                <w:noProof/>
                <w:webHidden/>
              </w:rPr>
              <w:fldChar w:fldCharType="separate"/>
            </w:r>
            <w:r>
              <w:rPr>
                <w:noProof/>
                <w:webHidden/>
              </w:rPr>
              <w:t>90</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298" w:history="1">
            <w:r w:rsidRPr="00E60399">
              <w:rPr>
                <w:rStyle w:val="af0"/>
                <w:noProof/>
              </w:rPr>
              <w:t>7.7.1.2. ZIPファイル展開設定</w:t>
            </w:r>
            <w:r>
              <w:rPr>
                <w:noProof/>
                <w:webHidden/>
              </w:rPr>
              <w:tab/>
            </w:r>
            <w:r>
              <w:rPr>
                <w:noProof/>
                <w:webHidden/>
              </w:rPr>
              <w:fldChar w:fldCharType="begin"/>
            </w:r>
            <w:r>
              <w:rPr>
                <w:noProof/>
                <w:webHidden/>
              </w:rPr>
              <w:instrText xml:space="preserve"> PAGEREF _Toc184664298 \h </w:instrText>
            </w:r>
            <w:r>
              <w:rPr>
                <w:noProof/>
                <w:webHidden/>
              </w:rPr>
            </w:r>
            <w:r>
              <w:rPr>
                <w:noProof/>
                <w:webHidden/>
              </w:rPr>
              <w:fldChar w:fldCharType="separate"/>
            </w:r>
            <w:r>
              <w:rPr>
                <w:noProof/>
                <w:webHidden/>
              </w:rPr>
              <w:t>91</w:t>
            </w:r>
            <w:r>
              <w:rPr>
                <w:noProof/>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299" w:history="1">
            <w:r w:rsidRPr="00E60399">
              <w:rPr>
                <w:rStyle w:val="af0"/>
              </w:rPr>
              <w:t>7.7.2. 承認設定</w:t>
            </w:r>
            <w:r>
              <w:rPr>
                <w:webHidden/>
              </w:rPr>
              <w:tab/>
            </w:r>
            <w:r>
              <w:rPr>
                <w:webHidden/>
              </w:rPr>
              <w:fldChar w:fldCharType="begin"/>
            </w:r>
            <w:r>
              <w:rPr>
                <w:webHidden/>
              </w:rPr>
              <w:instrText xml:space="preserve"> PAGEREF _Toc184664299 \h </w:instrText>
            </w:r>
            <w:r>
              <w:rPr>
                <w:webHidden/>
              </w:rPr>
            </w:r>
            <w:r>
              <w:rPr>
                <w:webHidden/>
              </w:rPr>
              <w:fldChar w:fldCharType="separate"/>
            </w:r>
            <w:r>
              <w:rPr>
                <w:webHidden/>
              </w:rPr>
              <w:t>91</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300" w:history="1">
            <w:r w:rsidRPr="00E60399">
              <w:rPr>
                <w:rStyle w:val="af0"/>
              </w:rPr>
              <w:t>7.7.3. Web公開設定</w:t>
            </w:r>
            <w:r>
              <w:rPr>
                <w:webHidden/>
              </w:rPr>
              <w:tab/>
            </w:r>
            <w:r>
              <w:rPr>
                <w:webHidden/>
              </w:rPr>
              <w:fldChar w:fldCharType="begin"/>
            </w:r>
            <w:r>
              <w:rPr>
                <w:webHidden/>
              </w:rPr>
              <w:instrText xml:space="preserve"> PAGEREF _Toc184664300 \h </w:instrText>
            </w:r>
            <w:r>
              <w:rPr>
                <w:webHidden/>
              </w:rPr>
            </w:r>
            <w:r>
              <w:rPr>
                <w:webHidden/>
              </w:rPr>
              <w:fldChar w:fldCharType="separate"/>
            </w:r>
            <w:r>
              <w:rPr>
                <w:webHidden/>
              </w:rPr>
              <w:t>92</w:t>
            </w:r>
            <w:r>
              <w:rPr>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301" w:history="1">
            <w:r w:rsidRPr="00E60399">
              <w:rPr>
                <w:rStyle w:val="af0"/>
                <w:noProof/>
              </w:rPr>
              <w:t>7.7.3.1. メール認証設定</w:t>
            </w:r>
            <w:r>
              <w:rPr>
                <w:noProof/>
                <w:webHidden/>
              </w:rPr>
              <w:tab/>
            </w:r>
            <w:r>
              <w:rPr>
                <w:noProof/>
                <w:webHidden/>
              </w:rPr>
              <w:fldChar w:fldCharType="begin"/>
            </w:r>
            <w:r>
              <w:rPr>
                <w:noProof/>
                <w:webHidden/>
              </w:rPr>
              <w:instrText xml:space="preserve"> PAGEREF _Toc184664301 \h </w:instrText>
            </w:r>
            <w:r>
              <w:rPr>
                <w:noProof/>
                <w:webHidden/>
              </w:rPr>
            </w:r>
            <w:r>
              <w:rPr>
                <w:noProof/>
                <w:webHidden/>
              </w:rPr>
              <w:fldChar w:fldCharType="separate"/>
            </w:r>
            <w:r>
              <w:rPr>
                <w:noProof/>
                <w:webHidden/>
              </w:rPr>
              <w:t>92</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302" w:history="1">
            <w:r w:rsidRPr="00E60399">
              <w:rPr>
                <w:rStyle w:val="af0"/>
                <w:noProof/>
              </w:rPr>
              <w:t>7.7.3.2. Web公開のデフォルト設定</w:t>
            </w:r>
            <w:r>
              <w:rPr>
                <w:noProof/>
                <w:webHidden/>
              </w:rPr>
              <w:tab/>
            </w:r>
            <w:r>
              <w:rPr>
                <w:noProof/>
                <w:webHidden/>
              </w:rPr>
              <w:fldChar w:fldCharType="begin"/>
            </w:r>
            <w:r>
              <w:rPr>
                <w:noProof/>
                <w:webHidden/>
              </w:rPr>
              <w:instrText xml:space="preserve"> PAGEREF _Toc184664302 \h </w:instrText>
            </w:r>
            <w:r>
              <w:rPr>
                <w:noProof/>
                <w:webHidden/>
              </w:rPr>
            </w:r>
            <w:r>
              <w:rPr>
                <w:noProof/>
                <w:webHidden/>
              </w:rPr>
              <w:fldChar w:fldCharType="separate"/>
            </w:r>
            <w:r>
              <w:rPr>
                <w:noProof/>
                <w:webHidden/>
              </w:rPr>
              <w:t>95</w:t>
            </w:r>
            <w:r>
              <w:rPr>
                <w:noProof/>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303" w:history="1">
            <w:r w:rsidRPr="00E60399">
              <w:rPr>
                <w:rStyle w:val="af0"/>
              </w:rPr>
              <w:t>7.7.4. 逆方向ファイル受渡の設定</w:t>
            </w:r>
            <w:r>
              <w:rPr>
                <w:webHidden/>
              </w:rPr>
              <w:tab/>
            </w:r>
            <w:r>
              <w:rPr>
                <w:webHidden/>
              </w:rPr>
              <w:fldChar w:fldCharType="begin"/>
            </w:r>
            <w:r>
              <w:rPr>
                <w:webHidden/>
              </w:rPr>
              <w:instrText xml:space="preserve"> PAGEREF _Toc184664303 \h </w:instrText>
            </w:r>
            <w:r>
              <w:rPr>
                <w:webHidden/>
              </w:rPr>
            </w:r>
            <w:r>
              <w:rPr>
                <w:webHidden/>
              </w:rPr>
              <w:fldChar w:fldCharType="separate"/>
            </w:r>
            <w:r>
              <w:rPr>
                <w:webHidden/>
              </w:rPr>
              <w:t>96</w:t>
            </w:r>
            <w:r>
              <w:rPr>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304" w:history="1">
            <w:r w:rsidRPr="00E60399">
              <w:rPr>
                <w:rStyle w:val="af0"/>
                <w:noProof/>
              </w:rPr>
              <w:t>7.7.4.1. 逆方向ファイル受渡の設定</w:t>
            </w:r>
            <w:r>
              <w:rPr>
                <w:noProof/>
                <w:webHidden/>
              </w:rPr>
              <w:tab/>
            </w:r>
            <w:r>
              <w:rPr>
                <w:noProof/>
                <w:webHidden/>
              </w:rPr>
              <w:fldChar w:fldCharType="begin"/>
            </w:r>
            <w:r>
              <w:rPr>
                <w:noProof/>
                <w:webHidden/>
              </w:rPr>
              <w:instrText xml:space="preserve"> PAGEREF _Toc184664304 \h </w:instrText>
            </w:r>
            <w:r>
              <w:rPr>
                <w:noProof/>
                <w:webHidden/>
              </w:rPr>
            </w:r>
            <w:r>
              <w:rPr>
                <w:noProof/>
                <w:webHidden/>
              </w:rPr>
              <w:fldChar w:fldCharType="separate"/>
            </w:r>
            <w:r>
              <w:rPr>
                <w:noProof/>
                <w:webHidden/>
              </w:rPr>
              <w:t>97</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305" w:history="1">
            <w:r w:rsidRPr="00E60399">
              <w:rPr>
                <w:rStyle w:val="af0"/>
                <w:noProof/>
              </w:rPr>
              <w:t>7.7.4.2. ZIP暗号化設定</w:t>
            </w:r>
            <w:r>
              <w:rPr>
                <w:noProof/>
                <w:webHidden/>
              </w:rPr>
              <w:tab/>
            </w:r>
            <w:r>
              <w:rPr>
                <w:noProof/>
                <w:webHidden/>
              </w:rPr>
              <w:fldChar w:fldCharType="begin"/>
            </w:r>
            <w:r>
              <w:rPr>
                <w:noProof/>
                <w:webHidden/>
              </w:rPr>
              <w:instrText xml:space="preserve"> PAGEREF _Toc184664305 \h </w:instrText>
            </w:r>
            <w:r>
              <w:rPr>
                <w:noProof/>
                <w:webHidden/>
              </w:rPr>
            </w:r>
            <w:r>
              <w:rPr>
                <w:noProof/>
                <w:webHidden/>
              </w:rPr>
              <w:fldChar w:fldCharType="separate"/>
            </w:r>
            <w:r>
              <w:rPr>
                <w:noProof/>
                <w:webHidden/>
              </w:rPr>
              <w:t>97</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306" w:history="1">
            <w:r w:rsidRPr="00E60399">
              <w:rPr>
                <w:rStyle w:val="af0"/>
                <w:noProof/>
              </w:rPr>
              <w:t>7.7.4.3. ZIPファイル展開設定</w:t>
            </w:r>
            <w:r>
              <w:rPr>
                <w:noProof/>
                <w:webHidden/>
              </w:rPr>
              <w:tab/>
            </w:r>
            <w:r>
              <w:rPr>
                <w:noProof/>
                <w:webHidden/>
              </w:rPr>
              <w:fldChar w:fldCharType="begin"/>
            </w:r>
            <w:r>
              <w:rPr>
                <w:noProof/>
                <w:webHidden/>
              </w:rPr>
              <w:instrText xml:space="preserve"> PAGEREF _Toc184664306 \h </w:instrText>
            </w:r>
            <w:r>
              <w:rPr>
                <w:noProof/>
                <w:webHidden/>
              </w:rPr>
            </w:r>
            <w:r>
              <w:rPr>
                <w:noProof/>
                <w:webHidden/>
              </w:rPr>
              <w:fldChar w:fldCharType="separate"/>
            </w:r>
            <w:r>
              <w:rPr>
                <w:noProof/>
                <w:webHidden/>
              </w:rPr>
              <w:t>97</w:t>
            </w:r>
            <w:r>
              <w:rPr>
                <w:noProof/>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307" w:history="1">
            <w:r w:rsidRPr="00E60399">
              <w:rPr>
                <w:rStyle w:val="af0"/>
                <w:noProof/>
              </w:rPr>
              <w:t>7.7.4.4. 逆方向アップロード設定</w:t>
            </w:r>
            <w:r>
              <w:rPr>
                <w:noProof/>
                <w:webHidden/>
              </w:rPr>
              <w:tab/>
            </w:r>
            <w:r>
              <w:rPr>
                <w:noProof/>
                <w:webHidden/>
              </w:rPr>
              <w:fldChar w:fldCharType="begin"/>
            </w:r>
            <w:r>
              <w:rPr>
                <w:noProof/>
                <w:webHidden/>
              </w:rPr>
              <w:instrText xml:space="preserve"> PAGEREF _Toc184664307 \h </w:instrText>
            </w:r>
            <w:r>
              <w:rPr>
                <w:noProof/>
                <w:webHidden/>
              </w:rPr>
            </w:r>
            <w:r>
              <w:rPr>
                <w:noProof/>
                <w:webHidden/>
              </w:rPr>
              <w:fldChar w:fldCharType="separate"/>
            </w:r>
            <w:r>
              <w:rPr>
                <w:noProof/>
                <w:webHidden/>
              </w:rPr>
              <w:t>98</w:t>
            </w:r>
            <w:r>
              <w:rPr>
                <w:noProof/>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308" w:history="1">
            <w:r w:rsidRPr="00E60399">
              <w:rPr>
                <w:rStyle w:val="af0"/>
              </w:rPr>
              <w:t>7.7.5. クライアント設定</w:t>
            </w:r>
            <w:r>
              <w:rPr>
                <w:webHidden/>
              </w:rPr>
              <w:tab/>
            </w:r>
            <w:r>
              <w:rPr>
                <w:webHidden/>
              </w:rPr>
              <w:fldChar w:fldCharType="begin"/>
            </w:r>
            <w:r>
              <w:rPr>
                <w:webHidden/>
              </w:rPr>
              <w:instrText xml:space="preserve"> PAGEREF _Toc184664308 \h </w:instrText>
            </w:r>
            <w:r>
              <w:rPr>
                <w:webHidden/>
              </w:rPr>
            </w:r>
            <w:r>
              <w:rPr>
                <w:webHidden/>
              </w:rPr>
              <w:fldChar w:fldCharType="separate"/>
            </w:r>
            <w:r>
              <w:rPr>
                <w:webHidden/>
              </w:rPr>
              <w:t>99</w:t>
            </w:r>
            <w:r>
              <w:rPr>
                <w:webHidden/>
              </w:rPr>
              <w:fldChar w:fldCharType="end"/>
            </w:r>
          </w:hyperlink>
        </w:p>
        <w:p w:rsidR="00110424" w:rsidRDefault="00110424">
          <w:pPr>
            <w:pStyle w:val="41"/>
            <w:rPr>
              <w:rFonts w:asciiTheme="minorHAnsi" w:eastAsiaTheme="minorEastAsia" w:hAnsiTheme="minorHAnsi"/>
              <w:noProof/>
              <w:sz w:val="21"/>
              <w14:ligatures w14:val="standardContextual"/>
            </w:rPr>
          </w:pPr>
          <w:hyperlink w:anchor="_Toc184664309" w:history="1">
            <w:r w:rsidRPr="00E60399">
              <w:rPr>
                <w:rStyle w:val="af0"/>
                <w:noProof/>
              </w:rPr>
              <w:t>7.7.5.1. クライアント設定</w:t>
            </w:r>
            <w:r>
              <w:rPr>
                <w:noProof/>
                <w:webHidden/>
              </w:rPr>
              <w:tab/>
            </w:r>
            <w:r>
              <w:rPr>
                <w:noProof/>
                <w:webHidden/>
              </w:rPr>
              <w:fldChar w:fldCharType="begin"/>
            </w:r>
            <w:r>
              <w:rPr>
                <w:noProof/>
                <w:webHidden/>
              </w:rPr>
              <w:instrText xml:space="preserve"> PAGEREF _Toc184664309 \h </w:instrText>
            </w:r>
            <w:r>
              <w:rPr>
                <w:noProof/>
                <w:webHidden/>
              </w:rPr>
            </w:r>
            <w:r>
              <w:rPr>
                <w:noProof/>
                <w:webHidden/>
              </w:rPr>
              <w:fldChar w:fldCharType="separate"/>
            </w:r>
            <w:r>
              <w:rPr>
                <w:noProof/>
                <w:webHidden/>
              </w:rPr>
              <w:t>99</w:t>
            </w:r>
            <w:r>
              <w:rPr>
                <w:noProof/>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310" w:history="1">
            <w:r w:rsidRPr="00E60399">
              <w:rPr>
                <w:rStyle w:val="af0"/>
              </w:rPr>
              <w:t>7.7.6. 無害化オプション設定</w:t>
            </w:r>
            <w:r>
              <w:rPr>
                <w:webHidden/>
              </w:rPr>
              <w:tab/>
            </w:r>
            <w:r>
              <w:rPr>
                <w:webHidden/>
              </w:rPr>
              <w:fldChar w:fldCharType="begin"/>
            </w:r>
            <w:r>
              <w:rPr>
                <w:webHidden/>
              </w:rPr>
              <w:instrText xml:space="preserve"> PAGEREF _Toc184664310 \h </w:instrText>
            </w:r>
            <w:r>
              <w:rPr>
                <w:webHidden/>
              </w:rPr>
            </w:r>
            <w:r>
              <w:rPr>
                <w:webHidden/>
              </w:rPr>
              <w:fldChar w:fldCharType="separate"/>
            </w:r>
            <w:r>
              <w:rPr>
                <w:webHidden/>
              </w:rPr>
              <w:t>99</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311" w:history="1">
            <w:r w:rsidRPr="00E60399">
              <w:rPr>
                <w:rStyle w:val="af0"/>
              </w:rPr>
              <w:t>7.8.</w:t>
            </w:r>
            <w:r>
              <w:rPr>
                <w:rFonts w:asciiTheme="minorHAnsi" w:eastAsiaTheme="minorEastAsia" w:hAnsiTheme="minorHAnsi"/>
                <w:bCs w:val="0"/>
                <w:sz w:val="21"/>
                <w14:ligatures w14:val="standardContextual"/>
              </w:rPr>
              <w:tab/>
            </w:r>
            <w:r w:rsidRPr="00E60399">
              <w:rPr>
                <w:rStyle w:val="af0"/>
              </w:rPr>
              <w:t>ライセンス情報</w:t>
            </w:r>
            <w:r>
              <w:rPr>
                <w:webHidden/>
              </w:rPr>
              <w:tab/>
            </w:r>
            <w:r>
              <w:rPr>
                <w:webHidden/>
              </w:rPr>
              <w:fldChar w:fldCharType="begin"/>
            </w:r>
            <w:r>
              <w:rPr>
                <w:webHidden/>
              </w:rPr>
              <w:instrText xml:space="preserve"> PAGEREF _Toc184664311 \h </w:instrText>
            </w:r>
            <w:r>
              <w:rPr>
                <w:webHidden/>
              </w:rPr>
            </w:r>
            <w:r>
              <w:rPr>
                <w:webHidden/>
              </w:rPr>
              <w:fldChar w:fldCharType="separate"/>
            </w:r>
            <w:r>
              <w:rPr>
                <w:webHidden/>
              </w:rPr>
              <w:t>100</w:t>
            </w:r>
            <w:r>
              <w:rPr>
                <w:webHidden/>
              </w:rPr>
              <w:fldChar w:fldCharType="end"/>
            </w:r>
          </w:hyperlink>
        </w:p>
        <w:p w:rsidR="00110424" w:rsidRDefault="00110424">
          <w:pPr>
            <w:pStyle w:val="11"/>
            <w:rPr>
              <w:rFonts w:asciiTheme="minorHAnsi" w:eastAsiaTheme="minorEastAsia" w:hAnsiTheme="minorHAnsi"/>
              <w:sz w:val="21"/>
              <w:szCs w:val="22"/>
              <w14:ligatures w14:val="standardContextual"/>
            </w:rPr>
          </w:pPr>
          <w:hyperlink w:anchor="_Toc184664312" w:history="1">
            <w:r w:rsidRPr="00E60399">
              <w:rPr>
                <w:rStyle w:val="af0"/>
              </w:rPr>
              <w:t>8.</w:t>
            </w:r>
            <w:r>
              <w:rPr>
                <w:rFonts w:asciiTheme="minorHAnsi" w:eastAsiaTheme="minorEastAsia" w:hAnsiTheme="minorHAnsi"/>
                <w:sz w:val="21"/>
                <w:szCs w:val="22"/>
                <w14:ligatures w14:val="standardContextual"/>
              </w:rPr>
              <w:tab/>
            </w:r>
            <w:r w:rsidRPr="00E60399">
              <w:rPr>
                <w:rStyle w:val="af0"/>
              </w:rPr>
              <w:t>お知らせ管理</w:t>
            </w:r>
            <w:r>
              <w:rPr>
                <w:webHidden/>
              </w:rPr>
              <w:tab/>
            </w:r>
            <w:r>
              <w:rPr>
                <w:webHidden/>
              </w:rPr>
              <w:fldChar w:fldCharType="begin"/>
            </w:r>
            <w:r>
              <w:rPr>
                <w:webHidden/>
              </w:rPr>
              <w:instrText xml:space="preserve"> PAGEREF _Toc184664312 \h </w:instrText>
            </w:r>
            <w:r>
              <w:rPr>
                <w:webHidden/>
              </w:rPr>
            </w:r>
            <w:r>
              <w:rPr>
                <w:webHidden/>
              </w:rPr>
              <w:fldChar w:fldCharType="separate"/>
            </w:r>
            <w:r>
              <w:rPr>
                <w:webHidden/>
              </w:rPr>
              <w:t>101</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313" w:history="1">
            <w:r w:rsidRPr="00E60399">
              <w:rPr>
                <w:rStyle w:val="af0"/>
              </w:rPr>
              <w:t>8.1.</w:t>
            </w:r>
            <w:r>
              <w:rPr>
                <w:rFonts w:asciiTheme="minorHAnsi" w:eastAsiaTheme="minorEastAsia" w:hAnsiTheme="minorHAnsi"/>
                <w:bCs w:val="0"/>
                <w:sz w:val="21"/>
                <w14:ligatures w14:val="standardContextual"/>
              </w:rPr>
              <w:tab/>
            </w:r>
            <w:r w:rsidRPr="00E60399">
              <w:rPr>
                <w:rStyle w:val="af0"/>
              </w:rPr>
              <w:t>お知らせ新規作成、更新</w:t>
            </w:r>
            <w:r>
              <w:rPr>
                <w:webHidden/>
              </w:rPr>
              <w:tab/>
            </w:r>
            <w:r>
              <w:rPr>
                <w:webHidden/>
              </w:rPr>
              <w:fldChar w:fldCharType="begin"/>
            </w:r>
            <w:r>
              <w:rPr>
                <w:webHidden/>
              </w:rPr>
              <w:instrText xml:space="preserve"> PAGEREF _Toc184664313 \h </w:instrText>
            </w:r>
            <w:r>
              <w:rPr>
                <w:webHidden/>
              </w:rPr>
            </w:r>
            <w:r>
              <w:rPr>
                <w:webHidden/>
              </w:rPr>
              <w:fldChar w:fldCharType="separate"/>
            </w:r>
            <w:r>
              <w:rPr>
                <w:webHidden/>
              </w:rPr>
              <w:t>102</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314" w:history="1">
            <w:r w:rsidRPr="00E60399">
              <w:rPr>
                <w:rStyle w:val="af0"/>
              </w:rPr>
              <w:t>8.2.</w:t>
            </w:r>
            <w:r>
              <w:rPr>
                <w:rFonts w:asciiTheme="minorHAnsi" w:eastAsiaTheme="minorEastAsia" w:hAnsiTheme="minorHAnsi"/>
                <w:bCs w:val="0"/>
                <w:sz w:val="21"/>
                <w14:ligatures w14:val="standardContextual"/>
              </w:rPr>
              <w:tab/>
            </w:r>
            <w:r w:rsidRPr="00E60399">
              <w:rPr>
                <w:rStyle w:val="af0"/>
              </w:rPr>
              <w:t>お知らせ削除</w:t>
            </w:r>
            <w:r>
              <w:rPr>
                <w:webHidden/>
              </w:rPr>
              <w:tab/>
            </w:r>
            <w:r>
              <w:rPr>
                <w:webHidden/>
              </w:rPr>
              <w:fldChar w:fldCharType="begin"/>
            </w:r>
            <w:r>
              <w:rPr>
                <w:webHidden/>
              </w:rPr>
              <w:instrText xml:space="preserve"> PAGEREF _Toc184664314 \h </w:instrText>
            </w:r>
            <w:r>
              <w:rPr>
                <w:webHidden/>
              </w:rPr>
            </w:r>
            <w:r>
              <w:rPr>
                <w:webHidden/>
              </w:rPr>
              <w:fldChar w:fldCharType="separate"/>
            </w:r>
            <w:r>
              <w:rPr>
                <w:webHidden/>
              </w:rPr>
              <w:t>104</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315" w:history="1">
            <w:r w:rsidRPr="00E60399">
              <w:rPr>
                <w:rStyle w:val="af0"/>
              </w:rPr>
              <w:t>8.3.</w:t>
            </w:r>
            <w:r>
              <w:rPr>
                <w:rFonts w:asciiTheme="minorHAnsi" w:eastAsiaTheme="minorEastAsia" w:hAnsiTheme="minorHAnsi"/>
                <w:bCs w:val="0"/>
                <w:sz w:val="21"/>
                <w14:ligatures w14:val="standardContextual"/>
              </w:rPr>
              <w:tab/>
            </w:r>
            <w:r w:rsidRPr="00E60399">
              <w:rPr>
                <w:rStyle w:val="af0"/>
              </w:rPr>
              <w:t>ログイン画面設定、メンテナンスモード</w:t>
            </w:r>
            <w:r>
              <w:rPr>
                <w:webHidden/>
              </w:rPr>
              <w:tab/>
            </w:r>
            <w:r>
              <w:rPr>
                <w:webHidden/>
              </w:rPr>
              <w:fldChar w:fldCharType="begin"/>
            </w:r>
            <w:r>
              <w:rPr>
                <w:webHidden/>
              </w:rPr>
              <w:instrText xml:space="preserve"> PAGEREF _Toc184664315 \h </w:instrText>
            </w:r>
            <w:r>
              <w:rPr>
                <w:webHidden/>
              </w:rPr>
            </w:r>
            <w:r>
              <w:rPr>
                <w:webHidden/>
              </w:rPr>
              <w:fldChar w:fldCharType="separate"/>
            </w:r>
            <w:r>
              <w:rPr>
                <w:webHidden/>
              </w:rPr>
              <w:t>105</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316" w:history="1">
            <w:r w:rsidRPr="00E60399">
              <w:rPr>
                <w:rStyle w:val="af0"/>
              </w:rPr>
              <w:t>8.3.1. ログイン画面設定</w:t>
            </w:r>
            <w:r>
              <w:rPr>
                <w:webHidden/>
              </w:rPr>
              <w:tab/>
            </w:r>
            <w:r>
              <w:rPr>
                <w:webHidden/>
              </w:rPr>
              <w:fldChar w:fldCharType="begin"/>
            </w:r>
            <w:r>
              <w:rPr>
                <w:webHidden/>
              </w:rPr>
              <w:instrText xml:space="preserve"> PAGEREF _Toc184664316 \h </w:instrText>
            </w:r>
            <w:r>
              <w:rPr>
                <w:webHidden/>
              </w:rPr>
            </w:r>
            <w:r>
              <w:rPr>
                <w:webHidden/>
              </w:rPr>
              <w:fldChar w:fldCharType="separate"/>
            </w:r>
            <w:r>
              <w:rPr>
                <w:webHidden/>
              </w:rPr>
              <w:t>106</w:t>
            </w:r>
            <w:r>
              <w:rPr>
                <w:webHidden/>
              </w:rPr>
              <w:fldChar w:fldCharType="end"/>
            </w:r>
          </w:hyperlink>
        </w:p>
        <w:p w:rsidR="00110424" w:rsidRDefault="00110424">
          <w:pPr>
            <w:pStyle w:val="31"/>
            <w:rPr>
              <w:rFonts w:asciiTheme="minorHAnsi" w:eastAsiaTheme="minorEastAsia" w:hAnsiTheme="minorHAnsi"/>
              <w:sz w:val="21"/>
              <w14:ligatures w14:val="standardContextual"/>
            </w:rPr>
          </w:pPr>
          <w:hyperlink w:anchor="_Toc184664317" w:history="1">
            <w:r w:rsidRPr="00E60399">
              <w:rPr>
                <w:rStyle w:val="af0"/>
              </w:rPr>
              <w:t>8.3.2. メンテナンスモード</w:t>
            </w:r>
            <w:r>
              <w:rPr>
                <w:webHidden/>
              </w:rPr>
              <w:tab/>
            </w:r>
            <w:r>
              <w:rPr>
                <w:webHidden/>
              </w:rPr>
              <w:fldChar w:fldCharType="begin"/>
            </w:r>
            <w:r>
              <w:rPr>
                <w:webHidden/>
              </w:rPr>
              <w:instrText xml:space="preserve"> PAGEREF _Toc184664317 \h </w:instrText>
            </w:r>
            <w:r>
              <w:rPr>
                <w:webHidden/>
              </w:rPr>
            </w:r>
            <w:r>
              <w:rPr>
                <w:webHidden/>
              </w:rPr>
              <w:fldChar w:fldCharType="separate"/>
            </w:r>
            <w:r>
              <w:rPr>
                <w:webHidden/>
              </w:rPr>
              <w:t>107</w:t>
            </w:r>
            <w:r>
              <w:rPr>
                <w:webHidden/>
              </w:rPr>
              <w:fldChar w:fldCharType="end"/>
            </w:r>
          </w:hyperlink>
        </w:p>
        <w:p w:rsidR="00110424" w:rsidRDefault="00110424">
          <w:pPr>
            <w:pStyle w:val="11"/>
            <w:rPr>
              <w:rFonts w:asciiTheme="minorHAnsi" w:eastAsiaTheme="minorEastAsia" w:hAnsiTheme="minorHAnsi"/>
              <w:sz w:val="21"/>
              <w:szCs w:val="22"/>
              <w14:ligatures w14:val="standardContextual"/>
            </w:rPr>
          </w:pPr>
          <w:hyperlink w:anchor="_Toc184664318" w:history="1">
            <w:r w:rsidRPr="00E60399">
              <w:rPr>
                <w:rStyle w:val="af0"/>
              </w:rPr>
              <w:t>9.</w:t>
            </w:r>
            <w:r>
              <w:rPr>
                <w:rFonts w:asciiTheme="minorHAnsi" w:eastAsiaTheme="minorEastAsia" w:hAnsiTheme="minorHAnsi"/>
                <w:sz w:val="21"/>
                <w:szCs w:val="22"/>
                <w14:ligatures w14:val="standardContextual"/>
              </w:rPr>
              <w:tab/>
            </w:r>
            <w:r w:rsidRPr="00E60399">
              <w:rPr>
                <w:rStyle w:val="af0"/>
              </w:rPr>
              <w:t>ログ情報</w:t>
            </w:r>
            <w:r>
              <w:rPr>
                <w:webHidden/>
              </w:rPr>
              <w:tab/>
            </w:r>
            <w:r>
              <w:rPr>
                <w:webHidden/>
              </w:rPr>
              <w:fldChar w:fldCharType="begin"/>
            </w:r>
            <w:r>
              <w:rPr>
                <w:webHidden/>
              </w:rPr>
              <w:instrText xml:space="preserve"> PAGEREF _Toc184664318 \h </w:instrText>
            </w:r>
            <w:r>
              <w:rPr>
                <w:webHidden/>
              </w:rPr>
            </w:r>
            <w:r>
              <w:rPr>
                <w:webHidden/>
              </w:rPr>
              <w:fldChar w:fldCharType="separate"/>
            </w:r>
            <w:r>
              <w:rPr>
                <w:webHidden/>
              </w:rPr>
              <w:t>109</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319" w:history="1">
            <w:r w:rsidRPr="00E60399">
              <w:rPr>
                <w:rStyle w:val="af0"/>
              </w:rPr>
              <w:t>9.1.</w:t>
            </w:r>
            <w:r>
              <w:rPr>
                <w:rFonts w:asciiTheme="minorHAnsi" w:eastAsiaTheme="minorEastAsia" w:hAnsiTheme="minorHAnsi"/>
                <w:bCs w:val="0"/>
                <w:sz w:val="21"/>
                <w14:ligatures w14:val="standardContextual"/>
              </w:rPr>
              <w:tab/>
            </w:r>
            <w:r w:rsidRPr="00E60399">
              <w:rPr>
                <w:rStyle w:val="af0"/>
              </w:rPr>
              <w:t>ログイン状況</w:t>
            </w:r>
            <w:r>
              <w:rPr>
                <w:webHidden/>
              </w:rPr>
              <w:tab/>
            </w:r>
            <w:r>
              <w:rPr>
                <w:webHidden/>
              </w:rPr>
              <w:fldChar w:fldCharType="begin"/>
            </w:r>
            <w:r>
              <w:rPr>
                <w:webHidden/>
              </w:rPr>
              <w:instrText xml:space="preserve"> PAGEREF _Toc184664319 \h </w:instrText>
            </w:r>
            <w:r>
              <w:rPr>
                <w:webHidden/>
              </w:rPr>
            </w:r>
            <w:r>
              <w:rPr>
                <w:webHidden/>
              </w:rPr>
              <w:fldChar w:fldCharType="separate"/>
            </w:r>
            <w:r>
              <w:rPr>
                <w:webHidden/>
              </w:rPr>
              <w:t>109</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320" w:history="1">
            <w:r w:rsidRPr="00E60399">
              <w:rPr>
                <w:rStyle w:val="af0"/>
              </w:rPr>
              <w:t>9.2.</w:t>
            </w:r>
            <w:r>
              <w:rPr>
                <w:rFonts w:asciiTheme="minorHAnsi" w:eastAsiaTheme="minorEastAsia" w:hAnsiTheme="minorHAnsi"/>
                <w:bCs w:val="0"/>
                <w:sz w:val="21"/>
                <w14:ligatures w14:val="standardContextual"/>
              </w:rPr>
              <w:tab/>
            </w:r>
            <w:r w:rsidRPr="00E60399">
              <w:rPr>
                <w:rStyle w:val="af0"/>
              </w:rPr>
              <w:t>ユーザー統計</w:t>
            </w:r>
            <w:r>
              <w:rPr>
                <w:webHidden/>
              </w:rPr>
              <w:tab/>
            </w:r>
            <w:r>
              <w:rPr>
                <w:webHidden/>
              </w:rPr>
              <w:fldChar w:fldCharType="begin"/>
            </w:r>
            <w:r>
              <w:rPr>
                <w:webHidden/>
              </w:rPr>
              <w:instrText xml:space="preserve"> PAGEREF _Toc184664320 \h </w:instrText>
            </w:r>
            <w:r>
              <w:rPr>
                <w:webHidden/>
              </w:rPr>
            </w:r>
            <w:r>
              <w:rPr>
                <w:webHidden/>
              </w:rPr>
              <w:fldChar w:fldCharType="separate"/>
            </w:r>
            <w:r>
              <w:rPr>
                <w:webHidden/>
              </w:rPr>
              <w:t>109</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321" w:history="1">
            <w:r w:rsidRPr="00E60399">
              <w:rPr>
                <w:rStyle w:val="af0"/>
              </w:rPr>
              <w:t>9.3.</w:t>
            </w:r>
            <w:r>
              <w:rPr>
                <w:rFonts w:asciiTheme="minorHAnsi" w:eastAsiaTheme="minorEastAsia" w:hAnsiTheme="minorHAnsi"/>
                <w:bCs w:val="0"/>
                <w:sz w:val="21"/>
                <w14:ligatures w14:val="standardContextual"/>
              </w:rPr>
              <w:tab/>
            </w:r>
            <w:r w:rsidRPr="00E60399">
              <w:rPr>
                <w:rStyle w:val="af0"/>
              </w:rPr>
              <w:t>アクセス統計</w:t>
            </w:r>
            <w:r>
              <w:rPr>
                <w:webHidden/>
              </w:rPr>
              <w:tab/>
            </w:r>
            <w:r>
              <w:rPr>
                <w:webHidden/>
              </w:rPr>
              <w:fldChar w:fldCharType="begin"/>
            </w:r>
            <w:r>
              <w:rPr>
                <w:webHidden/>
              </w:rPr>
              <w:instrText xml:space="preserve"> PAGEREF _Toc184664321 \h </w:instrText>
            </w:r>
            <w:r>
              <w:rPr>
                <w:webHidden/>
              </w:rPr>
            </w:r>
            <w:r>
              <w:rPr>
                <w:webHidden/>
              </w:rPr>
              <w:fldChar w:fldCharType="separate"/>
            </w:r>
            <w:r>
              <w:rPr>
                <w:webHidden/>
              </w:rPr>
              <w:t>111</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322" w:history="1">
            <w:r w:rsidRPr="00E60399">
              <w:rPr>
                <w:rStyle w:val="af0"/>
              </w:rPr>
              <w:t>9.4.</w:t>
            </w:r>
            <w:r>
              <w:rPr>
                <w:rFonts w:asciiTheme="minorHAnsi" w:eastAsiaTheme="minorEastAsia" w:hAnsiTheme="minorHAnsi"/>
                <w:bCs w:val="0"/>
                <w:sz w:val="21"/>
                <w14:ligatures w14:val="standardContextual"/>
              </w:rPr>
              <w:tab/>
            </w:r>
            <w:r w:rsidRPr="00E60399">
              <w:rPr>
                <w:rStyle w:val="af0"/>
              </w:rPr>
              <w:t>ログダウンロード</w:t>
            </w:r>
            <w:r>
              <w:rPr>
                <w:webHidden/>
              </w:rPr>
              <w:tab/>
            </w:r>
            <w:r>
              <w:rPr>
                <w:webHidden/>
              </w:rPr>
              <w:fldChar w:fldCharType="begin"/>
            </w:r>
            <w:r>
              <w:rPr>
                <w:webHidden/>
              </w:rPr>
              <w:instrText xml:space="preserve"> PAGEREF _Toc184664322 \h </w:instrText>
            </w:r>
            <w:r>
              <w:rPr>
                <w:webHidden/>
              </w:rPr>
            </w:r>
            <w:r>
              <w:rPr>
                <w:webHidden/>
              </w:rPr>
              <w:fldChar w:fldCharType="separate"/>
            </w:r>
            <w:r>
              <w:rPr>
                <w:webHidden/>
              </w:rPr>
              <w:t>112</w:t>
            </w:r>
            <w:r>
              <w:rPr>
                <w:webHidden/>
              </w:rPr>
              <w:fldChar w:fldCharType="end"/>
            </w:r>
          </w:hyperlink>
        </w:p>
        <w:p w:rsidR="00110424" w:rsidRDefault="00110424">
          <w:pPr>
            <w:pStyle w:val="21"/>
            <w:rPr>
              <w:rFonts w:asciiTheme="minorHAnsi" w:eastAsiaTheme="minorEastAsia" w:hAnsiTheme="minorHAnsi"/>
              <w:bCs w:val="0"/>
              <w:sz w:val="21"/>
              <w14:ligatures w14:val="standardContextual"/>
            </w:rPr>
          </w:pPr>
          <w:hyperlink w:anchor="_Toc184664323" w:history="1">
            <w:r w:rsidRPr="00E60399">
              <w:rPr>
                <w:rStyle w:val="af0"/>
              </w:rPr>
              <w:t>9.5.</w:t>
            </w:r>
            <w:r>
              <w:rPr>
                <w:rFonts w:asciiTheme="minorHAnsi" w:eastAsiaTheme="minorEastAsia" w:hAnsiTheme="minorHAnsi"/>
                <w:bCs w:val="0"/>
                <w:sz w:val="21"/>
                <w14:ligatures w14:val="standardContextual"/>
              </w:rPr>
              <w:tab/>
            </w:r>
            <w:r w:rsidRPr="00E60399">
              <w:rPr>
                <w:rStyle w:val="af0"/>
              </w:rPr>
              <w:t>システムログ</w:t>
            </w:r>
            <w:r>
              <w:rPr>
                <w:webHidden/>
              </w:rPr>
              <w:tab/>
            </w:r>
            <w:r>
              <w:rPr>
                <w:webHidden/>
              </w:rPr>
              <w:fldChar w:fldCharType="begin"/>
            </w:r>
            <w:r>
              <w:rPr>
                <w:webHidden/>
              </w:rPr>
              <w:instrText xml:space="preserve"> PAGEREF _Toc184664323 \h </w:instrText>
            </w:r>
            <w:r>
              <w:rPr>
                <w:webHidden/>
              </w:rPr>
            </w:r>
            <w:r>
              <w:rPr>
                <w:webHidden/>
              </w:rPr>
              <w:fldChar w:fldCharType="separate"/>
            </w:r>
            <w:r>
              <w:rPr>
                <w:webHidden/>
              </w:rPr>
              <w:t>112</w:t>
            </w:r>
            <w:r>
              <w:rPr>
                <w:webHidden/>
              </w:rPr>
              <w:fldChar w:fldCharType="end"/>
            </w:r>
          </w:hyperlink>
        </w:p>
        <w:p w:rsidR="00210529" w:rsidRPr="00370AD2" w:rsidRDefault="008F389C">
          <w:r w:rsidRPr="00370AD2">
            <w:rPr>
              <w:noProof/>
              <w:szCs w:val="21"/>
              <w14:scene3d>
                <w14:camera w14:prst="orthographicFront"/>
                <w14:lightRig w14:rig="threePt" w14:dir="t">
                  <w14:rot w14:lat="0" w14:lon="0" w14:rev="0"/>
                </w14:lightRig>
              </w14:scene3d>
            </w:rPr>
            <w:fldChar w:fldCharType="end"/>
          </w:r>
        </w:p>
      </w:sdtContent>
    </w:sdt>
    <w:p w:rsidR="00210529" w:rsidRPr="00370AD2" w:rsidRDefault="00210529" w:rsidP="00A01D21">
      <w:pPr>
        <w:sectPr w:rsidR="00210529" w:rsidRPr="00370AD2" w:rsidSect="0093206C">
          <w:footerReference w:type="even" r:id="rId10"/>
          <w:pgSz w:w="11906" w:h="16838" w:code="9"/>
          <w:pgMar w:top="720" w:right="720" w:bottom="720" w:left="720" w:header="851" w:footer="992" w:gutter="0"/>
          <w:pgNumType w:start="0"/>
          <w:cols w:space="425"/>
          <w:titlePg/>
          <w:docGrid w:linePitch="326" w:charSpace="-3426"/>
        </w:sectPr>
      </w:pPr>
    </w:p>
    <w:p w:rsidR="00AB762F" w:rsidRPr="00370AD2" w:rsidRDefault="00AB762F" w:rsidP="00AB762F">
      <w:pPr>
        <w:pStyle w:val="1"/>
        <w:spacing w:after="120"/>
      </w:pPr>
      <w:bookmarkStart w:id="1" w:name="_Toc151465447"/>
      <w:bookmarkStart w:id="2" w:name="_Toc181002585"/>
      <w:bookmarkStart w:id="3" w:name="_Toc184664205"/>
      <w:r w:rsidRPr="00370AD2">
        <w:rPr>
          <w:rFonts w:hint="cs"/>
        </w:rPr>
        <w:lastRenderedPageBreak/>
        <w:t>はじめに</w:t>
      </w:r>
      <w:bookmarkEnd w:id="1"/>
      <w:bookmarkEnd w:id="2"/>
      <w:bookmarkEnd w:id="3"/>
    </w:p>
    <w:p w:rsidR="007D09B6" w:rsidRPr="00370AD2" w:rsidRDefault="007D09B6" w:rsidP="007D09B6">
      <w:r w:rsidRPr="00370AD2">
        <w:rPr>
          <w:rFonts w:hint="eastAsia"/>
        </w:rPr>
        <w:t>本書では</w:t>
      </w:r>
      <w:proofErr w:type="spellStart"/>
      <w:r w:rsidRPr="00370AD2">
        <w:rPr>
          <w:rFonts w:hint="eastAsia"/>
        </w:rPr>
        <w:t>Proself</w:t>
      </w:r>
      <w:proofErr w:type="spellEnd"/>
      <w:r w:rsidRPr="00370AD2">
        <w:rPr>
          <w:rFonts w:hint="eastAsia"/>
        </w:rPr>
        <w:t xml:space="preserve"> Gateway Editionによるファイル受渡を実現するための設定方法について記載しております。</w:t>
      </w:r>
    </w:p>
    <w:p w:rsidR="00AB762F" w:rsidRPr="00370AD2" w:rsidRDefault="00AB762F" w:rsidP="007D09B6">
      <w:pPr>
        <w:rPr>
          <w:rFonts w:cs="メイリオ"/>
          <w:b/>
          <w:kern w:val="21"/>
          <w:sz w:val="22"/>
          <w:szCs w:val="21"/>
        </w:rPr>
      </w:pPr>
    </w:p>
    <w:p w:rsidR="007D09B6" w:rsidRPr="00370AD2" w:rsidRDefault="007D09B6" w:rsidP="007D09B6">
      <w:proofErr w:type="spellStart"/>
      <w:r w:rsidRPr="00370AD2">
        <w:t>Proself</w:t>
      </w:r>
      <w:proofErr w:type="spellEnd"/>
      <w:r w:rsidRPr="00370AD2">
        <w:t xml:space="preserve"> Gateway Editionは、異なる２つのネットワークセグメント間で、安全なファイルの受渡を実現します。ファイルの受渡方法</w:t>
      </w:r>
      <w:r w:rsidRPr="00370AD2">
        <w:rPr>
          <w:rFonts w:hint="eastAsia"/>
        </w:rPr>
        <w:t>として</w:t>
      </w:r>
      <w:r w:rsidRPr="00370AD2">
        <w:t>、「直接メール添付方式」、「</w:t>
      </w:r>
      <w:r w:rsidRPr="00370AD2">
        <w:rPr>
          <w:rFonts w:hint="eastAsia"/>
        </w:rPr>
        <w:t>ワンタイム</w:t>
      </w:r>
      <w:r w:rsidRPr="00370AD2">
        <w:t>URL(Web公開)方式」、「マイフォルダ方式」の3</w:t>
      </w:r>
      <w:r w:rsidRPr="00370AD2">
        <w:rPr>
          <w:rFonts w:hint="eastAsia"/>
        </w:rPr>
        <w:t>種類の方式</w:t>
      </w:r>
      <w:r w:rsidRPr="00370AD2">
        <w:t>があります。</w:t>
      </w:r>
    </w:p>
    <w:p w:rsidR="007D09B6" w:rsidRPr="00370AD2" w:rsidRDefault="007D09B6" w:rsidP="007D09B6">
      <w:pPr>
        <w:jc w:val="center"/>
      </w:pPr>
      <w:r w:rsidRPr="00370AD2">
        <w:rPr>
          <w:noProof/>
        </w:rPr>
        <w:drawing>
          <wp:inline distT="0" distB="0" distL="0" distR="0" wp14:anchorId="19769916" wp14:editId="75DBAF5D">
            <wp:extent cx="4805045" cy="3133325"/>
            <wp:effectExtent l="19050" t="19050" r="14605" b="1016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8.jpg"/>
                    <pic:cNvPicPr/>
                  </pic:nvPicPr>
                  <pic:blipFill>
                    <a:blip r:embed="rId11">
                      <a:extLst>
                        <a:ext uri="{28A0092B-C50C-407E-A947-70E740481C1C}">
                          <a14:useLocalDpi xmlns:a14="http://schemas.microsoft.com/office/drawing/2010/main" val="0"/>
                        </a:ext>
                      </a:extLst>
                    </a:blip>
                    <a:stretch>
                      <a:fillRect/>
                    </a:stretch>
                  </pic:blipFill>
                  <pic:spPr>
                    <a:xfrm>
                      <a:off x="0" y="0"/>
                      <a:ext cx="4806575" cy="3134323"/>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インターネットセグメントからセキュアセグメントへの受渡</w:t>
      </w:r>
    </w:p>
    <w:p w:rsidR="007D09B6" w:rsidRPr="00370AD2" w:rsidRDefault="007D09B6" w:rsidP="007D09B6"/>
    <w:p w:rsidR="007D09B6" w:rsidRPr="00370AD2" w:rsidRDefault="007D09B6" w:rsidP="007D09B6">
      <w:r w:rsidRPr="00370AD2">
        <w:rPr>
          <w:rFonts w:hint="eastAsia"/>
        </w:rPr>
        <w:t>また、セキュアセグメントからインターネットセグメントへ受け渡すことができるように設定することも可能です。</w:t>
      </w:r>
    </w:p>
    <w:p w:rsidR="007D09B6" w:rsidRPr="00370AD2" w:rsidRDefault="007D09B6" w:rsidP="007D09B6">
      <w:pPr>
        <w:jc w:val="center"/>
      </w:pPr>
      <w:r w:rsidRPr="00370AD2">
        <w:rPr>
          <w:noProof/>
        </w:rPr>
        <w:drawing>
          <wp:inline distT="0" distB="0" distL="0" distR="0" wp14:anchorId="07E382D7" wp14:editId="3E1F35EB">
            <wp:extent cx="4821346" cy="3086100"/>
            <wp:effectExtent l="19050" t="19050" r="17780" b="1905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9.jpg"/>
                    <pic:cNvPicPr/>
                  </pic:nvPicPr>
                  <pic:blipFill>
                    <a:blip r:embed="rId12">
                      <a:extLst>
                        <a:ext uri="{28A0092B-C50C-407E-A947-70E740481C1C}">
                          <a14:useLocalDpi xmlns:a14="http://schemas.microsoft.com/office/drawing/2010/main" val="0"/>
                        </a:ext>
                      </a:extLst>
                    </a:blip>
                    <a:stretch>
                      <a:fillRect/>
                    </a:stretch>
                  </pic:blipFill>
                  <pic:spPr>
                    <a:xfrm>
                      <a:off x="0" y="0"/>
                      <a:ext cx="4823152" cy="3087256"/>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セキュアセグメントからインターネットセグメントへの受渡</w:t>
      </w:r>
    </w:p>
    <w:p w:rsidR="007D09B6" w:rsidRPr="00370AD2" w:rsidRDefault="007D09B6" w:rsidP="007D09B6"/>
    <w:p w:rsidR="00C41A27" w:rsidRPr="00370AD2" w:rsidRDefault="00C41A27">
      <w:pPr>
        <w:wordWrap/>
      </w:pPr>
      <w:r w:rsidRPr="00370AD2">
        <w:br w:type="page"/>
      </w:r>
    </w:p>
    <w:p w:rsidR="007D09B6" w:rsidRPr="00370AD2" w:rsidRDefault="007D09B6" w:rsidP="007D09B6">
      <w:r w:rsidRPr="00370AD2">
        <w:rPr>
          <w:rFonts w:hint="eastAsia"/>
        </w:rPr>
        <w:lastRenderedPageBreak/>
        <w:t>なお、以後では説明の便宜上、次のように用語表記を行っております。</w:t>
      </w:r>
    </w:p>
    <w:tbl>
      <w:tblPr>
        <w:tblStyle w:val="af1"/>
        <w:tblW w:w="10485" w:type="dxa"/>
        <w:jc w:val="center"/>
        <w:tblLook w:val="04A0" w:firstRow="1" w:lastRow="0" w:firstColumn="1" w:lastColumn="0" w:noHBand="0" w:noVBand="1"/>
      </w:tblPr>
      <w:tblGrid>
        <w:gridCol w:w="5098"/>
        <w:gridCol w:w="5387"/>
      </w:tblGrid>
      <w:tr w:rsidR="007D09B6" w:rsidRPr="00370AD2" w:rsidTr="007D3E1C">
        <w:trPr>
          <w:cantSplit/>
          <w:tblHeader/>
          <w:jc w:val="center"/>
        </w:trPr>
        <w:tc>
          <w:tcPr>
            <w:tcW w:w="5098" w:type="dxa"/>
            <w:shd w:val="clear" w:color="auto" w:fill="DAEEF3" w:themeFill="accent5" w:themeFillTint="33"/>
          </w:tcPr>
          <w:p w:rsidR="007D09B6" w:rsidRPr="00370AD2" w:rsidRDefault="007D09B6" w:rsidP="00EB657E">
            <w:pPr>
              <w:rPr>
                <w:szCs w:val="24"/>
                <w:lang w:eastAsia="ar-SA"/>
              </w:rPr>
            </w:pPr>
            <w:r w:rsidRPr="00370AD2">
              <w:rPr>
                <w:rFonts w:hint="eastAsia"/>
                <w:szCs w:val="24"/>
              </w:rPr>
              <w:t>本来の意味</w:t>
            </w:r>
          </w:p>
        </w:tc>
        <w:tc>
          <w:tcPr>
            <w:tcW w:w="5387" w:type="dxa"/>
            <w:shd w:val="clear" w:color="auto" w:fill="DAEEF3" w:themeFill="accent5" w:themeFillTint="33"/>
          </w:tcPr>
          <w:p w:rsidR="007D09B6" w:rsidRPr="00370AD2" w:rsidRDefault="007D09B6" w:rsidP="00EB657E">
            <w:pPr>
              <w:rPr>
                <w:szCs w:val="24"/>
                <w:lang w:eastAsia="ar-SA"/>
              </w:rPr>
            </w:pPr>
            <w:r w:rsidRPr="00370AD2">
              <w:rPr>
                <w:rFonts w:hint="eastAsia"/>
                <w:szCs w:val="24"/>
              </w:rPr>
              <w:t>便宜上の表記</w:t>
            </w:r>
          </w:p>
        </w:tc>
      </w:tr>
      <w:tr w:rsidR="007D09B6" w:rsidRPr="00370AD2" w:rsidTr="007D3E1C">
        <w:trPr>
          <w:cantSplit/>
          <w:jc w:val="center"/>
        </w:trPr>
        <w:tc>
          <w:tcPr>
            <w:tcW w:w="5098" w:type="dxa"/>
          </w:tcPr>
          <w:p w:rsidR="007D09B6" w:rsidRPr="00370AD2" w:rsidRDefault="007D09B6" w:rsidP="00EB657E">
            <w:pPr>
              <w:rPr>
                <w:szCs w:val="24"/>
                <w:lang w:eastAsia="ar-SA"/>
              </w:rPr>
            </w:pPr>
            <w:r w:rsidRPr="00370AD2">
              <w:rPr>
                <w:rFonts w:hint="eastAsia"/>
                <w:szCs w:val="24"/>
              </w:rPr>
              <w:t>インターネットセグメントからセキュアセグメント</w:t>
            </w:r>
          </w:p>
        </w:tc>
        <w:tc>
          <w:tcPr>
            <w:tcW w:w="5387" w:type="dxa"/>
          </w:tcPr>
          <w:p w:rsidR="007D09B6" w:rsidRPr="00370AD2" w:rsidRDefault="007D09B6" w:rsidP="00EB657E">
            <w:pPr>
              <w:rPr>
                <w:szCs w:val="24"/>
              </w:rPr>
            </w:pPr>
            <w:r w:rsidRPr="00370AD2">
              <w:rPr>
                <w:rFonts w:hint="eastAsia"/>
                <w:szCs w:val="24"/>
              </w:rPr>
              <w:t>正方向</w:t>
            </w:r>
          </w:p>
        </w:tc>
      </w:tr>
      <w:tr w:rsidR="007D09B6" w:rsidRPr="00370AD2" w:rsidTr="007D3E1C">
        <w:trPr>
          <w:cantSplit/>
          <w:jc w:val="center"/>
        </w:trPr>
        <w:tc>
          <w:tcPr>
            <w:tcW w:w="5098" w:type="dxa"/>
          </w:tcPr>
          <w:p w:rsidR="007D09B6" w:rsidRPr="00370AD2" w:rsidRDefault="007D09B6" w:rsidP="00EB657E">
            <w:pPr>
              <w:rPr>
                <w:szCs w:val="24"/>
                <w:lang w:eastAsia="ar-SA"/>
              </w:rPr>
            </w:pPr>
            <w:r w:rsidRPr="00370AD2">
              <w:rPr>
                <w:rFonts w:hint="eastAsia"/>
                <w:szCs w:val="24"/>
              </w:rPr>
              <w:t>セキュアセグメントからインターネットセグメント</w:t>
            </w:r>
          </w:p>
        </w:tc>
        <w:tc>
          <w:tcPr>
            <w:tcW w:w="5387" w:type="dxa"/>
          </w:tcPr>
          <w:p w:rsidR="007D09B6" w:rsidRPr="00370AD2" w:rsidRDefault="007D09B6" w:rsidP="00EB657E">
            <w:pPr>
              <w:rPr>
                <w:szCs w:val="24"/>
              </w:rPr>
            </w:pPr>
            <w:r w:rsidRPr="00370AD2">
              <w:rPr>
                <w:rFonts w:hint="eastAsia"/>
                <w:szCs w:val="24"/>
              </w:rPr>
              <w:t>逆方向</w:t>
            </w:r>
          </w:p>
        </w:tc>
      </w:tr>
    </w:tbl>
    <w:p w:rsidR="007D09B6" w:rsidRPr="00370AD2" w:rsidRDefault="007D09B6" w:rsidP="007D09B6"/>
    <w:p w:rsidR="007D09B6" w:rsidRPr="00370AD2" w:rsidRDefault="007D09B6" w:rsidP="007D09B6">
      <w:r w:rsidRPr="00370AD2">
        <w:br w:type="page"/>
      </w:r>
    </w:p>
    <w:p w:rsidR="007D09B6" w:rsidRPr="00370AD2" w:rsidRDefault="007D09B6" w:rsidP="007D09B6">
      <w:pPr>
        <w:pStyle w:val="1"/>
        <w:spacing w:after="120"/>
      </w:pPr>
      <w:bookmarkStart w:id="4" w:name="_Toc47606839"/>
      <w:bookmarkStart w:id="5" w:name="_Toc184664206"/>
      <w:r w:rsidRPr="00370AD2">
        <w:rPr>
          <w:rFonts w:hint="eastAsia"/>
        </w:rPr>
        <w:lastRenderedPageBreak/>
        <w:t>管理者ユーザーでのログイン</w:t>
      </w:r>
      <w:bookmarkEnd w:id="4"/>
      <w:bookmarkEnd w:id="5"/>
    </w:p>
    <w:p w:rsidR="007D09B6" w:rsidRPr="00370AD2" w:rsidRDefault="007D09B6" w:rsidP="007D09B6">
      <w:proofErr w:type="spellStart"/>
      <w:r w:rsidRPr="00370AD2">
        <w:rPr>
          <w:rFonts w:hint="eastAsia"/>
        </w:rPr>
        <w:t>Proself</w:t>
      </w:r>
      <w:proofErr w:type="spellEnd"/>
      <w:r w:rsidRPr="00370AD2">
        <w:t xml:space="preserve"> Gateway Edition</w:t>
      </w:r>
      <w:r w:rsidRPr="00370AD2">
        <w:rPr>
          <w:rFonts w:hint="eastAsia"/>
        </w:rPr>
        <w:t>を使用するためには、事前に</w:t>
      </w:r>
      <w:proofErr w:type="spellStart"/>
      <w:r w:rsidRPr="00370AD2">
        <w:rPr>
          <w:rFonts w:hint="eastAsia"/>
        </w:rPr>
        <w:t>Proself</w:t>
      </w:r>
      <w:proofErr w:type="spellEnd"/>
      <w:r w:rsidRPr="00370AD2">
        <w:t xml:space="preserve"> Gateway Edition</w:t>
      </w:r>
      <w:r w:rsidRPr="00370AD2">
        <w:rPr>
          <w:rFonts w:hint="eastAsia"/>
        </w:rPr>
        <w:t>のインストール及びライセンス認証を行う必要がございます。</w:t>
      </w:r>
    </w:p>
    <w:p w:rsidR="007D09B6" w:rsidRPr="00370AD2" w:rsidRDefault="007D09B6" w:rsidP="007D09B6">
      <w:r w:rsidRPr="00370AD2">
        <w:rPr>
          <w:rFonts w:hint="eastAsia"/>
        </w:rPr>
        <w:t>インストール及びライセンス認証の手順は、インストールメディアに同梱しているインストールガイド(</w:t>
      </w:r>
      <w:r w:rsidRPr="00370AD2">
        <w:t>InstallGuide.pdf)</w:t>
      </w:r>
      <w:r w:rsidRPr="00370AD2">
        <w:rPr>
          <w:rFonts w:hint="eastAsia"/>
        </w:rPr>
        <w:t>に記載しておりますので、内容をご確認の上実施くださいますようお願いいたします。</w:t>
      </w:r>
    </w:p>
    <w:p w:rsidR="00343E09" w:rsidRPr="00370AD2" w:rsidRDefault="00340DB5" w:rsidP="00340DB5">
      <w:r w:rsidRPr="00370AD2">
        <w:rPr>
          <w:rFonts w:hint="eastAsia"/>
          <w:szCs w:val="24"/>
        </w:rPr>
        <w:t xml:space="preserve">※ </w:t>
      </w:r>
      <w:r w:rsidRPr="00370AD2">
        <w:rPr>
          <w:rFonts w:hint="eastAsia"/>
        </w:rPr>
        <w:t>以降では説明の便宜上、</w:t>
      </w:r>
      <w:proofErr w:type="spellStart"/>
      <w:r w:rsidRPr="00370AD2">
        <w:rPr>
          <w:rFonts w:hint="eastAsia"/>
        </w:rPr>
        <w:t>Proself</w:t>
      </w:r>
      <w:proofErr w:type="spellEnd"/>
      <w:r w:rsidRPr="00370AD2">
        <w:t xml:space="preserve"> Gateway Edition</w:t>
      </w:r>
      <w:r w:rsidRPr="00370AD2">
        <w:rPr>
          <w:rFonts w:hint="eastAsia"/>
        </w:rPr>
        <w:t xml:space="preserve"> を</w:t>
      </w:r>
      <w:proofErr w:type="spellStart"/>
      <w:r w:rsidRPr="00370AD2">
        <w:rPr>
          <w:rFonts w:hint="eastAsia"/>
        </w:rPr>
        <w:t>Proself</w:t>
      </w:r>
      <w:proofErr w:type="spellEnd"/>
      <w:r w:rsidRPr="00370AD2">
        <w:rPr>
          <w:rFonts w:hint="eastAsia"/>
        </w:rPr>
        <w:t>と呼称することがあります。</w:t>
      </w:r>
    </w:p>
    <w:p w:rsidR="007D09B6" w:rsidRPr="00370AD2" w:rsidRDefault="007D09B6" w:rsidP="007D09B6">
      <w:pPr>
        <w:rPr>
          <w:lang w:eastAsia="ar-SA"/>
        </w:rPr>
      </w:pPr>
    </w:p>
    <w:p w:rsidR="007D09B6" w:rsidRPr="00370AD2" w:rsidRDefault="00957B29" w:rsidP="007D09B6">
      <w:r w:rsidRPr="00370AD2">
        <w:t>Webブラウザから次のアドレスにアクセスしますと</w:t>
      </w:r>
      <w:proofErr w:type="spellStart"/>
      <w:r w:rsidRPr="00370AD2">
        <w:t>Proself</w:t>
      </w:r>
      <w:proofErr w:type="spellEnd"/>
      <w:r w:rsidRPr="00370AD2">
        <w:t>のログイン画面が表示されますので、管理者ユーザーのID、パスワードを入力してログインします。</w:t>
      </w:r>
    </w:p>
    <w:tbl>
      <w:tblPr>
        <w:tblStyle w:val="af1"/>
        <w:tblW w:w="10485" w:type="dxa"/>
        <w:tblLook w:val="04A0" w:firstRow="1" w:lastRow="0" w:firstColumn="1" w:lastColumn="0" w:noHBand="0" w:noVBand="1"/>
      </w:tblPr>
      <w:tblGrid>
        <w:gridCol w:w="10485"/>
      </w:tblGrid>
      <w:tr w:rsidR="00E05033" w:rsidRPr="00370AD2" w:rsidTr="00E05033">
        <w:tc>
          <w:tcPr>
            <w:tcW w:w="10485" w:type="dxa"/>
            <w:hideMark/>
          </w:tcPr>
          <w:p w:rsidR="00E05033" w:rsidRPr="00370AD2" w:rsidRDefault="00E05033">
            <w:pPr>
              <w:rPr>
                <w:rFonts w:cs="メイリオ"/>
                <w:b/>
              </w:rPr>
            </w:pPr>
            <w:r w:rsidRPr="00370AD2">
              <w:rPr>
                <w:rFonts w:cs="メイリオ" w:hint="eastAsia"/>
                <w:b/>
              </w:rPr>
              <w:t>http://[サーバーアドレス]/</w:t>
            </w:r>
          </w:p>
          <w:p w:rsidR="00E05033" w:rsidRPr="00370AD2" w:rsidRDefault="00E05033">
            <w:pPr>
              <w:rPr>
                <w:rFonts w:cs="メイリオ"/>
              </w:rPr>
            </w:pPr>
            <w:r w:rsidRPr="00370AD2">
              <w:rPr>
                <w:rFonts w:cs="メイリオ" w:hint="eastAsia"/>
              </w:rPr>
              <w:t>[サーバーアドレスは]</w:t>
            </w:r>
            <w:proofErr w:type="spellStart"/>
            <w:r w:rsidRPr="00370AD2">
              <w:rPr>
                <w:rFonts w:cs="メイリオ" w:hint="eastAsia"/>
              </w:rPr>
              <w:t>Proself</w:t>
            </w:r>
            <w:proofErr w:type="spellEnd"/>
            <w:r w:rsidRPr="00370AD2">
              <w:rPr>
                <w:rFonts w:cs="メイリオ" w:hint="eastAsia"/>
              </w:rPr>
              <w:t>をインストールしたサーバーのIPアドレスまたはFQDN(完全修飾ドメイン名)を入力してください。</w:t>
            </w:r>
          </w:p>
        </w:tc>
      </w:tr>
    </w:tbl>
    <w:p w:rsidR="007D09B6" w:rsidRPr="00370AD2" w:rsidRDefault="007D09B6" w:rsidP="00E05033"/>
    <w:p w:rsidR="00E05033" w:rsidRPr="00370AD2" w:rsidRDefault="00957B29" w:rsidP="007D09B6">
      <w:pPr>
        <w:jc w:val="center"/>
      </w:pPr>
      <w:r w:rsidRPr="00370AD2">
        <w:rPr>
          <w:noProof/>
        </w:rPr>
        <w:drawing>
          <wp:inline distT="0" distB="0" distL="0" distR="0" wp14:anchorId="1775E0CC" wp14:editId="53C447D9">
            <wp:extent cx="2520000" cy="2129848"/>
            <wp:effectExtent l="19050" t="19050" r="13970" b="22860"/>
            <wp:docPr id="1393433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3360" name=""/>
                    <pic:cNvPicPr/>
                  </pic:nvPicPr>
                  <pic:blipFill>
                    <a:blip r:embed="rId13"/>
                    <a:stretch>
                      <a:fillRect/>
                    </a:stretch>
                  </pic:blipFill>
                  <pic:spPr>
                    <a:xfrm>
                      <a:off x="0" y="0"/>
                      <a:ext cx="2520000" cy="2129848"/>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ログイン画面</w:t>
      </w:r>
    </w:p>
    <w:p w:rsidR="007D09B6" w:rsidRPr="00370AD2" w:rsidRDefault="007D09B6" w:rsidP="007D09B6">
      <w:pPr>
        <w:rPr>
          <w:rFonts w:cs="Century"/>
          <w:b/>
          <w:kern w:val="24"/>
          <w:szCs w:val="24"/>
        </w:rPr>
      </w:pPr>
      <w:r w:rsidRPr="00370AD2">
        <w:br w:type="page"/>
      </w:r>
    </w:p>
    <w:p w:rsidR="007D09B6" w:rsidRPr="00370AD2" w:rsidRDefault="007D09B6" w:rsidP="007D09B6">
      <w:pPr>
        <w:pStyle w:val="1"/>
        <w:spacing w:after="120"/>
      </w:pPr>
      <w:bookmarkStart w:id="6" w:name="_Toc47606842"/>
      <w:bookmarkStart w:id="7" w:name="_Toc184664207"/>
      <w:r w:rsidRPr="00370AD2">
        <w:rPr>
          <w:rFonts w:hint="eastAsia"/>
        </w:rPr>
        <w:lastRenderedPageBreak/>
        <w:t>ファイル受渡方法の設定、ユーザー作成</w:t>
      </w:r>
      <w:bookmarkEnd w:id="6"/>
      <w:bookmarkEnd w:id="7"/>
    </w:p>
    <w:p w:rsidR="007D09B6" w:rsidRPr="00370AD2" w:rsidRDefault="007D09B6" w:rsidP="007D09B6">
      <w:r w:rsidRPr="00370AD2">
        <w:rPr>
          <w:rFonts w:hint="eastAsia"/>
        </w:rPr>
        <w:t>次に</w:t>
      </w:r>
      <w:r w:rsidRPr="00370AD2">
        <w:t>ファイルの受渡を実現</w:t>
      </w:r>
      <w:r w:rsidRPr="00370AD2">
        <w:rPr>
          <w:rFonts w:hint="eastAsia"/>
        </w:rPr>
        <w:t>するために、ファイル受渡方法の設定と実際にファイル受渡を行うユーザーアカウントの作成を行います。</w:t>
      </w:r>
    </w:p>
    <w:p w:rsidR="007D09B6" w:rsidRPr="00370AD2" w:rsidRDefault="007D09B6" w:rsidP="007D09B6"/>
    <w:p w:rsidR="007D09B6" w:rsidRPr="00370AD2" w:rsidRDefault="007D09B6" w:rsidP="007D09B6">
      <w:proofErr w:type="spellStart"/>
      <w:r w:rsidRPr="00370AD2">
        <w:t>Proself</w:t>
      </w:r>
      <w:proofErr w:type="spellEnd"/>
      <w:r w:rsidRPr="00370AD2">
        <w:t xml:space="preserve"> Gateway Editionではインターネットセグメントとセキュア</w:t>
      </w:r>
      <w:r w:rsidRPr="00370AD2">
        <w:rPr>
          <w:rFonts w:hint="eastAsia"/>
        </w:rPr>
        <w:t>ネットワーク</w:t>
      </w:r>
      <w:r w:rsidRPr="00370AD2">
        <w:t>セグメントを区別するために、</w:t>
      </w:r>
      <w:r w:rsidRPr="00370AD2">
        <w:rPr>
          <w:rFonts w:hint="eastAsia"/>
        </w:rPr>
        <w:t>ファイル受渡方法の設定時に</w:t>
      </w:r>
      <w:r w:rsidRPr="00370AD2">
        <w:t>セキュア</w:t>
      </w:r>
      <w:r w:rsidRPr="00370AD2">
        <w:rPr>
          <w:rFonts w:hint="eastAsia"/>
        </w:rPr>
        <w:t>ネットワーク</w:t>
      </w:r>
      <w:r w:rsidRPr="00370AD2">
        <w:t>セグメントを指定する必要があります。</w:t>
      </w:r>
    </w:p>
    <w:p w:rsidR="007D09B6" w:rsidRPr="00370AD2" w:rsidRDefault="007D09B6" w:rsidP="007D09B6">
      <w:pPr>
        <w:pStyle w:val="af5"/>
        <w:numPr>
          <w:ilvl w:val="0"/>
          <w:numId w:val="38"/>
        </w:numPr>
        <w:wordWrap/>
        <w:adjustRightInd w:val="0"/>
        <w:snapToGrid w:val="0"/>
        <w:ind w:leftChars="0"/>
      </w:pPr>
      <w:r w:rsidRPr="00370AD2">
        <w:rPr>
          <w:rFonts w:hint="eastAsia"/>
        </w:rPr>
        <w:t>指定した</w:t>
      </w:r>
      <w:r w:rsidRPr="00370AD2">
        <w:t>セキュア</w:t>
      </w:r>
      <w:r w:rsidRPr="00370AD2">
        <w:rPr>
          <w:rFonts w:hint="eastAsia"/>
        </w:rPr>
        <w:t>ネットワーク</w:t>
      </w:r>
      <w:r w:rsidRPr="00370AD2">
        <w:t>セグメント</w:t>
      </w:r>
      <w:r w:rsidRPr="00370AD2">
        <w:rPr>
          <w:rFonts w:hint="eastAsia"/>
        </w:rPr>
        <w:t>以外はインターネットセグメントとして扱われます。</w:t>
      </w:r>
    </w:p>
    <w:p w:rsidR="007D09B6" w:rsidRPr="00370AD2" w:rsidRDefault="007D09B6" w:rsidP="007D09B6"/>
    <w:p w:rsidR="007D09B6" w:rsidRPr="00370AD2" w:rsidRDefault="007D09B6" w:rsidP="007D09B6">
      <w:r w:rsidRPr="00370AD2">
        <w:rPr>
          <w:rFonts w:hint="eastAsia"/>
        </w:rPr>
        <w:t>ログイン後ファイル一覧画面が表示されますので、画面右上の歯車アイコンをクリックするか、▼クリックで表示されるメニュー内の「管理画面」をクリックして</w:t>
      </w:r>
      <w:proofErr w:type="spellStart"/>
      <w:r w:rsidRPr="00370AD2">
        <w:rPr>
          <w:rFonts w:hint="eastAsia"/>
        </w:rPr>
        <w:t>Proself</w:t>
      </w:r>
      <w:proofErr w:type="spellEnd"/>
      <w:r w:rsidRPr="00370AD2">
        <w:rPr>
          <w:rFonts w:hint="eastAsia"/>
        </w:rPr>
        <w:t>の管理画面に移動します。</w:t>
      </w:r>
    </w:p>
    <w:p w:rsidR="007D09B6" w:rsidRPr="00370AD2" w:rsidRDefault="00E05033" w:rsidP="007D09B6">
      <w:pPr>
        <w:jc w:val="center"/>
      </w:pPr>
      <w:r w:rsidRPr="00370AD2">
        <w:rPr>
          <w:noProof/>
        </w:rPr>
        <w:drawing>
          <wp:inline distT="0" distB="0" distL="0" distR="0" wp14:anchorId="452C9491" wp14:editId="35F2D6AA">
            <wp:extent cx="4680000" cy="2522573"/>
            <wp:effectExtent l="19050" t="19050" r="25400" b="11430"/>
            <wp:docPr id="5284088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08864"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522573"/>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ファイル一覧</w:t>
      </w:r>
    </w:p>
    <w:p w:rsidR="007D09B6" w:rsidRPr="00370AD2" w:rsidRDefault="007D09B6" w:rsidP="007D09B6"/>
    <w:p w:rsidR="007D09B6" w:rsidRPr="00370AD2" w:rsidRDefault="0094073B" w:rsidP="007D09B6">
      <w:pPr>
        <w:jc w:val="center"/>
      </w:pPr>
      <w:r w:rsidRPr="00370AD2">
        <w:rPr>
          <w:noProof/>
        </w:rPr>
        <w:drawing>
          <wp:inline distT="0" distB="0" distL="0" distR="0" wp14:anchorId="5DA8EFD6" wp14:editId="060B9D0B">
            <wp:extent cx="4680000" cy="2522573"/>
            <wp:effectExtent l="19050" t="19050" r="25400" b="11430"/>
            <wp:docPr id="5674450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45094" name=""/>
                    <pic:cNvPicPr/>
                  </pic:nvPicPr>
                  <pic:blipFill>
                    <a:blip r:embed="rId15">
                      <a:extLst>
                        <a:ext uri="{28A0092B-C50C-407E-A947-70E740481C1C}">
                          <a14:useLocalDpi xmlns:a14="http://schemas.microsoft.com/office/drawing/2010/main" val="0"/>
                        </a:ext>
                      </a:extLst>
                    </a:blip>
                    <a:stretch>
                      <a:fillRect/>
                    </a:stretch>
                  </pic:blipFill>
                  <pic:spPr>
                    <a:xfrm>
                      <a:off x="0" y="0"/>
                      <a:ext cx="4680000" cy="2522573"/>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管理画面</w:t>
      </w:r>
    </w:p>
    <w:p w:rsidR="007D09B6" w:rsidRPr="00370AD2" w:rsidRDefault="007D09B6" w:rsidP="007D09B6"/>
    <w:p w:rsidR="0094073B" w:rsidRPr="00370AD2" w:rsidRDefault="0094073B">
      <w:pPr>
        <w:wordWrap/>
      </w:pPr>
      <w:r w:rsidRPr="00370AD2">
        <w:br w:type="page"/>
      </w:r>
    </w:p>
    <w:p w:rsidR="007D09B6" w:rsidRPr="00370AD2" w:rsidRDefault="007D09B6" w:rsidP="007D09B6">
      <w:pPr>
        <w:pStyle w:val="2"/>
        <w:spacing w:after="120"/>
        <w:rPr>
          <w:lang w:eastAsia="ja-JP"/>
        </w:rPr>
      </w:pPr>
      <w:bookmarkStart w:id="8" w:name="_Toc47606843"/>
      <w:bookmarkStart w:id="9" w:name="_Toc184664208"/>
      <w:r w:rsidRPr="00370AD2">
        <w:rPr>
          <w:rFonts w:hint="eastAsia"/>
          <w:lang w:eastAsia="ja-JP"/>
        </w:rPr>
        <w:lastRenderedPageBreak/>
        <w:t>ファイル受渡方法の設定</w:t>
      </w:r>
      <w:bookmarkEnd w:id="8"/>
      <w:bookmarkEnd w:id="9"/>
    </w:p>
    <w:p w:rsidR="00C8014A" w:rsidRPr="00370AD2" w:rsidRDefault="007D09B6" w:rsidP="00C8014A">
      <w:r w:rsidRPr="00370AD2">
        <w:rPr>
          <w:rFonts w:hint="eastAsia"/>
        </w:rPr>
        <w:t>管理画面よりシステム設定</w:t>
      </w:r>
      <w:r w:rsidR="00E45D80" w:rsidRPr="00370AD2">
        <w:rPr>
          <w:rFonts w:hint="eastAsia"/>
        </w:rPr>
        <w:t xml:space="preserve"> </w:t>
      </w:r>
      <w:r w:rsidRPr="00370AD2">
        <w:rPr>
          <w:rFonts w:hint="eastAsia"/>
        </w:rPr>
        <w:t>-</w:t>
      </w:r>
      <w:r w:rsidR="00E45D80" w:rsidRPr="00370AD2">
        <w:rPr>
          <w:rFonts w:hint="eastAsia"/>
        </w:rPr>
        <w:t xml:space="preserve"> </w:t>
      </w:r>
      <w:r w:rsidRPr="00370AD2">
        <w:rPr>
          <w:rFonts w:hint="eastAsia"/>
        </w:rPr>
        <w:t>Gateway設定</w:t>
      </w:r>
      <w:r w:rsidR="00E45D80" w:rsidRPr="00370AD2">
        <w:rPr>
          <w:rFonts w:hint="eastAsia"/>
        </w:rPr>
        <w:t xml:space="preserve"> </w:t>
      </w:r>
      <w:r w:rsidRPr="00370AD2">
        <w:rPr>
          <w:rFonts w:hint="eastAsia"/>
        </w:rPr>
        <w:t>-</w:t>
      </w:r>
      <w:r w:rsidR="00E45D80" w:rsidRPr="00370AD2">
        <w:rPr>
          <w:rFonts w:hint="eastAsia"/>
        </w:rPr>
        <w:t xml:space="preserve"> </w:t>
      </w:r>
      <w:r w:rsidRPr="00370AD2">
        <w:rPr>
          <w:rFonts w:hint="eastAsia"/>
        </w:rPr>
        <w:t>ファイル受渡方法の設定の順にクリックします。</w:t>
      </w:r>
    </w:p>
    <w:p w:rsidR="00C8014A" w:rsidRPr="00370AD2" w:rsidRDefault="00263C0E" w:rsidP="007D09B6">
      <w:pPr>
        <w:jc w:val="center"/>
      </w:pPr>
      <w:r w:rsidRPr="00370AD2">
        <w:rPr>
          <w:noProof/>
        </w:rPr>
        <mc:AlternateContent>
          <mc:Choice Requires="wps">
            <w:drawing>
              <wp:anchor distT="0" distB="0" distL="114300" distR="114300" simplePos="0" relativeHeight="251720704" behindDoc="0" locked="0" layoutInCell="1" allowOverlap="1" wp14:anchorId="38CAEE68" wp14:editId="5C28E146">
                <wp:simplePos x="0" y="0"/>
                <wp:positionH relativeFrom="column">
                  <wp:posOffset>2298700</wp:posOffset>
                </wp:positionH>
                <wp:positionV relativeFrom="paragraph">
                  <wp:posOffset>982345</wp:posOffset>
                </wp:positionV>
                <wp:extent cx="661670" cy="157480"/>
                <wp:effectExtent l="0" t="0" r="24130" b="13970"/>
                <wp:wrapNone/>
                <wp:docPr id="192958848" name="正方形/長方形 192958848"/>
                <wp:cNvGraphicFramePr/>
                <a:graphic xmlns:a="http://schemas.openxmlformats.org/drawingml/2006/main">
                  <a:graphicData uri="http://schemas.microsoft.com/office/word/2010/wordprocessingShape">
                    <wps:wsp>
                      <wps:cNvSpPr/>
                      <wps:spPr>
                        <a:xfrm>
                          <a:off x="0" y="0"/>
                          <a:ext cx="661670" cy="1574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45415" id="正方形/長方形 192958848" o:spid="_x0000_s1026" style="position:absolute;left:0;text-align:left;margin-left:181pt;margin-top:77.35pt;width:52.1pt;height:1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" filled="f" strokecolor="red" strokeweight="2pt"/>
            </w:pict>
          </mc:Fallback>
        </mc:AlternateContent>
      </w:r>
      <w:r w:rsidR="00C8014A" w:rsidRPr="00370AD2">
        <w:rPr>
          <w:noProof/>
        </w:rPr>
        <w:drawing>
          <wp:inline distT="0" distB="0" distL="0" distR="0" wp14:anchorId="05F5F169" wp14:editId="3A764E67">
            <wp:extent cx="4680000" cy="2689815"/>
            <wp:effectExtent l="19050" t="19050" r="25400" b="15875"/>
            <wp:docPr id="5573866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86646" name=""/>
                    <pic:cNvPicPr/>
                  </pic:nvPicPr>
                  <pic:blipFill>
                    <a:blip r:embed="rId16">
                      <a:extLst>
                        <a:ext uri="{28A0092B-C50C-407E-A947-70E740481C1C}">
                          <a14:useLocalDpi xmlns:a14="http://schemas.microsoft.com/office/drawing/2010/main" val="0"/>
                        </a:ext>
                      </a:extLst>
                    </a:blip>
                    <a:stretch>
                      <a:fillRect/>
                    </a:stretch>
                  </pic:blipFill>
                  <pic:spPr>
                    <a:xfrm>
                      <a:off x="0" y="0"/>
                      <a:ext cx="4680000" cy="2689815"/>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Gateway設定</w:t>
      </w:r>
    </w:p>
    <w:p w:rsidR="007D09B6" w:rsidRPr="00370AD2" w:rsidRDefault="007D09B6" w:rsidP="007D09B6"/>
    <w:p w:rsidR="007D09B6" w:rsidRPr="00370AD2" w:rsidRDefault="007D09B6" w:rsidP="00C8014A">
      <w:r w:rsidRPr="00370AD2">
        <w:rPr>
          <w:rFonts w:hint="eastAsia"/>
        </w:rPr>
        <w:t>ファイル受渡方法画面が表示されますので、</w:t>
      </w:r>
      <w:r w:rsidRPr="00370AD2">
        <w:t>受渡方法</w:t>
      </w:r>
      <w:r w:rsidRPr="00370AD2">
        <w:rPr>
          <w:rFonts w:hint="eastAsia"/>
        </w:rPr>
        <w:t>の選択およびセキュアネットワークセグメントの設定を行い「設定」ボタンをクリックします。</w:t>
      </w:r>
    </w:p>
    <w:p w:rsidR="00C8014A" w:rsidRPr="00370AD2" w:rsidRDefault="00263C0E" w:rsidP="007D09B6">
      <w:pPr>
        <w:jc w:val="center"/>
      </w:pPr>
      <w:r w:rsidRPr="00370AD2">
        <w:rPr>
          <w:noProof/>
        </w:rPr>
        <mc:AlternateContent>
          <mc:Choice Requires="wps">
            <w:drawing>
              <wp:anchor distT="0" distB="0" distL="114300" distR="114300" simplePos="0" relativeHeight="251722752" behindDoc="0" locked="0" layoutInCell="1" allowOverlap="1" wp14:anchorId="04EB58DA" wp14:editId="53BC5625">
                <wp:simplePos x="0" y="0"/>
                <wp:positionH relativeFrom="column">
                  <wp:posOffset>2664963</wp:posOffset>
                </wp:positionH>
                <wp:positionV relativeFrom="paragraph">
                  <wp:posOffset>2275598</wp:posOffset>
                </wp:positionV>
                <wp:extent cx="661670" cy="168699"/>
                <wp:effectExtent l="0" t="0" r="24130" b="22225"/>
                <wp:wrapNone/>
                <wp:docPr id="1382916043" name="正方形/長方形 1382916043"/>
                <wp:cNvGraphicFramePr/>
                <a:graphic xmlns:a="http://schemas.openxmlformats.org/drawingml/2006/main">
                  <a:graphicData uri="http://schemas.microsoft.com/office/word/2010/wordprocessingShape">
                    <wps:wsp>
                      <wps:cNvSpPr/>
                      <wps:spPr>
                        <a:xfrm>
                          <a:off x="0" y="0"/>
                          <a:ext cx="661670" cy="16869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11817" id="正方形/長方形 1382916043" o:spid="_x0000_s1026" style="position:absolute;left:0;text-align:left;margin-left:209.85pt;margin-top:179.2pt;width:52.1pt;height:1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" filled="f" strokecolor="red" strokeweight="2pt"/>
            </w:pict>
          </mc:Fallback>
        </mc:AlternateContent>
      </w:r>
      <w:r w:rsidR="00C8014A" w:rsidRPr="00370AD2">
        <w:rPr>
          <w:noProof/>
        </w:rPr>
        <w:drawing>
          <wp:inline distT="0" distB="0" distL="0" distR="0" wp14:anchorId="13304CF6" wp14:editId="44E6A885">
            <wp:extent cx="4680000" cy="2689815"/>
            <wp:effectExtent l="19050" t="19050" r="25400" b="15875"/>
            <wp:docPr id="4039448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44881" name=""/>
                    <pic:cNvPicPr/>
                  </pic:nvPicPr>
                  <pic:blipFill>
                    <a:blip r:embed="rId17">
                      <a:extLst>
                        <a:ext uri="{28A0092B-C50C-407E-A947-70E740481C1C}">
                          <a14:useLocalDpi xmlns:a14="http://schemas.microsoft.com/office/drawing/2010/main" val="0"/>
                        </a:ext>
                      </a:extLst>
                    </a:blip>
                    <a:stretch>
                      <a:fillRect/>
                    </a:stretch>
                  </pic:blipFill>
                  <pic:spPr>
                    <a:xfrm>
                      <a:off x="0" y="0"/>
                      <a:ext cx="4680000" cy="2689815"/>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ファイル受渡方法の設定</w:t>
      </w:r>
    </w:p>
    <w:p w:rsidR="007D09B6" w:rsidRPr="00370AD2" w:rsidRDefault="007D09B6" w:rsidP="007D09B6"/>
    <w:p w:rsidR="007D09B6" w:rsidRPr="00370AD2" w:rsidRDefault="007D09B6" w:rsidP="007D09B6">
      <w:r w:rsidRPr="00370AD2">
        <w:rPr>
          <w:rFonts w:hint="eastAsia"/>
        </w:rPr>
        <w:t>ここでは例として受渡方法に「マイフォルダ形式」を選択し、セキュアネットワークセグメントとして「</w:t>
      </w:r>
      <w:r w:rsidRPr="00370AD2">
        <w:t>192.168.1.2」を指定しております。この場合は「192.168.1.2」以外が全てインターネットセグメントとなります。</w:t>
      </w:r>
    </w:p>
    <w:p w:rsidR="007D09B6" w:rsidRPr="00370AD2" w:rsidRDefault="007D09B6" w:rsidP="007D09B6"/>
    <w:p w:rsidR="00C8014A" w:rsidRPr="00370AD2" w:rsidRDefault="00C8014A" w:rsidP="00C8014A">
      <w:pPr>
        <w:wordWrap/>
      </w:pPr>
      <w:r w:rsidRPr="00370AD2">
        <w:br w:type="page"/>
      </w:r>
    </w:p>
    <w:p w:rsidR="007D09B6" w:rsidRPr="00370AD2" w:rsidRDefault="007D09B6" w:rsidP="007D09B6">
      <w:r w:rsidRPr="00370AD2">
        <w:rPr>
          <w:rFonts w:hint="eastAsia"/>
        </w:rPr>
        <w:lastRenderedPageBreak/>
        <w:t>各設定項目については下表の通り</w:t>
      </w:r>
      <w:r w:rsidR="00317AB5" w:rsidRPr="00370AD2">
        <w:rPr>
          <w:rFonts w:hint="eastAsia"/>
        </w:rPr>
        <w:t>です。</w:t>
      </w:r>
    </w:p>
    <w:tbl>
      <w:tblPr>
        <w:tblStyle w:val="af1"/>
        <w:tblW w:w="10485" w:type="dxa"/>
        <w:jc w:val="center"/>
        <w:tblLook w:val="04A0" w:firstRow="1" w:lastRow="0" w:firstColumn="1" w:lastColumn="0" w:noHBand="0" w:noVBand="1"/>
      </w:tblPr>
      <w:tblGrid>
        <w:gridCol w:w="2886"/>
        <w:gridCol w:w="7599"/>
      </w:tblGrid>
      <w:tr w:rsidR="007D09B6" w:rsidRPr="00370AD2" w:rsidTr="00C8014A">
        <w:trPr>
          <w:cantSplit/>
          <w:tblHeader/>
          <w:jc w:val="center"/>
        </w:trPr>
        <w:tc>
          <w:tcPr>
            <w:tcW w:w="2886" w:type="dxa"/>
            <w:shd w:val="clear" w:color="auto" w:fill="DAEEF3" w:themeFill="accent5" w:themeFillTint="33"/>
          </w:tcPr>
          <w:p w:rsidR="007D09B6" w:rsidRPr="00370AD2" w:rsidRDefault="007D09B6" w:rsidP="00EB657E">
            <w:pPr>
              <w:rPr>
                <w:lang w:eastAsia="ar-SA"/>
              </w:rPr>
            </w:pPr>
            <w:r w:rsidRPr="00370AD2">
              <w:rPr>
                <w:rFonts w:hint="eastAsia"/>
              </w:rPr>
              <w:t>受渡方法</w:t>
            </w:r>
          </w:p>
        </w:tc>
        <w:tc>
          <w:tcPr>
            <w:tcW w:w="7599" w:type="dxa"/>
            <w:shd w:val="clear" w:color="auto" w:fill="DAEEF3" w:themeFill="accent5" w:themeFillTint="33"/>
          </w:tcPr>
          <w:p w:rsidR="007D09B6" w:rsidRPr="00370AD2" w:rsidRDefault="007D09B6" w:rsidP="00EB657E">
            <w:pPr>
              <w:rPr>
                <w:lang w:eastAsia="ar-SA"/>
              </w:rPr>
            </w:pPr>
            <w:r w:rsidRPr="00370AD2">
              <w:rPr>
                <w:rFonts w:hint="eastAsia"/>
              </w:rPr>
              <w:t>説明</w:t>
            </w:r>
          </w:p>
        </w:tc>
      </w:tr>
      <w:tr w:rsidR="007D09B6" w:rsidRPr="00370AD2" w:rsidTr="00C8014A">
        <w:trPr>
          <w:cantSplit/>
          <w:jc w:val="center"/>
        </w:trPr>
        <w:tc>
          <w:tcPr>
            <w:tcW w:w="2886" w:type="dxa"/>
          </w:tcPr>
          <w:p w:rsidR="007D09B6" w:rsidRPr="00370AD2" w:rsidRDefault="007D09B6" w:rsidP="00EB657E">
            <w:r w:rsidRPr="00370AD2">
              <w:rPr>
                <w:rFonts w:hint="eastAsia"/>
              </w:rPr>
              <w:t>マイフォルダ方式</w:t>
            </w:r>
          </w:p>
        </w:tc>
        <w:tc>
          <w:tcPr>
            <w:tcW w:w="7599" w:type="dxa"/>
          </w:tcPr>
          <w:p w:rsidR="007D09B6" w:rsidRPr="00370AD2" w:rsidRDefault="007D09B6" w:rsidP="00EB657E">
            <w:r w:rsidRPr="00370AD2">
              <w:t>アップロードしたファイルは異なるネットワークセグメントよりWebインターフェースにログインしてダウンロードする方式です。</w:t>
            </w:r>
          </w:p>
        </w:tc>
      </w:tr>
      <w:tr w:rsidR="007D09B6" w:rsidRPr="00370AD2" w:rsidTr="00C8014A">
        <w:trPr>
          <w:cantSplit/>
          <w:jc w:val="center"/>
        </w:trPr>
        <w:tc>
          <w:tcPr>
            <w:tcW w:w="2886" w:type="dxa"/>
          </w:tcPr>
          <w:p w:rsidR="007D09B6" w:rsidRPr="00370AD2" w:rsidRDefault="007D09B6" w:rsidP="00EB657E">
            <w:r w:rsidRPr="00370AD2">
              <w:rPr>
                <w:rFonts w:hint="eastAsia"/>
              </w:rPr>
              <w:t>直接メール添付方式</w:t>
            </w:r>
          </w:p>
        </w:tc>
        <w:tc>
          <w:tcPr>
            <w:tcW w:w="7599" w:type="dxa"/>
          </w:tcPr>
          <w:p w:rsidR="007D09B6" w:rsidRPr="00370AD2" w:rsidRDefault="007D09B6" w:rsidP="00EB657E">
            <w:r w:rsidRPr="00370AD2">
              <w:t>受け渡すファイルを添付ファイルとしてメール送付する方式です。</w:t>
            </w:r>
          </w:p>
        </w:tc>
      </w:tr>
      <w:tr w:rsidR="007D09B6" w:rsidRPr="00370AD2" w:rsidTr="00C8014A">
        <w:trPr>
          <w:cantSplit/>
          <w:jc w:val="center"/>
        </w:trPr>
        <w:tc>
          <w:tcPr>
            <w:tcW w:w="2886" w:type="dxa"/>
          </w:tcPr>
          <w:p w:rsidR="007D09B6" w:rsidRPr="00370AD2" w:rsidRDefault="007D09B6" w:rsidP="00EB657E">
            <w:r w:rsidRPr="00370AD2">
              <w:rPr>
                <w:rFonts w:hint="eastAsia"/>
              </w:rPr>
              <w:t>ワンタイム</w:t>
            </w:r>
            <w:r w:rsidRPr="00370AD2">
              <w:t>URL</w:t>
            </w:r>
            <w:r w:rsidRPr="00370AD2">
              <w:rPr>
                <w:rFonts w:hint="eastAsia"/>
              </w:rPr>
              <w:t>(</w:t>
            </w:r>
            <w:r w:rsidRPr="00370AD2">
              <w:t>Web公開</w:t>
            </w:r>
            <w:r w:rsidRPr="00370AD2">
              <w:rPr>
                <w:rFonts w:hint="eastAsia"/>
              </w:rPr>
              <w:t>)</w:t>
            </w:r>
            <w:r w:rsidRPr="00370AD2">
              <w:t>方式</w:t>
            </w:r>
          </w:p>
        </w:tc>
        <w:tc>
          <w:tcPr>
            <w:tcW w:w="7599" w:type="dxa"/>
          </w:tcPr>
          <w:p w:rsidR="007D09B6" w:rsidRPr="00370AD2" w:rsidRDefault="007D09B6" w:rsidP="00EB657E">
            <w:r w:rsidRPr="00370AD2">
              <w:t>アップロードしたファイルをメールでダウンロード用のワンタイムURLよりダウンロードする方式です。複数の担当者に受け渡す必要がある場合に利用します。</w:t>
            </w:r>
          </w:p>
        </w:tc>
      </w:tr>
      <w:tr w:rsidR="007D09B6" w:rsidRPr="00370AD2" w:rsidTr="00C8014A">
        <w:trPr>
          <w:cantSplit/>
          <w:jc w:val="center"/>
        </w:trPr>
        <w:tc>
          <w:tcPr>
            <w:tcW w:w="2886" w:type="dxa"/>
          </w:tcPr>
          <w:p w:rsidR="007D09B6" w:rsidRPr="00370AD2" w:rsidRDefault="007D09B6" w:rsidP="00EB657E">
            <w:r w:rsidRPr="00370AD2">
              <w:rPr>
                <w:rFonts w:hint="eastAsia"/>
              </w:rPr>
              <w:t>セキュアネットワークセグメントの設定</w:t>
            </w:r>
          </w:p>
        </w:tc>
        <w:tc>
          <w:tcPr>
            <w:tcW w:w="7599" w:type="dxa"/>
          </w:tcPr>
          <w:p w:rsidR="007D09B6" w:rsidRPr="00370AD2" w:rsidRDefault="007D09B6" w:rsidP="00EB657E">
            <w:r w:rsidRPr="00370AD2">
              <w:rPr>
                <w:rFonts w:hint="eastAsia"/>
              </w:rPr>
              <w:t>指定した</w:t>
            </w:r>
            <w:r w:rsidRPr="00370AD2">
              <w:t>IPアドレス、ドメイン</w:t>
            </w:r>
            <w:r w:rsidRPr="00370AD2">
              <w:rPr>
                <w:rFonts w:hint="eastAsia"/>
              </w:rPr>
              <w:t>をセキュアネットワークセグメントとして設定します。指定方法については画面内ヒントを</w:t>
            </w:r>
            <w:bookmarkStart w:id="10" w:name="_Hlk182398953"/>
            <w:r w:rsidR="00C206C8" w:rsidRPr="00370AD2">
              <w:rPr>
                <w:rFonts w:hint="eastAsia"/>
              </w:rPr>
              <w:t>ご参照ください。</w:t>
            </w:r>
            <w:bookmarkEnd w:id="10"/>
          </w:p>
        </w:tc>
      </w:tr>
    </w:tbl>
    <w:p w:rsidR="007D09B6" w:rsidRPr="00370AD2" w:rsidRDefault="007D09B6" w:rsidP="007D09B6"/>
    <w:p w:rsidR="007D09B6" w:rsidRPr="00370AD2" w:rsidRDefault="007D09B6" w:rsidP="007D09B6">
      <w:r w:rsidRPr="00370AD2">
        <w:rPr>
          <w:rFonts w:hint="eastAsia"/>
        </w:rPr>
        <w:t>設定が終わったら左メニュー上部にある「管理画面ホーム」をクリックして管理画面のホームに戻ります。</w:t>
      </w:r>
    </w:p>
    <w:p w:rsidR="007D09B6" w:rsidRPr="00370AD2" w:rsidRDefault="007D09B6" w:rsidP="007D09B6">
      <w:r w:rsidRPr="00370AD2">
        <w:rPr>
          <w:rFonts w:hint="eastAsia"/>
        </w:rPr>
        <w:t>なお、ファイル受渡方法ごとに必要となる設定については下表を</w:t>
      </w:r>
      <w:r w:rsidR="00C206C8" w:rsidRPr="00370AD2">
        <w:rPr>
          <w:rFonts w:hint="eastAsia"/>
        </w:rPr>
        <w:t>ご参照ください。</w:t>
      </w:r>
    </w:p>
    <w:tbl>
      <w:tblPr>
        <w:tblStyle w:val="af1"/>
        <w:tblW w:w="10485" w:type="dxa"/>
        <w:tblLook w:val="04A0" w:firstRow="1" w:lastRow="0" w:firstColumn="1" w:lastColumn="0" w:noHBand="0" w:noVBand="1"/>
      </w:tblPr>
      <w:tblGrid>
        <w:gridCol w:w="2805"/>
        <w:gridCol w:w="5783"/>
        <w:gridCol w:w="621"/>
        <w:gridCol w:w="655"/>
        <w:gridCol w:w="621"/>
      </w:tblGrid>
      <w:tr w:rsidR="00FF61F9" w:rsidRPr="00370AD2" w:rsidTr="00FF61F9">
        <w:trPr>
          <w:tblHeader/>
        </w:trPr>
        <w:tc>
          <w:tcPr>
            <w:tcW w:w="8642" w:type="dxa"/>
            <w:gridSpan w:val="2"/>
            <w:vMerge w:val="restart"/>
            <w:shd w:val="clear" w:color="auto" w:fill="DAEEF3" w:themeFill="accent5" w:themeFillTint="33"/>
          </w:tcPr>
          <w:p w:rsidR="007D09B6" w:rsidRPr="00370AD2" w:rsidRDefault="007D09B6" w:rsidP="00E95762">
            <w:r w:rsidRPr="00370AD2">
              <w:rPr>
                <w:rFonts w:hint="eastAsia"/>
              </w:rPr>
              <w:t>チュートリアル該当項目</w:t>
            </w:r>
          </w:p>
        </w:tc>
        <w:tc>
          <w:tcPr>
            <w:tcW w:w="1843" w:type="dxa"/>
            <w:gridSpan w:val="3"/>
            <w:shd w:val="clear" w:color="auto" w:fill="DAEEF3" w:themeFill="accent5" w:themeFillTint="33"/>
          </w:tcPr>
          <w:p w:rsidR="007D09B6" w:rsidRPr="00370AD2" w:rsidRDefault="007D09B6" w:rsidP="00E95762">
            <w:pPr>
              <w:jc w:val="center"/>
            </w:pPr>
            <w:r w:rsidRPr="00370AD2">
              <w:rPr>
                <w:rFonts w:hint="eastAsia"/>
              </w:rPr>
              <w:t>ファイル受渡方法</w:t>
            </w:r>
          </w:p>
        </w:tc>
      </w:tr>
      <w:tr w:rsidR="00FF61F9" w:rsidRPr="00370AD2" w:rsidTr="00FF61F9">
        <w:trPr>
          <w:cantSplit/>
          <w:trHeight w:val="3460"/>
          <w:tblHeader/>
        </w:trPr>
        <w:tc>
          <w:tcPr>
            <w:tcW w:w="8642" w:type="dxa"/>
            <w:gridSpan w:val="2"/>
            <w:vMerge/>
            <w:shd w:val="clear" w:color="auto" w:fill="DAEEF3" w:themeFill="accent5" w:themeFillTint="33"/>
          </w:tcPr>
          <w:p w:rsidR="007D09B6" w:rsidRPr="00370AD2" w:rsidRDefault="007D09B6" w:rsidP="00EB657E"/>
        </w:tc>
        <w:tc>
          <w:tcPr>
            <w:tcW w:w="567" w:type="dxa"/>
            <w:shd w:val="clear" w:color="auto" w:fill="DAEEF3" w:themeFill="accent5" w:themeFillTint="33"/>
            <w:textDirection w:val="tbRlV"/>
          </w:tcPr>
          <w:p w:rsidR="007D09B6" w:rsidRPr="00370AD2" w:rsidRDefault="007D09B6" w:rsidP="00EB657E">
            <w:pPr>
              <w:ind w:left="113" w:right="113"/>
            </w:pPr>
            <w:r w:rsidRPr="00370AD2">
              <w:rPr>
                <w:rFonts w:hint="eastAsia"/>
              </w:rPr>
              <w:t>直接メール添付方式</w:t>
            </w:r>
          </w:p>
        </w:tc>
        <w:tc>
          <w:tcPr>
            <w:tcW w:w="655" w:type="dxa"/>
            <w:shd w:val="clear" w:color="auto" w:fill="DAEEF3" w:themeFill="accent5" w:themeFillTint="33"/>
            <w:textDirection w:val="tbRlV"/>
          </w:tcPr>
          <w:p w:rsidR="007D09B6" w:rsidRPr="00370AD2" w:rsidRDefault="007D09B6" w:rsidP="00EB657E">
            <w:pPr>
              <w:ind w:left="113" w:right="113"/>
            </w:pPr>
            <w:r w:rsidRPr="00370AD2">
              <w:rPr>
                <w:rFonts w:hint="eastAsia"/>
              </w:rPr>
              <w:t>ワンタイムURL(Web公開)方式</w:t>
            </w:r>
          </w:p>
        </w:tc>
        <w:tc>
          <w:tcPr>
            <w:tcW w:w="621" w:type="dxa"/>
            <w:shd w:val="clear" w:color="auto" w:fill="DAEEF3" w:themeFill="accent5" w:themeFillTint="33"/>
            <w:textDirection w:val="tbRlV"/>
          </w:tcPr>
          <w:p w:rsidR="007D09B6" w:rsidRPr="00370AD2" w:rsidRDefault="007D09B6" w:rsidP="00EB657E">
            <w:pPr>
              <w:ind w:left="113" w:right="113"/>
            </w:pPr>
            <w:r w:rsidRPr="00370AD2">
              <w:rPr>
                <w:rFonts w:hint="eastAsia"/>
              </w:rPr>
              <w:t>マイフォルダ方式</w:t>
            </w:r>
          </w:p>
        </w:tc>
      </w:tr>
      <w:tr w:rsidR="00FF61F9" w:rsidRPr="00370AD2" w:rsidTr="00FF61F9">
        <w:tc>
          <w:tcPr>
            <w:tcW w:w="2821" w:type="dxa"/>
          </w:tcPr>
          <w:p w:rsidR="007D09B6" w:rsidRPr="00370AD2" w:rsidRDefault="007D09B6" w:rsidP="00EB657E">
            <w:pPr>
              <w:rPr>
                <w:szCs w:val="20"/>
              </w:rPr>
            </w:pPr>
            <w:hyperlink w:anchor="_承認設定" w:history="1">
              <w:r w:rsidRPr="00370AD2">
                <w:rPr>
                  <w:rStyle w:val="af0"/>
                </w:rPr>
                <w:t>7.7.2.</w:t>
              </w:r>
              <w:r w:rsidRPr="00370AD2">
                <w:rPr>
                  <w:rStyle w:val="af0"/>
                  <w:rFonts w:hint="eastAsia"/>
                </w:rPr>
                <w:t>承認設定</w:t>
              </w:r>
            </w:hyperlink>
          </w:p>
        </w:tc>
        <w:tc>
          <w:tcPr>
            <w:tcW w:w="5821" w:type="dxa"/>
          </w:tcPr>
          <w:p w:rsidR="007D09B6" w:rsidRPr="00370AD2" w:rsidRDefault="007D09B6" w:rsidP="00EB657E">
            <w:pPr>
              <w:rPr>
                <w:szCs w:val="20"/>
              </w:rPr>
            </w:pPr>
            <w:r w:rsidRPr="00370AD2">
              <w:rPr>
                <w:rFonts w:hint="eastAsia"/>
                <w:szCs w:val="20"/>
              </w:rPr>
              <w:t>ファイル受渡の際に承認者を必要とする場合、承認者を設定することができます。</w:t>
            </w:r>
          </w:p>
        </w:tc>
        <w:tc>
          <w:tcPr>
            <w:tcW w:w="567" w:type="dxa"/>
            <w:vAlign w:val="center"/>
          </w:tcPr>
          <w:p w:rsidR="007D09B6" w:rsidRPr="00370AD2" w:rsidRDefault="007D09B6" w:rsidP="00EB657E">
            <w:pPr>
              <w:jc w:val="center"/>
            </w:pPr>
            <w:r w:rsidRPr="00370AD2">
              <w:rPr>
                <w:rFonts w:hint="eastAsia"/>
              </w:rPr>
              <w:t>○</w:t>
            </w:r>
          </w:p>
        </w:tc>
        <w:tc>
          <w:tcPr>
            <w:tcW w:w="655" w:type="dxa"/>
            <w:vAlign w:val="center"/>
          </w:tcPr>
          <w:p w:rsidR="007D09B6" w:rsidRPr="00370AD2" w:rsidRDefault="007D09B6" w:rsidP="00EB657E">
            <w:pPr>
              <w:jc w:val="center"/>
            </w:pPr>
            <w:r w:rsidRPr="00370AD2">
              <w:rPr>
                <w:rFonts w:hint="eastAsia"/>
              </w:rPr>
              <w:t>○</w:t>
            </w:r>
          </w:p>
        </w:tc>
        <w:tc>
          <w:tcPr>
            <w:tcW w:w="621" w:type="dxa"/>
            <w:vAlign w:val="center"/>
          </w:tcPr>
          <w:p w:rsidR="007D09B6" w:rsidRPr="00370AD2" w:rsidRDefault="007D09B6" w:rsidP="00EB657E">
            <w:pPr>
              <w:jc w:val="center"/>
            </w:pPr>
            <w:r w:rsidRPr="00370AD2">
              <w:rPr>
                <w:rFonts w:hint="eastAsia"/>
              </w:rPr>
              <w:t>○</w:t>
            </w:r>
          </w:p>
        </w:tc>
      </w:tr>
      <w:tr w:rsidR="00FF61F9" w:rsidRPr="00370AD2" w:rsidTr="00FF61F9">
        <w:tc>
          <w:tcPr>
            <w:tcW w:w="2821" w:type="dxa"/>
          </w:tcPr>
          <w:p w:rsidR="007D09B6" w:rsidRPr="00370AD2" w:rsidRDefault="007D09B6" w:rsidP="00EB657E">
            <w:pPr>
              <w:rPr>
                <w:szCs w:val="20"/>
              </w:rPr>
            </w:pPr>
            <w:hyperlink w:anchor="_Web公開メール送信のデフォルト文書" w:history="1">
              <w:r w:rsidRPr="00370AD2">
                <w:rPr>
                  <w:rStyle w:val="af0"/>
                  <w:szCs w:val="20"/>
                </w:rPr>
                <w:t>7.2.1</w:t>
              </w:r>
              <w:r w:rsidRPr="00370AD2">
                <w:rPr>
                  <w:rStyle w:val="af0"/>
                  <w:rFonts w:hint="eastAsia"/>
                  <w:szCs w:val="20"/>
                </w:rPr>
                <w:t>.メールサーバー情報の設定</w:t>
              </w:r>
            </w:hyperlink>
          </w:p>
        </w:tc>
        <w:tc>
          <w:tcPr>
            <w:tcW w:w="5821" w:type="dxa"/>
          </w:tcPr>
          <w:p w:rsidR="007D09B6" w:rsidRPr="00370AD2" w:rsidRDefault="007D09B6" w:rsidP="00EB657E">
            <w:pPr>
              <w:rPr>
                <w:szCs w:val="20"/>
              </w:rPr>
            </w:pPr>
            <w:r w:rsidRPr="00370AD2">
              <w:rPr>
                <w:rFonts w:hint="eastAsia"/>
                <w:szCs w:val="20"/>
              </w:rPr>
              <w:t>メールを利用する場合、メールサーバー情報を設定します。</w:t>
            </w:r>
          </w:p>
        </w:tc>
        <w:tc>
          <w:tcPr>
            <w:tcW w:w="567" w:type="dxa"/>
            <w:vAlign w:val="center"/>
          </w:tcPr>
          <w:p w:rsidR="007D09B6" w:rsidRPr="00370AD2" w:rsidRDefault="007D09B6" w:rsidP="00EB657E">
            <w:pPr>
              <w:jc w:val="center"/>
              <w:rPr>
                <w:sz w:val="28"/>
                <w:szCs w:val="28"/>
              </w:rPr>
            </w:pPr>
            <w:r w:rsidRPr="00370AD2">
              <w:rPr>
                <w:rFonts w:hint="eastAsia"/>
                <w:sz w:val="28"/>
                <w:szCs w:val="28"/>
              </w:rPr>
              <w:t>◎</w:t>
            </w:r>
          </w:p>
        </w:tc>
        <w:tc>
          <w:tcPr>
            <w:tcW w:w="655" w:type="dxa"/>
            <w:vAlign w:val="center"/>
          </w:tcPr>
          <w:p w:rsidR="007D09B6" w:rsidRPr="00370AD2" w:rsidRDefault="007D09B6" w:rsidP="00EB657E">
            <w:pPr>
              <w:jc w:val="center"/>
              <w:rPr>
                <w:sz w:val="28"/>
                <w:szCs w:val="28"/>
              </w:rPr>
            </w:pPr>
            <w:r w:rsidRPr="00370AD2">
              <w:rPr>
                <w:rFonts w:hint="eastAsia"/>
                <w:sz w:val="28"/>
                <w:szCs w:val="28"/>
              </w:rPr>
              <w:t>◎</w:t>
            </w:r>
          </w:p>
        </w:tc>
        <w:tc>
          <w:tcPr>
            <w:tcW w:w="621" w:type="dxa"/>
            <w:vAlign w:val="center"/>
          </w:tcPr>
          <w:p w:rsidR="007D09B6" w:rsidRPr="00370AD2" w:rsidRDefault="007D09B6" w:rsidP="00EB657E">
            <w:pPr>
              <w:jc w:val="center"/>
            </w:pPr>
            <w:r w:rsidRPr="00370AD2">
              <w:rPr>
                <w:rFonts w:hint="eastAsia"/>
              </w:rPr>
              <w:t>-</w:t>
            </w:r>
          </w:p>
        </w:tc>
      </w:tr>
      <w:tr w:rsidR="00FF61F9" w:rsidRPr="00370AD2" w:rsidTr="00FF61F9">
        <w:tc>
          <w:tcPr>
            <w:tcW w:w="2821" w:type="dxa"/>
          </w:tcPr>
          <w:p w:rsidR="007D09B6" w:rsidRPr="00370AD2" w:rsidRDefault="007D09B6" w:rsidP="00EB657E">
            <w:pPr>
              <w:rPr>
                <w:szCs w:val="20"/>
              </w:rPr>
            </w:pPr>
            <w:hyperlink w:anchor="_システムメールの設定_1" w:history="1">
              <w:r w:rsidRPr="00370AD2">
                <w:rPr>
                  <w:rStyle w:val="af0"/>
                  <w:szCs w:val="20"/>
                </w:rPr>
                <w:t>7.2.2</w:t>
              </w:r>
              <w:r w:rsidRPr="00370AD2">
                <w:rPr>
                  <w:rStyle w:val="af0"/>
                  <w:rFonts w:hint="eastAsia"/>
                  <w:szCs w:val="20"/>
                </w:rPr>
                <w:t>.システムメールの設定</w:t>
              </w:r>
            </w:hyperlink>
          </w:p>
        </w:tc>
        <w:tc>
          <w:tcPr>
            <w:tcW w:w="5821" w:type="dxa"/>
          </w:tcPr>
          <w:p w:rsidR="007D09B6" w:rsidRPr="00370AD2" w:rsidRDefault="007D09B6" w:rsidP="00EB657E">
            <w:pPr>
              <w:rPr>
                <w:szCs w:val="20"/>
              </w:rPr>
            </w:pPr>
            <w:r w:rsidRPr="00370AD2">
              <w:rPr>
                <w:rFonts w:hint="eastAsia"/>
                <w:szCs w:val="20"/>
              </w:rPr>
              <w:t>メールを利用する場合、システムメールの設定をします。</w:t>
            </w:r>
          </w:p>
        </w:tc>
        <w:tc>
          <w:tcPr>
            <w:tcW w:w="567" w:type="dxa"/>
            <w:vAlign w:val="center"/>
          </w:tcPr>
          <w:p w:rsidR="007D09B6" w:rsidRPr="00370AD2" w:rsidRDefault="007D09B6" w:rsidP="00EB657E">
            <w:pPr>
              <w:jc w:val="center"/>
            </w:pPr>
            <w:r w:rsidRPr="00370AD2">
              <w:rPr>
                <w:rFonts w:hint="eastAsia"/>
                <w:sz w:val="28"/>
                <w:szCs w:val="28"/>
              </w:rPr>
              <w:t>◎</w:t>
            </w:r>
          </w:p>
        </w:tc>
        <w:tc>
          <w:tcPr>
            <w:tcW w:w="655" w:type="dxa"/>
            <w:vAlign w:val="center"/>
          </w:tcPr>
          <w:p w:rsidR="007D09B6" w:rsidRPr="00370AD2" w:rsidRDefault="007D09B6" w:rsidP="00EB657E">
            <w:pPr>
              <w:jc w:val="center"/>
            </w:pPr>
            <w:r w:rsidRPr="00370AD2">
              <w:rPr>
                <w:rFonts w:hint="eastAsia"/>
                <w:sz w:val="28"/>
                <w:szCs w:val="28"/>
              </w:rPr>
              <w:t>◎</w:t>
            </w:r>
          </w:p>
        </w:tc>
        <w:tc>
          <w:tcPr>
            <w:tcW w:w="621" w:type="dxa"/>
            <w:vAlign w:val="center"/>
          </w:tcPr>
          <w:p w:rsidR="007D09B6" w:rsidRPr="00370AD2" w:rsidRDefault="007D09B6" w:rsidP="00EB657E">
            <w:pPr>
              <w:jc w:val="center"/>
            </w:pPr>
            <w:r w:rsidRPr="00370AD2">
              <w:rPr>
                <w:rFonts w:hint="eastAsia"/>
              </w:rPr>
              <w:t>-</w:t>
            </w:r>
          </w:p>
        </w:tc>
      </w:tr>
      <w:tr w:rsidR="00FF61F9" w:rsidRPr="00370AD2" w:rsidTr="00FF61F9">
        <w:tc>
          <w:tcPr>
            <w:tcW w:w="2821" w:type="dxa"/>
          </w:tcPr>
          <w:p w:rsidR="007D09B6" w:rsidRPr="00370AD2" w:rsidRDefault="007D09B6" w:rsidP="00EB657E">
            <w:pPr>
              <w:rPr>
                <w:szCs w:val="20"/>
              </w:rPr>
            </w:pPr>
            <w:hyperlink w:anchor="_メールサーバー情報の設定" w:history="1">
              <w:r w:rsidRPr="00370AD2">
                <w:rPr>
                  <w:rStyle w:val="af0"/>
                  <w:szCs w:val="20"/>
                </w:rPr>
                <w:t>7.7.</w:t>
              </w:r>
              <w:r w:rsidRPr="00370AD2">
                <w:rPr>
                  <w:rStyle w:val="af0"/>
                  <w:rFonts w:hint="eastAsia"/>
                  <w:szCs w:val="20"/>
                </w:rPr>
                <w:t>3.Web公開設定</w:t>
              </w:r>
            </w:hyperlink>
          </w:p>
        </w:tc>
        <w:tc>
          <w:tcPr>
            <w:tcW w:w="5821" w:type="dxa"/>
          </w:tcPr>
          <w:p w:rsidR="007D09B6" w:rsidRPr="00370AD2" w:rsidRDefault="007D09B6" w:rsidP="00EB657E">
            <w:pPr>
              <w:rPr>
                <w:szCs w:val="20"/>
              </w:rPr>
            </w:pPr>
            <w:r w:rsidRPr="00370AD2">
              <w:rPr>
                <w:rFonts w:hint="eastAsia"/>
                <w:szCs w:val="20"/>
              </w:rPr>
              <w:t>Web公開の設定及びデフォルト値や各種オプションに関して設定します。</w:t>
            </w:r>
          </w:p>
        </w:tc>
        <w:tc>
          <w:tcPr>
            <w:tcW w:w="567" w:type="dxa"/>
            <w:vAlign w:val="center"/>
          </w:tcPr>
          <w:p w:rsidR="007D09B6" w:rsidRPr="00370AD2" w:rsidRDefault="007D09B6" w:rsidP="00EB657E">
            <w:pPr>
              <w:jc w:val="center"/>
            </w:pPr>
            <w:r w:rsidRPr="00370AD2">
              <w:rPr>
                <w:rFonts w:hint="eastAsia"/>
              </w:rPr>
              <w:t>-</w:t>
            </w:r>
          </w:p>
        </w:tc>
        <w:tc>
          <w:tcPr>
            <w:tcW w:w="655" w:type="dxa"/>
            <w:vAlign w:val="center"/>
          </w:tcPr>
          <w:p w:rsidR="007D09B6" w:rsidRPr="00370AD2" w:rsidRDefault="007D09B6" w:rsidP="00EB657E">
            <w:pPr>
              <w:jc w:val="center"/>
            </w:pPr>
            <w:r w:rsidRPr="00370AD2">
              <w:rPr>
                <w:rFonts w:hint="eastAsia"/>
              </w:rPr>
              <w:t>○</w:t>
            </w:r>
          </w:p>
        </w:tc>
        <w:tc>
          <w:tcPr>
            <w:tcW w:w="621" w:type="dxa"/>
            <w:vAlign w:val="center"/>
          </w:tcPr>
          <w:p w:rsidR="007D09B6" w:rsidRPr="00370AD2" w:rsidRDefault="007D09B6" w:rsidP="00EB657E">
            <w:pPr>
              <w:jc w:val="center"/>
            </w:pPr>
            <w:r w:rsidRPr="00370AD2">
              <w:rPr>
                <w:rFonts w:hint="eastAsia"/>
              </w:rPr>
              <w:t>-</w:t>
            </w:r>
          </w:p>
        </w:tc>
      </w:tr>
      <w:tr w:rsidR="00FF61F9" w:rsidRPr="00370AD2" w:rsidTr="00FF61F9">
        <w:tc>
          <w:tcPr>
            <w:tcW w:w="2821" w:type="dxa"/>
          </w:tcPr>
          <w:p w:rsidR="007D09B6" w:rsidRPr="00370AD2" w:rsidRDefault="007D09B6" w:rsidP="00EB657E">
            <w:pPr>
              <w:rPr>
                <w:szCs w:val="20"/>
              </w:rPr>
            </w:pPr>
            <w:hyperlink w:anchor="_逆方向ファイル受渡の設定" w:history="1">
              <w:r w:rsidRPr="00370AD2">
                <w:rPr>
                  <w:rStyle w:val="af0"/>
                  <w:szCs w:val="20"/>
                </w:rPr>
                <w:t>7.7.4</w:t>
              </w:r>
              <w:r w:rsidRPr="00370AD2">
                <w:rPr>
                  <w:rStyle w:val="af0"/>
                  <w:rFonts w:hint="eastAsia"/>
                  <w:szCs w:val="20"/>
                </w:rPr>
                <w:t>.逆方向ファイル受渡の設定</w:t>
              </w:r>
            </w:hyperlink>
          </w:p>
        </w:tc>
        <w:tc>
          <w:tcPr>
            <w:tcW w:w="5821" w:type="dxa"/>
          </w:tcPr>
          <w:p w:rsidR="007D09B6" w:rsidRPr="00370AD2" w:rsidRDefault="007D09B6" w:rsidP="00EB657E">
            <w:pPr>
              <w:rPr>
                <w:szCs w:val="20"/>
              </w:rPr>
            </w:pPr>
            <w:r w:rsidRPr="00370AD2">
              <w:rPr>
                <w:rFonts w:hint="eastAsia"/>
                <w:szCs w:val="20"/>
              </w:rPr>
              <w:t>逆方向ファイル受渡に関する設定をします。</w:t>
            </w:r>
          </w:p>
        </w:tc>
        <w:tc>
          <w:tcPr>
            <w:tcW w:w="567" w:type="dxa"/>
            <w:vAlign w:val="center"/>
          </w:tcPr>
          <w:p w:rsidR="007D09B6" w:rsidRPr="00370AD2" w:rsidRDefault="007D09B6" w:rsidP="00EB657E">
            <w:pPr>
              <w:jc w:val="center"/>
            </w:pPr>
            <w:r w:rsidRPr="00370AD2">
              <w:rPr>
                <w:rFonts w:hint="eastAsia"/>
              </w:rPr>
              <w:t>○</w:t>
            </w:r>
          </w:p>
        </w:tc>
        <w:tc>
          <w:tcPr>
            <w:tcW w:w="655" w:type="dxa"/>
            <w:vAlign w:val="center"/>
          </w:tcPr>
          <w:p w:rsidR="007D09B6" w:rsidRPr="00370AD2" w:rsidRDefault="007D09B6" w:rsidP="00EB657E">
            <w:pPr>
              <w:jc w:val="center"/>
            </w:pPr>
            <w:r w:rsidRPr="00370AD2">
              <w:rPr>
                <w:rFonts w:hint="eastAsia"/>
              </w:rPr>
              <w:t>○</w:t>
            </w:r>
          </w:p>
        </w:tc>
        <w:tc>
          <w:tcPr>
            <w:tcW w:w="621" w:type="dxa"/>
            <w:vAlign w:val="center"/>
          </w:tcPr>
          <w:p w:rsidR="007D09B6" w:rsidRPr="00370AD2" w:rsidRDefault="007D09B6" w:rsidP="00EB657E">
            <w:pPr>
              <w:jc w:val="center"/>
            </w:pPr>
            <w:r w:rsidRPr="00370AD2">
              <w:rPr>
                <w:rFonts w:hint="eastAsia"/>
              </w:rPr>
              <w:t>○</w:t>
            </w:r>
          </w:p>
        </w:tc>
      </w:tr>
      <w:tr w:rsidR="00FF61F9" w:rsidRPr="00370AD2" w:rsidTr="00FF61F9">
        <w:tc>
          <w:tcPr>
            <w:tcW w:w="2821" w:type="dxa"/>
          </w:tcPr>
          <w:p w:rsidR="007D09B6" w:rsidRPr="00370AD2" w:rsidRDefault="007D09B6" w:rsidP="00EB657E">
            <w:pPr>
              <w:rPr>
                <w:szCs w:val="20"/>
              </w:rPr>
            </w:pPr>
            <w:hyperlink w:anchor="_アップロード設定_1" w:history="1">
              <w:r w:rsidRPr="00370AD2">
                <w:rPr>
                  <w:rStyle w:val="af0"/>
                  <w:szCs w:val="20"/>
                </w:rPr>
                <w:t>7.3.1.1.</w:t>
              </w:r>
              <w:r w:rsidRPr="00370AD2">
                <w:rPr>
                  <w:rStyle w:val="af0"/>
                  <w:rFonts w:hint="eastAsia"/>
                  <w:szCs w:val="20"/>
                </w:rPr>
                <w:t>アップロード設定</w:t>
              </w:r>
            </w:hyperlink>
          </w:p>
        </w:tc>
        <w:tc>
          <w:tcPr>
            <w:tcW w:w="5821" w:type="dxa"/>
          </w:tcPr>
          <w:p w:rsidR="007D09B6" w:rsidRPr="00370AD2" w:rsidRDefault="007D09B6" w:rsidP="00EB657E">
            <w:pPr>
              <w:rPr>
                <w:szCs w:val="20"/>
              </w:rPr>
            </w:pPr>
            <w:r w:rsidRPr="00370AD2">
              <w:rPr>
                <w:rFonts w:hint="eastAsia"/>
                <w:szCs w:val="20"/>
              </w:rPr>
              <w:t>ユーザーが利用可能なアップロード方法</w:t>
            </w:r>
            <w:r w:rsidRPr="00370AD2">
              <w:rPr>
                <w:szCs w:val="20"/>
              </w:rPr>
              <w:t>の設定を行います。</w:t>
            </w:r>
          </w:p>
        </w:tc>
        <w:tc>
          <w:tcPr>
            <w:tcW w:w="567" w:type="dxa"/>
            <w:vAlign w:val="center"/>
          </w:tcPr>
          <w:p w:rsidR="007D09B6" w:rsidRPr="00370AD2" w:rsidRDefault="007D09B6" w:rsidP="00EB657E">
            <w:pPr>
              <w:jc w:val="center"/>
            </w:pPr>
            <w:r w:rsidRPr="00370AD2">
              <w:rPr>
                <w:rFonts w:hint="eastAsia"/>
              </w:rPr>
              <w:t>○</w:t>
            </w:r>
          </w:p>
        </w:tc>
        <w:tc>
          <w:tcPr>
            <w:tcW w:w="655" w:type="dxa"/>
            <w:vAlign w:val="center"/>
          </w:tcPr>
          <w:p w:rsidR="007D09B6" w:rsidRPr="00370AD2" w:rsidRDefault="007D09B6" w:rsidP="00EB657E">
            <w:pPr>
              <w:jc w:val="center"/>
            </w:pPr>
            <w:r w:rsidRPr="00370AD2">
              <w:rPr>
                <w:rFonts w:hint="eastAsia"/>
              </w:rPr>
              <w:t>○</w:t>
            </w:r>
          </w:p>
        </w:tc>
        <w:tc>
          <w:tcPr>
            <w:tcW w:w="621" w:type="dxa"/>
            <w:vAlign w:val="center"/>
          </w:tcPr>
          <w:p w:rsidR="007D09B6" w:rsidRPr="00370AD2" w:rsidRDefault="007D09B6" w:rsidP="00EB657E">
            <w:pPr>
              <w:jc w:val="center"/>
            </w:pPr>
            <w:r w:rsidRPr="00370AD2">
              <w:rPr>
                <w:rFonts w:hint="eastAsia"/>
              </w:rPr>
              <w:t>○</w:t>
            </w:r>
          </w:p>
        </w:tc>
      </w:tr>
      <w:tr w:rsidR="00FF61F9" w:rsidRPr="00370AD2" w:rsidTr="00FF61F9">
        <w:tc>
          <w:tcPr>
            <w:tcW w:w="2821" w:type="dxa"/>
          </w:tcPr>
          <w:p w:rsidR="007D09B6" w:rsidRPr="00370AD2" w:rsidRDefault="007D09B6" w:rsidP="00EB657E">
            <w:pPr>
              <w:rPr>
                <w:szCs w:val="20"/>
              </w:rPr>
            </w:pPr>
            <w:hyperlink w:anchor="_ダウンロードの設定" w:history="1">
              <w:r w:rsidRPr="00370AD2">
                <w:rPr>
                  <w:rStyle w:val="af0"/>
                  <w:szCs w:val="20"/>
                </w:rPr>
                <w:t>7.3.1.2</w:t>
              </w:r>
              <w:r w:rsidRPr="00370AD2">
                <w:rPr>
                  <w:rStyle w:val="af0"/>
                  <w:rFonts w:hint="eastAsia"/>
                  <w:szCs w:val="20"/>
                </w:rPr>
                <w:t>.ダウンロードの設定</w:t>
              </w:r>
            </w:hyperlink>
          </w:p>
        </w:tc>
        <w:tc>
          <w:tcPr>
            <w:tcW w:w="5821" w:type="dxa"/>
          </w:tcPr>
          <w:p w:rsidR="007D09B6" w:rsidRPr="00370AD2" w:rsidRDefault="007D09B6" w:rsidP="00EB657E">
            <w:pPr>
              <w:rPr>
                <w:szCs w:val="20"/>
              </w:rPr>
            </w:pPr>
            <w:r w:rsidRPr="00370AD2">
              <w:rPr>
                <w:rFonts w:hint="eastAsia"/>
                <w:szCs w:val="20"/>
              </w:rPr>
              <w:t>ユーザーが利用可能なダウンロード方法の設定を行います。</w:t>
            </w:r>
          </w:p>
        </w:tc>
        <w:tc>
          <w:tcPr>
            <w:tcW w:w="567" w:type="dxa"/>
            <w:vAlign w:val="center"/>
          </w:tcPr>
          <w:p w:rsidR="007D09B6" w:rsidRPr="00370AD2" w:rsidRDefault="007D09B6" w:rsidP="00EB657E">
            <w:pPr>
              <w:jc w:val="center"/>
            </w:pPr>
            <w:r w:rsidRPr="00370AD2">
              <w:rPr>
                <w:rFonts w:hint="eastAsia"/>
              </w:rPr>
              <w:t>-</w:t>
            </w:r>
          </w:p>
        </w:tc>
        <w:tc>
          <w:tcPr>
            <w:tcW w:w="655" w:type="dxa"/>
            <w:vAlign w:val="center"/>
          </w:tcPr>
          <w:p w:rsidR="007D09B6" w:rsidRPr="00370AD2" w:rsidRDefault="007D09B6" w:rsidP="00EB657E">
            <w:pPr>
              <w:jc w:val="center"/>
            </w:pPr>
            <w:r w:rsidRPr="00370AD2">
              <w:rPr>
                <w:rFonts w:hint="eastAsia"/>
              </w:rPr>
              <w:t>○</w:t>
            </w:r>
          </w:p>
        </w:tc>
        <w:tc>
          <w:tcPr>
            <w:tcW w:w="621" w:type="dxa"/>
            <w:vAlign w:val="center"/>
          </w:tcPr>
          <w:p w:rsidR="007D09B6" w:rsidRPr="00370AD2" w:rsidRDefault="007D09B6" w:rsidP="00EB657E">
            <w:pPr>
              <w:jc w:val="center"/>
            </w:pPr>
            <w:r w:rsidRPr="00370AD2">
              <w:rPr>
                <w:rFonts w:hint="eastAsia"/>
              </w:rPr>
              <w:t>○</w:t>
            </w:r>
          </w:p>
        </w:tc>
      </w:tr>
      <w:tr w:rsidR="00FF61F9" w:rsidRPr="00370AD2" w:rsidTr="00FF61F9">
        <w:tc>
          <w:tcPr>
            <w:tcW w:w="2821" w:type="dxa"/>
          </w:tcPr>
          <w:p w:rsidR="007D09B6" w:rsidRPr="00370AD2" w:rsidRDefault="007D09B6" w:rsidP="00EB657E">
            <w:pPr>
              <w:rPr>
                <w:szCs w:val="20"/>
              </w:rPr>
            </w:pPr>
            <w:hyperlink w:anchor="_ユーザー登録" w:history="1">
              <w:r w:rsidRPr="00370AD2">
                <w:rPr>
                  <w:rStyle w:val="af0"/>
                  <w:szCs w:val="20"/>
                </w:rPr>
                <w:t>4</w:t>
              </w:r>
              <w:r w:rsidRPr="00370AD2">
                <w:rPr>
                  <w:rStyle w:val="af0"/>
                  <w:rFonts w:hint="eastAsia"/>
                  <w:szCs w:val="20"/>
                </w:rPr>
                <w:t>.1.ユーザー登録、更新</w:t>
              </w:r>
            </w:hyperlink>
          </w:p>
        </w:tc>
        <w:tc>
          <w:tcPr>
            <w:tcW w:w="5821" w:type="dxa"/>
          </w:tcPr>
          <w:p w:rsidR="007D09B6" w:rsidRPr="00370AD2" w:rsidRDefault="007D09B6" w:rsidP="00EB657E">
            <w:pPr>
              <w:rPr>
                <w:szCs w:val="20"/>
              </w:rPr>
            </w:pPr>
            <w:r w:rsidRPr="00370AD2">
              <w:rPr>
                <w:rFonts w:hint="eastAsia"/>
                <w:szCs w:val="20"/>
              </w:rPr>
              <w:t>ユーザーの新規登録や更新を行います。</w:t>
            </w:r>
          </w:p>
        </w:tc>
        <w:tc>
          <w:tcPr>
            <w:tcW w:w="567" w:type="dxa"/>
            <w:vAlign w:val="center"/>
          </w:tcPr>
          <w:p w:rsidR="007D09B6" w:rsidRPr="00370AD2" w:rsidRDefault="007D09B6" w:rsidP="00EB657E">
            <w:pPr>
              <w:jc w:val="center"/>
            </w:pPr>
            <w:r w:rsidRPr="00370AD2">
              <w:rPr>
                <w:rFonts w:hint="eastAsia"/>
              </w:rPr>
              <w:t>○※</w:t>
            </w:r>
          </w:p>
        </w:tc>
        <w:tc>
          <w:tcPr>
            <w:tcW w:w="655" w:type="dxa"/>
            <w:vAlign w:val="center"/>
          </w:tcPr>
          <w:p w:rsidR="007D09B6" w:rsidRPr="00370AD2" w:rsidRDefault="007D09B6" w:rsidP="00EB657E">
            <w:pPr>
              <w:jc w:val="center"/>
            </w:pPr>
            <w:r w:rsidRPr="00370AD2">
              <w:rPr>
                <w:rFonts w:hint="eastAsia"/>
              </w:rPr>
              <w:t>○※</w:t>
            </w:r>
          </w:p>
        </w:tc>
        <w:tc>
          <w:tcPr>
            <w:tcW w:w="621" w:type="dxa"/>
            <w:vAlign w:val="center"/>
          </w:tcPr>
          <w:p w:rsidR="007D09B6" w:rsidRPr="00370AD2" w:rsidRDefault="007D09B6" w:rsidP="00EB657E">
            <w:pPr>
              <w:jc w:val="center"/>
            </w:pPr>
            <w:r w:rsidRPr="00370AD2">
              <w:rPr>
                <w:rFonts w:hint="eastAsia"/>
              </w:rPr>
              <w:t>○※</w:t>
            </w:r>
          </w:p>
        </w:tc>
      </w:tr>
    </w:tbl>
    <w:p w:rsidR="007D09B6" w:rsidRPr="00370AD2" w:rsidRDefault="007D09B6" w:rsidP="007D09B6">
      <w:pPr>
        <w:rPr>
          <w:szCs w:val="24"/>
        </w:rPr>
      </w:pPr>
      <w:r w:rsidRPr="00370AD2">
        <w:rPr>
          <w:rFonts w:hint="eastAsia"/>
          <w:szCs w:val="24"/>
        </w:rPr>
        <w:t xml:space="preserve">◎：必須　○：設定可能　</w:t>
      </w:r>
      <w:r w:rsidRPr="00370AD2">
        <w:rPr>
          <w:szCs w:val="24"/>
        </w:rPr>
        <w:t>-</w:t>
      </w:r>
      <w:r w:rsidRPr="00370AD2">
        <w:rPr>
          <w:rFonts w:hint="eastAsia"/>
          <w:szCs w:val="24"/>
        </w:rPr>
        <w:t>：設定不要</w:t>
      </w:r>
    </w:p>
    <w:p w:rsidR="001F5D4F" w:rsidRPr="00370AD2" w:rsidRDefault="007D09B6" w:rsidP="007D09B6">
      <w:pPr>
        <w:rPr>
          <w:szCs w:val="24"/>
        </w:rPr>
      </w:pPr>
      <w:r w:rsidRPr="00370AD2">
        <w:rPr>
          <w:rFonts w:hint="eastAsia"/>
          <w:szCs w:val="24"/>
        </w:rPr>
        <w:t>※</w:t>
      </w:r>
      <w:r w:rsidR="00340DB5" w:rsidRPr="00370AD2">
        <w:rPr>
          <w:rFonts w:hint="eastAsia"/>
          <w:szCs w:val="24"/>
        </w:rPr>
        <w:t xml:space="preserve"> </w:t>
      </w:r>
      <w:r w:rsidRPr="00370AD2">
        <w:rPr>
          <w:rFonts w:hint="eastAsia"/>
          <w:szCs w:val="24"/>
        </w:rPr>
        <w:t>ユーザーの新規登録については設定必須です。</w:t>
      </w:r>
    </w:p>
    <w:p w:rsidR="00FF61F9" w:rsidRPr="00370AD2" w:rsidRDefault="00FF61F9" w:rsidP="007D09B6">
      <w:pPr>
        <w:rPr>
          <w:szCs w:val="24"/>
        </w:rPr>
      </w:pPr>
    </w:p>
    <w:p w:rsidR="007D09B6" w:rsidRPr="00370AD2" w:rsidRDefault="007D09B6" w:rsidP="007D09B6">
      <w:r w:rsidRPr="00370AD2">
        <w:rPr>
          <w:rFonts w:hint="eastAsia"/>
        </w:rPr>
        <w:t>その他設定の詳細については「</w:t>
      </w:r>
      <w:hyperlink w:anchor="_Gateway設定" w:history="1">
        <w:r w:rsidRPr="00370AD2">
          <w:rPr>
            <w:rStyle w:val="af0"/>
            <w:rFonts w:hint="eastAsia"/>
          </w:rPr>
          <w:t>7.7.Gateway設定</w:t>
        </w:r>
      </w:hyperlink>
      <w:r w:rsidRPr="00370AD2">
        <w:rPr>
          <w:rFonts w:hint="eastAsia"/>
        </w:rPr>
        <w:t>」を</w:t>
      </w:r>
      <w:r w:rsidR="00C206C8" w:rsidRPr="00370AD2">
        <w:rPr>
          <w:rFonts w:hint="eastAsia"/>
        </w:rPr>
        <w:t>ご参照ください。</w:t>
      </w:r>
    </w:p>
    <w:p w:rsidR="007D09B6" w:rsidRPr="00370AD2" w:rsidRDefault="007D09B6" w:rsidP="007D09B6">
      <w:pPr>
        <w:pStyle w:val="2"/>
        <w:spacing w:after="120"/>
      </w:pPr>
      <w:bookmarkStart w:id="11" w:name="_Toc47606844"/>
      <w:bookmarkStart w:id="12" w:name="_Toc184664209"/>
      <w:r w:rsidRPr="00370AD2">
        <w:rPr>
          <w:rFonts w:hint="eastAsia"/>
          <w:lang w:eastAsia="ja-JP"/>
        </w:rPr>
        <w:lastRenderedPageBreak/>
        <w:t>ユーザーの作成</w:t>
      </w:r>
      <w:bookmarkEnd w:id="11"/>
      <w:bookmarkEnd w:id="12"/>
    </w:p>
    <w:p w:rsidR="007D09B6" w:rsidRPr="00370AD2" w:rsidRDefault="007D09B6" w:rsidP="007D09B6">
      <w:pPr>
        <w:rPr>
          <w:lang w:eastAsia="ar-SA"/>
        </w:rPr>
      </w:pPr>
      <w:r w:rsidRPr="00370AD2">
        <w:rPr>
          <w:rFonts w:hint="eastAsia"/>
        </w:rPr>
        <w:t>管理画面より「ユーザー管理」をクリックするとユーザー一覧画面が表示されますので、上部メニューより「新規」をクリックします。</w:t>
      </w:r>
    </w:p>
    <w:p w:rsidR="007D09B6" w:rsidRPr="00370AD2" w:rsidRDefault="001F5D4F" w:rsidP="007D09B6">
      <w:pPr>
        <w:jc w:val="center"/>
        <w:rPr>
          <w:lang w:eastAsia="ar-SA"/>
        </w:rPr>
      </w:pPr>
      <w:r w:rsidRPr="00370AD2">
        <w:rPr>
          <w:noProof/>
        </w:rPr>
        <mc:AlternateContent>
          <mc:Choice Requires="wps">
            <w:drawing>
              <wp:anchor distT="0" distB="0" distL="114300" distR="114300" simplePos="0" relativeHeight="251811840" behindDoc="0" locked="0" layoutInCell="1" allowOverlap="1" wp14:anchorId="4207F32C" wp14:editId="4608C423">
                <wp:simplePos x="0" y="0"/>
                <wp:positionH relativeFrom="column">
                  <wp:posOffset>1762443</wp:posOffset>
                </wp:positionH>
                <wp:positionV relativeFrom="paragraph">
                  <wp:posOffset>286385</wp:posOffset>
                </wp:positionV>
                <wp:extent cx="322809" cy="147796"/>
                <wp:effectExtent l="0" t="0" r="20320" b="24130"/>
                <wp:wrapNone/>
                <wp:docPr id="1442319657" name="正方形/長方形 1442319657"/>
                <wp:cNvGraphicFramePr/>
                <a:graphic xmlns:a="http://schemas.openxmlformats.org/drawingml/2006/main">
                  <a:graphicData uri="http://schemas.microsoft.com/office/word/2010/wordprocessingShape">
                    <wps:wsp>
                      <wps:cNvSpPr/>
                      <wps:spPr>
                        <a:xfrm>
                          <a:off x="0" y="0"/>
                          <a:ext cx="322809" cy="1477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00961" id="正方形/長方形 1442319657" o:spid="_x0000_s1026" style="position:absolute;left:0;text-align:left;margin-left:138.8pt;margin-top:22.55pt;width:25.4pt;height:11.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" filled="f" strokecolor="red" strokeweight="2pt"/>
            </w:pict>
          </mc:Fallback>
        </mc:AlternateContent>
      </w:r>
      <w:r w:rsidR="00E95762" w:rsidRPr="00370AD2">
        <w:rPr>
          <w:noProof/>
          <w:lang w:eastAsia="ar-SA"/>
        </w:rPr>
        <w:drawing>
          <wp:inline distT="0" distB="0" distL="0" distR="0" wp14:anchorId="5DDC6A78" wp14:editId="0C038635">
            <wp:extent cx="4680000" cy="2689815"/>
            <wp:effectExtent l="19050" t="19050" r="25400" b="15875"/>
            <wp:docPr id="11321663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66352" name=""/>
                    <pic:cNvPicPr/>
                  </pic:nvPicPr>
                  <pic:blipFill>
                    <a:blip r:embed="rId18">
                      <a:extLst>
                        <a:ext uri="{28A0092B-C50C-407E-A947-70E740481C1C}">
                          <a14:useLocalDpi xmlns:a14="http://schemas.microsoft.com/office/drawing/2010/main" val="0"/>
                        </a:ext>
                      </a:extLst>
                    </a:blip>
                    <a:stretch>
                      <a:fillRect/>
                    </a:stretch>
                  </pic:blipFill>
                  <pic:spPr>
                    <a:xfrm>
                      <a:off x="0" y="0"/>
                      <a:ext cx="4680000" cy="2689815"/>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ユーザー一覧</w:t>
      </w:r>
    </w:p>
    <w:p w:rsidR="007D09B6" w:rsidRPr="00370AD2" w:rsidRDefault="007D09B6" w:rsidP="007D09B6">
      <w:pPr>
        <w:rPr>
          <w:lang w:eastAsia="ar-SA"/>
        </w:rPr>
      </w:pPr>
    </w:p>
    <w:p w:rsidR="007D09B6" w:rsidRPr="00370AD2" w:rsidRDefault="007D09B6" w:rsidP="007D09B6">
      <w:r w:rsidRPr="00370AD2">
        <w:rPr>
          <w:rFonts w:hint="eastAsia"/>
        </w:rPr>
        <w:t>新規ユーザー登録画面が表示されますので、ID、パスワードを入力し、左上の「作成」をクリックします。</w:t>
      </w:r>
    </w:p>
    <w:p w:rsidR="007D09B6" w:rsidRPr="00370AD2" w:rsidRDefault="00263C0E" w:rsidP="00E95762">
      <w:pPr>
        <w:jc w:val="center"/>
      </w:pPr>
      <w:r w:rsidRPr="00370AD2">
        <w:rPr>
          <w:noProof/>
        </w:rPr>
        <mc:AlternateContent>
          <mc:Choice Requires="wps">
            <w:drawing>
              <wp:anchor distT="0" distB="0" distL="114300" distR="114300" simplePos="0" relativeHeight="251724800" behindDoc="0" locked="0" layoutInCell="1" allowOverlap="1" wp14:anchorId="04EB58DA" wp14:editId="53BC5625">
                <wp:simplePos x="0" y="0"/>
                <wp:positionH relativeFrom="column">
                  <wp:posOffset>1779905</wp:posOffset>
                </wp:positionH>
                <wp:positionV relativeFrom="paragraph">
                  <wp:posOffset>285861</wp:posOffset>
                </wp:positionV>
                <wp:extent cx="322809" cy="147796"/>
                <wp:effectExtent l="0" t="0" r="20320" b="24130"/>
                <wp:wrapNone/>
                <wp:docPr id="1426168418" name="正方形/長方形 1426168418"/>
                <wp:cNvGraphicFramePr/>
                <a:graphic xmlns:a="http://schemas.openxmlformats.org/drawingml/2006/main">
                  <a:graphicData uri="http://schemas.microsoft.com/office/word/2010/wordprocessingShape">
                    <wps:wsp>
                      <wps:cNvSpPr/>
                      <wps:spPr>
                        <a:xfrm>
                          <a:off x="0" y="0"/>
                          <a:ext cx="322809" cy="1477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CDEB9" id="正方形/長方形 1426168418" o:spid="_x0000_s1026" style="position:absolute;left:0;text-align:left;margin-left:140.15pt;margin-top:22.5pt;width:25.4pt;height:1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" filled="f" strokecolor="red" strokeweight="2pt"/>
            </w:pict>
          </mc:Fallback>
        </mc:AlternateContent>
      </w:r>
      <w:r w:rsidR="00E95762" w:rsidRPr="00370AD2">
        <w:rPr>
          <w:noProof/>
          <w:lang w:eastAsia="ar-SA"/>
        </w:rPr>
        <w:drawing>
          <wp:inline distT="0" distB="0" distL="0" distR="0" wp14:anchorId="5F4126DC" wp14:editId="0811EA99">
            <wp:extent cx="4680000" cy="2689815"/>
            <wp:effectExtent l="19050" t="19050" r="25400" b="15875"/>
            <wp:docPr id="15340373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37374" name=""/>
                    <pic:cNvPicPr/>
                  </pic:nvPicPr>
                  <pic:blipFill>
                    <a:blip r:embed="rId19">
                      <a:extLst>
                        <a:ext uri="{28A0092B-C50C-407E-A947-70E740481C1C}">
                          <a14:useLocalDpi xmlns:a14="http://schemas.microsoft.com/office/drawing/2010/main" val="0"/>
                        </a:ext>
                      </a:extLst>
                    </a:blip>
                    <a:stretch>
                      <a:fillRect/>
                    </a:stretch>
                  </pic:blipFill>
                  <pic:spPr>
                    <a:xfrm>
                      <a:off x="0" y="0"/>
                      <a:ext cx="4680000" cy="2689815"/>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新規ユーザー登録</w:t>
      </w:r>
    </w:p>
    <w:p w:rsidR="007D09B6" w:rsidRPr="00370AD2" w:rsidRDefault="007D09B6" w:rsidP="007D09B6"/>
    <w:p w:rsidR="000F0C46" w:rsidRPr="00370AD2" w:rsidRDefault="000F0C46" w:rsidP="000F0C46">
      <w:pPr>
        <w:wordWrap/>
      </w:pPr>
      <w:r w:rsidRPr="00370AD2">
        <w:br w:type="page"/>
      </w:r>
    </w:p>
    <w:p w:rsidR="007D09B6" w:rsidRPr="00370AD2" w:rsidRDefault="007D09B6" w:rsidP="007D09B6">
      <w:r w:rsidRPr="00370AD2">
        <w:rPr>
          <w:rFonts w:hint="eastAsia"/>
        </w:rPr>
        <w:lastRenderedPageBreak/>
        <w:t>「作成」をクリックするとユーザー一覧画面に遷移し、作成したユーザーが表示されます。</w:t>
      </w:r>
    </w:p>
    <w:p w:rsidR="007D09B6" w:rsidRPr="00370AD2" w:rsidRDefault="000F0C46" w:rsidP="007D09B6">
      <w:pPr>
        <w:jc w:val="center"/>
      </w:pPr>
      <w:r w:rsidRPr="00370AD2">
        <w:rPr>
          <w:noProof/>
        </w:rPr>
        <w:drawing>
          <wp:inline distT="0" distB="0" distL="0" distR="0" wp14:anchorId="72834512" wp14:editId="0E90D840">
            <wp:extent cx="4680000" cy="2689815"/>
            <wp:effectExtent l="19050" t="19050" r="25400" b="15875"/>
            <wp:docPr id="10701000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00085" name=""/>
                    <pic:cNvPicPr/>
                  </pic:nvPicPr>
                  <pic:blipFill>
                    <a:blip r:embed="rId20">
                      <a:extLst>
                        <a:ext uri="{28A0092B-C50C-407E-A947-70E740481C1C}">
                          <a14:useLocalDpi xmlns:a14="http://schemas.microsoft.com/office/drawing/2010/main" val="0"/>
                        </a:ext>
                      </a:extLst>
                    </a:blip>
                    <a:stretch>
                      <a:fillRect/>
                    </a:stretch>
                  </pic:blipFill>
                  <pic:spPr>
                    <a:xfrm>
                      <a:off x="0" y="0"/>
                      <a:ext cx="4680000" cy="2689815"/>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ユーザー一覧</w:t>
      </w:r>
    </w:p>
    <w:p w:rsidR="007D09B6" w:rsidRPr="00370AD2" w:rsidRDefault="007D09B6" w:rsidP="007D09B6">
      <w:pPr>
        <w:rPr>
          <w:lang w:eastAsia="ar-SA"/>
        </w:rPr>
      </w:pPr>
    </w:p>
    <w:p w:rsidR="007D09B6" w:rsidRPr="00370AD2" w:rsidRDefault="007D09B6" w:rsidP="007D09B6">
      <w:pPr>
        <w:rPr>
          <w:lang w:eastAsia="ar-SA"/>
        </w:rPr>
      </w:pPr>
      <w:r w:rsidRPr="00370AD2">
        <w:rPr>
          <w:rFonts w:hint="eastAsia"/>
        </w:rPr>
        <w:t>その他設定の詳細については「</w:t>
      </w:r>
      <w:r>
        <w:fldChar w:fldCharType="begin"/>
      </w:r>
      <w:r>
        <w:instrText>HYPERLINK \l "_ユーザー管理"</w:instrText>
      </w:r>
      <w:r>
        <w:fldChar w:fldCharType="separate"/>
      </w:r>
      <w:r w:rsidRPr="00370AD2">
        <w:rPr>
          <w:rStyle w:val="af0"/>
          <w:rFonts w:hint="eastAsia"/>
        </w:rPr>
        <w:t>4.ユーザー管理</w:t>
      </w:r>
      <w:r>
        <w:rPr>
          <w:rStyle w:val="af0"/>
        </w:rPr>
        <w:fldChar w:fldCharType="end"/>
      </w:r>
      <w:r w:rsidRPr="00370AD2">
        <w:rPr>
          <w:rFonts w:hint="eastAsia"/>
        </w:rPr>
        <w:t>」を</w:t>
      </w:r>
      <w:r w:rsidR="00C206C8" w:rsidRPr="00370AD2">
        <w:rPr>
          <w:rFonts w:hint="eastAsia"/>
        </w:rPr>
        <w:t>ご参照ください。</w:t>
      </w:r>
    </w:p>
    <w:p w:rsidR="007D09B6" w:rsidRPr="00370AD2" w:rsidRDefault="007D09B6" w:rsidP="007D09B6">
      <w:pPr>
        <w:rPr>
          <w:lang w:eastAsia="ar-SA"/>
        </w:rPr>
      </w:pPr>
    </w:p>
    <w:p w:rsidR="007D09B6" w:rsidRPr="00370AD2" w:rsidRDefault="007D09B6" w:rsidP="007D09B6">
      <w:r w:rsidRPr="00370AD2">
        <w:rPr>
          <w:rFonts w:hint="eastAsia"/>
        </w:rPr>
        <w:t>以下は実際に作成したユーザーでログインした場合の画面例です。</w:t>
      </w:r>
    </w:p>
    <w:p w:rsidR="007D09B6" w:rsidRPr="00370AD2" w:rsidRDefault="007D09B6" w:rsidP="007D09B6"/>
    <w:p w:rsidR="007D09B6" w:rsidRPr="00370AD2" w:rsidRDefault="007D09B6" w:rsidP="000F0C46">
      <w:r w:rsidRPr="00370AD2">
        <w:rPr>
          <w:rFonts w:hint="eastAsia"/>
        </w:rPr>
        <w:t>インターネットセグメントでログインした場合は、セキュアネットワークに対してファイルの受渡を行うためのアップロード画面が表示されます。</w:t>
      </w:r>
    </w:p>
    <w:p w:rsidR="000F0C46" w:rsidRPr="00370AD2" w:rsidRDefault="000F0C46" w:rsidP="007D09B6">
      <w:pPr>
        <w:jc w:val="center"/>
      </w:pPr>
      <w:r w:rsidRPr="00370AD2">
        <w:rPr>
          <w:noProof/>
        </w:rPr>
        <w:drawing>
          <wp:inline distT="0" distB="0" distL="0" distR="0" wp14:anchorId="2C82412D" wp14:editId="7207A682">
            <wp:extent cx="4680000" cy="2689815"/>
            <wp:effectExtent l="19050" t="19050" r="25400" b="15875"/>
            <wp:docPr id="9791684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68403" name=""/>
                    <pic:cNvPicPr/>
                  </pic:nvPicPr>
                  <pic:blipFill>
                    <a:blip r:embed="rId21">
                      <a:extLst>
                        <a:ext uri="{28A0092B-C50C-407E-A947-70E740481C1C}">
                          <a14:useLocalDpi xmlns:a14="http://schemas.microsoft.com/office/drawing/2010/main" val="0"/>
                        </a:ext>
                      </a:extLst>
                    </a:blip>
                    <a:stretch>
                      <a:fillRect/>
                    </a:stretch>
                  </pic:blipFill>
                  <pic:spPr>
                    <a:xfrm>
                      <a:off x="0" y="0"/>
                      <a:ext cx="4680000" cy="2689815"/>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インターネットセグメントでログインした場合</w:t>
      </w:r>
    </w:p>
    <w:p w:rsidR="007D09B6" w:rsidRPr="00370AD2" w:rsidRDefault="007D09B6" w:rsidP="007D09B6"/>
    <w:p w:rsidR="001F5D4F" w:rsidRPr="00370AD2" w:rsidRDefault="001F5D4F">
      <w:pPr>
        <w:wordWrap/>
      </w:pPr>
      <w:r w:rsidRPr="00370AD2">
        <w:br w:type="page"/>
      </w:r>
    </w:p>
    <w:p w:rsidR="007D09B6" w:rsidRPr="00370AD2" w:rsidRDefault="007D09B6" w:rsidP="007D09B6">
      <w:r w:rsidRPr="00370AD2">
        <w:lastRenderedPageBreak/>
        <w:t>セキュア</w:t>
      </w:r>
      <w:r w:rsidRPr="00370AD2">
        <w:rPr>
          <w:rFonts w:hint="eastAsia"/>
        </w:rPr>
        <w:t>ネットワーク</w:t>
      </w:r>
      <w:r w:rsidRPr="00370AD2">
        <w:t>セグメント</w:t>
      </w:r>
      <w:r w:rsidRPr="00370AD2">
        <w:rPr>
          <w:rFonts w:hint="eastAsia"/>
        </w:rPr>
        <w:t>でログインした場合は、インターネットセグメントでアップロードされたファイルの受取を行う画面が表示されます。</w:t>
      </w:r>
    </w:p>
    <w:p w:rsidR="007D09B6" w:rsidRPr="00370AD2" w:rsidRDefault="007D09B6" w:rsidP="00DF5D57">
      <w:r w:rsidRPr="00370AD2">
        <w:rPr>
          <w:rFonts w:hint="eastAsia"/>
        </w:rPr>
        <w:t>表示されているファイル名をクリックするとダウンロードを行うことができます。</w:t>
      </w:r>
    </w:p>
    <w:p w:rsidR="00DF5D57" w:rsidRPr="00370AD2" w:rsidRDefault="00DF5D57" w:rsidP="007D09B6">
      <w:pPr>
        <w:jc w:val="center"/>
      </w:pPr>
      <w:r w:rsidRPr="00370AD2">
        <w:rPr>
          <w:noProof/>
        </w:rPr>
        <w:drawing>
          <wp:inline distT="0" distB="0" distL="0" distR="0" wp14:anchorId="3ABCC706" wp14:editId="60D92E33">
            <wp:extent cx="4680000" cy="2710424"/>
            <wp:effectExtent l="19050" t="19050" r="25400" b="13970"/>
            <wp:docPr id="17197624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62446" name=""/>
                    <pic:cNvPicPr/>
                  </pic:nvPicPr>
                  <pic:blipFill>
                    <a:blip r:embed="rId22">
                      <a:extLst>
                        <a:ext uri="{28A0092B-C50C-407E-A947-70E740481C1C}">
                          <a14:useLocalDpi xmlns:a14="http://schemas.microsoft.com/office/drawing/2010/main" val="0"/>
                        </a:ext>
                      </a:extLst>
                    </a:blip>
                    <a:stretch>
                      <a:fillRect/>
                    </a:stretch>
                  </pic:blipFill>
                  <pic:spPr>
                    <a:xfrm>
                      <a:off x="0" y="0"/>
                      <a:ext cx="4680000" cy="271042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b/>
        </w:rPr>
        <w:t>セキュア</w:t>
      </w:r>
      <w:r w:rsidRPr="00370AD2">
        <w:rPr>
          <w:rFonts w:hint="eastAsia"/>
          <w:b/>
        </w:rPr>
        <w:t>ネットワーク</w:t>
      </w:r>
      <w:r w:rsidRPr="00370AD2">
        <w:rPr>
          <w:b/>
        </w:rPr>
        <w:t>セグメント</w:t>
      </w:r>
      <w:r w:rsidRPr="00370AD2">
        <w:rPr>
          <w:rFonts w:hint="eastAsia"/>
          <w:b/>
        </w:rPr>
        <w:t>でログインした場合</w:t>
      </w:r>
    </w:p>
    <w:p w:rsidR="007D09B6" w:rsidRPr="00370AD2" w:rsidRDefault="007D09B6" w:rsidP="007D09B6"/>
    <w:p w:rsidR="007D09B6" w:rsidRPr="00370AD2" w:rsidRDefault="007D09B6" w:rsidP="007D09B6">
      <w:pPr>
        <w:rPr>
          <w:rFonts w:cs="Century"/>
          <w:b/>
          <w:kern w:val="24"/>
          <w:szCs w:val="24"/>
          <w:lang w:eastAsia="ar-SA"/>
        </w:rPr>
      </w:pPr>
      <w:r w:rsidRPr="00370AD2">
        <w:br w:type="page"/>
      </w:r>
    </w:p>
    <w:p w:rsidR="007D09B6" w:rsidRPr="00370AD2" w:rsidRDefault="007D09B6" w:rsidP="007D09B6">
      <w:pPr>
        <w:pStyle w:val="1"/>
        <w:spacing w:after="120"/>
      </w:pPr>
      <w:bookmarkStart w:id="13" w:name="_ユーザー管理"/>
      <w:bookmarkStart w:id="14" w:name="_Toc47606845"/>
      <w:bookmarkStart w:id="15" w:name="_Toc184664210"/>
      <w:bookmarkEnd w:id="13"/>
      <w:r w:rsidRPr="00370AD2">
        <w:rPr>
          <w:rFonts w:hint="eastAsia"/>
        </w:rPr>
        <w:lastRenderedPageBreak/>
        <w:t>ユーザー管理</w:t>
      </w:r>
      <w:bookmarkEnd w:id="14"/>
      <w:bookmarkEnd w:id="15"/>
    </w:p>
    <w:p w:rsidR="007D09B6" w:rsidRPr="00370AD2" w:rsidRDefault="007D09B6" w:rsidP="007D09B6">
      <w:pPr>
        <w:rPr>
          <w:lang w:eastAsia="ar-SA"/>
        </w:rPr>
      </w:pPr>
      <w:r w:rsidRPr="00370AD2">
        <w:rPr>
          <w:rFonts w:hint="eastAsia"/>
        </w:rPr>
        <w:t>ユーザーの追加、更新、削除等の管理を行うことができます。</w:t>
      </w:r>
    </w:p>
    <w:p w:rsidR="007D09B6" w:rsidRPr="00370AD2" w:rsidRDefault="007D09B6" w:rsidP="007D09B6"/>
    <w:p w:rsidR="007D09B6" w:rsidRPr="00370AD2" w:rsidRDefault="007D09B6" w:rsidP="00142E88">
      <w:r w:rsidRPr="00370AD2">
        <w:rPr>
          <w:rFonts w:hint="eastAsia"/>
        </w:rPr>
        <w:t xml:space="preserve">管理画面 </w:t>
      </w:r>
      <w:r w:rsidRPr="00370AD2">
        <w:t xml:space="preserve">– </w:t>
      </w:r>
      <w:r w:rsidRPr="00370AD2">
        <w:rPr>
          <w:rFonts w:hint="eastAsia"/>
        </w:rPr>
        <w:t>ユーザー管理をクリックします。</w:t>
      </w:r>
    </w:p>
    <w:p w:rsidR="00142E88" w:rsidRPr="00370AD2" w:rsidRDefault="00142E88" w:rsidP="007D09B6">
      <w:pPr>
        <w:jc w:val="center"/>
      </w:pPr>
      <w:r w:rsidRPr="00370AD2">
        <w:rPr>
          <w:noProof/>
        </w:rPr>
        <mc:AlternateContent>
          <mc:Choice Requires="wps">
            <w:drawing>
              <wp:anchor distT="0" distB="0" distL="114300" distR="114300" simplePos="0" relativeHeight="251705344" behindDoc="0" locked="0" layoutInCell="1" allowOverlap="1" wp14:anchorId="01DB868D" wp14:editId="5DC5804D">
                <wp:simplePos x="0" y="0"/>
                <wp:positionH relativeFrom="column">
                  <wp:posOffset>1864783</wp:posOffset>
                </wp:positionH>
                <wp:positionV relativeFrom="paragraph">
                  <wp:posOffset>373803</wp:posOffset>
                </wp:positionV>
                <wp:extent cx="1780117" cy="523875"/>
                <wp:effectExtent l="0" t="0" r="10795" b="28575"/>
                <wp:wrapNone/>
                <wp:docPr id="305" name="正方形/長方形 305"/>
                <wp:cNvGraphicFramePr/>
                <a:graphic xmlns:a="http://schemas.openxmlformats.org/drawingml/2006/main">
                  <a:graphicData uri="http://schemas.microsoft.com/office/word/2010/wordprocessingShape">
                    <wps:wsp>
                      <wps:cNvSpPr/>
                      <wps:spPr>
                        <a:xfrm>
                          <a:off x="0" y="0"/>
                          <a:ext cx="1780117"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9281D" id="正方形/長方形 305" o:spid="_x0000_s1026" style="position:absolute;left:0;text-align:left;margin-left:146.85pt;margin-top:29.45pt;width:140.15pt;height:4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" filled="f" strokecolor="red" strokeweight="2pt"/>
            </w:pict>
          </mc:Fallback>
        </mc:AlternateContent>
      </w:r>
      <w:r w:rsidRPr="00370AD2">
        <w:rPr>
          <w:noProof/>
        </w:rPr>
        <w:drawing>
          <wp:inline distT="0" distB="0" distL="0" distR="0" wp14:anchorId="488CCE07" wp14:editId="1C65A7F9">
            <wp:extent cx="4680000" cy="2689815"/>
            <wp:effectExtent l="19050" t="19050" r="25400" b="15875"/>
            <wp:docPr id="15245775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77556" name=""/>
                    <pic:cNvPicPr/>
                  </pic:nvPicPr>
                  <pic:blipFill>
                    <a:blip r:embed="rId23">
                      <a:extLst>
                        <a:ext uri="{28A0092B-C50C-407E-A947-70E740481C1C}">
                          <a14:useLocalDpi xmlns:a14="http://schemas.microsoft.com/office/drawing/2010/main" val="0"/>
                        </a:ext>
                      </a:extLst>
                    </a:blip>
                    <a:stretch>
                      <a:fillRect/>
                    </a:stretch>
                  </pic:blipFill>
                  <pic:spPr>
                    <a:xfrm>
                      <a:off x="0" y="0"/>
                      <a:ext cx="4680000" cy="2689815"/>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管理画面</w:t>
      </w:r>
    </w:p>
    <w:p w:rsidR="007D09B6" w:rsidRPr="00370AD2" w:rsidRDefault="007D09B6" w:rsidP="007D09B6">
      <w:pPr>
        <w:rPr>
          <w:b/>
        </w:rPr>
      </w:pPr>
    </w:p>
    <w:p w:rsidR="007D09B6" w:rsidRPr="00370AD2" w:rsidRDefault="007D09B6" w:rsidP="007D09B6">
      <w:r w:rsidRPr="00370AD2">
        <w:rPr>
          <w:rFonts w:hint="eastAsia"/>
        </w:rPr>
        <w:t>ユーザー一覧画面が表示されます。</w:t>
      </w:r>
    </w:p>
    <w:p w:rsidR="007D09B6" w:rsidRPr="00370AD2" w:rsidRDefault="00142E88" w:rsidP="007D09B6">
      <w:pPr>
        <w:jc w:val="center"/>
      </w:pPr>
      <w:r w:rsidRPr="00370AD2">
        <w:rPr>
          <w:noProof/>
        </w:rPr>
        <w:drawing>
          <wp:inline distT="0" distB="0" distL="0" distR="0" wp14:anchorId="4DFA471A" wp14:editId="67037237">
            <wp:extent cx="4680000" cy="2689815"/>
            <wp:effectExtent l="19050" t="19050" r="25400" b="15875"/>
            <wp:docPr id="8036327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32787" name=""/>
                    <pic:cNvPicPr/>
                  </pic:nvPicPr>
                  <pic:blipFill>
                    <a:blip r:embed="rId24">
                      <a:extLst>
                        <a:ext uri="{28A0092B-C50C-407E-A947-70E740481C1C}">
                          <a14:useLocalDpi xmlns:a14="http://schemas.microsoft.com/office/drawing/2010/main" val="0"/>
                        </a:ext>
                      </a:extLst>
                    </a:blip>
                    <a:stretch>
                      <a:fillRect/>
                    </a:stretch>
                  </pic:blipFill>
                  <pic:spPr>
                    <a:xfrm>
                      <a:off x="0" y="0"/>
                      <a:ext cx="4680000" cy="2689815"/>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ユーザー一覧</w:t>
      </w:r>
    </w:p>
    <w:p w:rsidR="007D09B6" w:rsidRPr="00370AD2" w:rsidRDefault="007D09B6" w:rsidP="007D09B6">
      <w:pPr>
        <w:rPr>
          <w:b/>
        </w:rPr>
      </w:pPr>
    </w:p>
    <w:p w:rsidR="006252B8" w:rsidRPr="00370AD2" w:rsidRDefault="006252B8" w:rsidP="006252B8">
      <w:pPr>
        <w:wordWrap/>
        <w:rPr>
          <w:b/>
        </w:rPr>
      </w:pPr>
      <w:r w:rsidRPr="00370AD2">
        <w:rPr>
          <w:b/>
        </w:rPr>
        <w:br w:type="page"/>
      </w:r>
    </w:p>
    <w:p w:rsidR="006252B8" w:rsidRPr="00370AD2" w:rsidRDefault="007D09B6" w:rsidP="00B1517E">
      <w:r w:rsidRPr="00370AD2">
        <w:rPr>
          <w:rFonts w:hint="eastAsia"/>
        </w:rPr>
        <w:lastRenderedPageBreak/>
        <w:t>ID、名前、メールアドレス、プライマリグループ列については、クリックすることで各項目について昇順/降順でソートできることができます。また画面右上の虫眼鏡アイコンクリックからユーザーの絞り込み検索を行うこともできます。</w:t>
      </w:r>
    </w:p>
    <w:p w:rsidR="006252B8" w:rsidRPr="00370AD2" w:rsidRDefault="00B1517E" w:rsidP="006252B8">
      <w:pPr>
        <w:jc w:val="center"/>
      </w:pPr>
      <w:r w:rsidRPr="00370AD2">
        <w:rPr>
          <w:noProof/>
        </w:rPr>
        <mc:AlternateContent>
          <mc:Choice Requires="wps">
            <w:drawing>
              <wp:anchor distT="0" distB="0" distL="114300" distR="114300" simplePos="0" relativeHeight="251707392" behindDoc="0" locked="0" layoutInCell="1" allowOverlap="1" wp14:anchorId="32C96EBF" wp14:editId="74AA7584">
                <wp:simplePos x="0" y="0"/>
                <wp:positionH relativeFrom="column">
                  <wp:posOffset>1742124</wp:posOffset>
                </wp:positionH>
                <wp:positionV relativeFrom="paragraph">
                  <wp:posOffset>475147</wp:posOffset>
                </wp:positionV>
                <wp:extent cx="254073" cy="66165"/>
                <wp:effectExtent l="0" t="0" r="12700" b="10160"/>
                <wp:wrapNone/>
                <wp:docPr id="309" name="正方形/長方形 309"/>
                <wp:cNvGraphicFramePr/>
                <a:graphic xmlns:a="http://schemas.openxmlformats.org/drawingml/2006/main">
                  <a:graphicData uri="http://schemas.microsoft.com/office/word/2010/wordprocessingShape">
                    <wps:wsp>
                      <wps:cNvSpPr/>
                      <wps:spPr>
                        <a:xfrm>
                          <a:off x="0" y="0"/>
                          <a:ext cx="254073" cy="661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F78E8" id="正方形/長方形 309" o:spid="_x0000_s1026" style="position:absolute;left:0;text-align:left;margin-left:137.2pt;margin-top:37.4pt;width:20pt;height:5.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" filled="f" strokecolor="red" strokeweight="2pt"/>
            </w:pict>
          </mc:Fallback>
        </mc:AlternateContent>
      </w:r>
      <w:r w:rsidRPr="00370AD2">
        <w:rPr>
          <w:noProof/>
        </w:rPr>
        <mc:AlternateContent>
          <mc:Choice Requires="wps">
            <w:drawing>
              <wp:anchor distT="0" distB="0" distL="114300" distR="114300" simplePos="0" relativeHeight="251711488" behindDoc="0" locked="0" layoutInCell="1" allowOverlap="1" wp14:anchorId="69974576" wp14:editId="6B50B936">
                <wp:simplePos x="0" y="0"/>
                <wp:positionH relativeFrom="column">
                  <wp:posOffset>4818085</wp:posOffset>
                </wp:positionH>
                <wp:positionV relativeFrom="paragraph">
                  <wp:posOffset>470853</wp:posOffset>
                </wp:positionV>
                <wp:extent cx="830912" cy="1774403"/>
                <wp:effectExtent l="0" t="0" r="26670" b="16510"/>
                <wp:wrapNone/>
                <wp:docPr id="313" name="正方形/長方形 313"/>
                <wp:cNvGraphicFramePr/>
                <a:graphic xmlns:a="http://schemas.openxmlformats.org/drawingml/2006/main">
                  <a:graphicData uri="http://schemas.microsoft.com/office/word/2010/wordprocessingShape">
                    <wps:wsp>
                      <wps:cNvSpPr/>
                      <wps:spPr>
                        <a:xfrm>
                          <a:off x="0" y="0"/>
                          <a:ext cx="830912" cy="17744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90A86" id="正方形/長方形 313" o:spid="_x0000_s1026" style="position:absolute;left:0;text-align:left;margin-left:379.4pt;margin-top:37.1pt;width:65.45pt;height:139.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" filled="f" strokecolor="red" strokeweight="2pt"/>
            </w:pict>
          </mc:Fallback>
        </mc:AlternateContent>
      </w:r>
      <w:r w:rsidRPr="00370AD2">
        <w:rPr>
          <w:noProof/>
        </w:rPr>
        <mc:AlternateContent>
          <mc:Choice Requires="wps">
            <w:drawing>
              <wp:anchor distT="0" distB="0" distL="114300" distR="114300" simplePos="0" relativeHeight="251710464" behindDoc="0" locked="0" layoutInCell="1" allowOverlap="1" wp14:anchorId="12DE4003" wp14:editId="734A5C13">
                <wp:simplePos x="0" y="0"/>
                <wp:positionH relativeFrom="column">
                  <wp:posOffset>5490285</wp:posOffset>
                </wp:positionH>
                <wp:positionV relativeFrom="paragraph">
                  <wp:posOffset>241606</wp:posOffset>
                </wp:positionV>
                <wp:extent cx="160937" cy="135994"/>
                <wp:effectExtent l="0" t="0" r="10795" b="16510"/>
                <wp:wrapNone/>
                <wp:docPr id="312" name="正方形/長方形 312"/>
                <wp:cNvGraphicFramePr/>
                <a:graphic xmlns:a="http://schemas.openxmlformats.org/drawingml/2006/main">
                  <a:graphicData uri="http://schemas.microsoft.com/office/word/2010/wordprocessingShape">
                    <wps:wsp>
                      <wps:cNvSpPr/>
                      <wps:spPr>
                        <a:xfrm>
                          <a:off x="0" y="0"/>
                          <a:ext cx="160937" cy="1359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EE1C0" id="正方形/長方形 312" o:spid="_x0000_s1026" style="position:absolute;left:0;text-align:left;margin-left:432.3pt;margin-top:19pt;width:12.65pt;height:1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" filled="f" strokecolor="red" strokeweight="2pt"/>
            </w:pict>
          </mc:Fallback>
        </mc:AlternateContent>
      </w:r>
      <w:r w:rsidRPr="00370AD2">
        <w:rPr>
          <w:noProof/>
        </w:rPr>
        <mc:AlternateContent>
          <mc:Choice Requires="wps">
            <w:drawing>
              <wp:anchor distT="0" distB="0" distL="114300" distR="114300" simplePos="0" relativeHeight="251709440" behindDoc="0" locked="0" layoutInCell="1" allowOverlap="1" wp14:anchorId="06BB2C75" wp14:editId="55A5392D">
                <wp:simplePos x="0" y="0"/>
                <wp:positionH relativeFrom="column">
                  <wp:posOffset>2982595</wp:posOffset>
                </wp:positionH>
                <wp:positionV relativeFrom="paragraph">
                  <wp:posOffset>469925</wp:posOffset>
                </wp:positionV>
                <wp:extent cx="345814" cy="165175"/>
                <wp:effectExtent l="0" t="0" r="16510" b="25400"/>
                <wp:wrapNone/>
                <wp:docPr id="311" name="正方形/長方形 311"/>
                <wp:cNvGraphicFramePr/>
                <a:graphic xmlns:a="http://schemas.openxmlformats.org/drawingml/2006/main">
                  <a:graphicData uri="http://schemas.microsoft.com/office/word/2010/wordprocessingShape">
                    <wps:wsp>
                      <wps:cNvSpPr/>
                      <wps:spPr>
                        <a:xfrm>
                          <a:off x="0" y="0"/>
                          <a:ext cx="345814" cy="165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67C83" id="正方形/長方形 311" o:spid="_x0000_s1026" style="position:absolute;left:0;text-align:left;margin-left:234.85pt;margin-top:37pt;width:27.25pt;height: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" filled="f" strokecolor="red" strokeweight="2pt"/>
            </w:pict>
          </mc:Fallback>
        </mc:AlternateContent>
      </w:r>
      <w:r w:rsidRPr="00370AD2">
        <w:rPr>
          <w:noProof/>
        </w:rPr>
        <mc:AlternateContent>
          <mc:Choice Requires="wps">
            <w:drawing>
              <wp:anchor distT="0" distB="0" distL="114300" distR="114300" simplePos="0" relativeHeight="251708416" behindDoc="0" locked="0" layoutInCell="1" allowOverlap="1" wp14:anchorId="3E8F67C9" wp14:editId="1E8D6E33">
                <wp:simplePos x="0" y="0"/>
                <wp:positionH relativeFrom="column">
                  <wp:posOffset>2345130</wp:posOffset>
                </wp:positionH>
                <wp:positionV relativeFrom="paragraph">
                  <wp:posOffset>469290</wp:posOffset>
                </wp:positionV>
                <wp:extent cx="600075" cy="161898"/>
                <wp:effectExtent l="0" t="0" r="28575" b="10160"/>
                <wp:wrapNone/>
                <wp:docPr id="310" name="正方形/長方形 310"/>
                <wp:cNvGraphicFramePr/>
                <a:graphic xmlns:a="http://schemas.openxmlformats.org/drawingml/2006/main">
                  <a:graphicData uri="http://schemas.microsoft.com/office/word/2010/wordprocessingShape">
                    <wps:wsp>
                      <wps:cNvSpPr/>
                      <wps:spPr>
                        <a:xfrm>
                          <a:off x="0" y="0"/>
                          <a:ext cx="600075" cy="1618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767B2" id="正方形/長方形 310" o:spid="_x0000_s1026" style="position:absolute;left:0;text-align:left;margin-left:184.65pt;margin-top:36.95pt;width:47.2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" filled="f" strokecolor="red" strokeweight="2pt"/>
            </w:pict>
          </mc:Fallback>
        </mc:AlternateContent>
      </w:r>
      <w:r w:rsidR="006252B8" w:rsidRPr="00370AD2">
        <w:rPr>
          <w:noProof/>
        </w:rPr>
        <w:drawing>
          <wp:inline distT="0" distB="0" distL="0" distR="0" wp14:anchorId="4951C039" wp14:editId="025C7EDB">
            <wp:extent cx="4680000" cy="2373537"/>
            <wp:effectExtent l="19050" t="19050" r="25400" b="27305"/>
            <wp:docPr id="9344573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57397" name=""/>
                    <pic:cNvPicPr/>
                  </pic:nvPicPr>
                  <pic:blipFill>
                    <a:blip r:embed="rId25">
                      <a:extLst>
                        <a:ext uri="{28A0092B-C50C-407E-A947-70E740481C1C}">
                          <a14:useLocalDpi xmlns:a14="http://schemas.microsoft.com/office/drawing/2010/main" val="0"/>
                        </a:ext>
                      </a:extLst>
                    </a:blip>
                    <a:stretch>
                      <a:fillRect/>
                    </a:stretch>
                  </pic:blipFill>
                  <pic:spPr>
                    <a:xfrm>
                      <a:off x="0" y="0"/>
                      <a:ext cx="4680000" cy="2373537"/>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ユーザー一覧</w:t>
      </w:r>
    </w:p>
    <w:p w:rsidR="007D09B6" w:rsidRPr="00370AD2" w:rsidRDefault="007D09B6" w:rsidP="007D09B6">
      <w:pPr>
        <w:rPr>
          <w:b/>
        </w:rPr>
      </w:pPr>
    </w:p>
    <w:p w:rsidR="007D09B6" w:rsidRPr="00370AD2" w:rsidRDefault="007D09B6" w:rsidP="007D09B6">
      <w:r w:rsidRPr="00370AD2">
        <w:rPr>
          <w:rFonts w:hint="eastAsia"/>
        </w:rPr>
        <w:t>ユーザー管理に関する各操作については次項より記載しております。</w:t>
      </w:r>
    </w:p>
    <w:p w:rsidR="007D09B6" w:rsidRPr="00370AD2" w:rsidRDefault="007D09B6" w:rsidP="007D09B6">
      <w:pPr>
        <w:rPr>
          <w:b/>
        </w:rPr>
      </w:pPr>
    </w:p>
    <w:p w:rsidR="007D09B6" w:rsidRPr="00370AD2" w:rsidRDefault="007D09B6" w:rsidP="007D09B6">
      <w:pPr>
        <w:pStyle w:val="2"/>
        <w:spacing w:after="120"/>
      </w:pPr>
      <w:bookmarkStart w:id="16" w:name="_ユーザー登録"/>
      <w:bookmarkStart w:id="17" w:name="_ユーザー登録、更新"/>
      <w:bookmarkStart w:id="18" w:name="_Toc47606846"/>
      <w:bookmarkStart w:id="19" w:name="_Toc184664211"/>
      <w:bookmarkEnd w:id="16"/>
      <w:bookmarkEnd w:id="17"/>
      <w:r w:rsidRPr="00370AD2">
        <w:rPr>
          <w:rFonts w:hint="eastAsia"/>
        </w:rPr>
        <w:t>ユーザー</w:t>
      </w:r>
      <w:r w:rsidRPr="00370AD2">
        <w:rPr>
          <w:rFonts w:hint="eastAsia"/>
          <w:lang w:eastAsia="ja-JP"/>
        </w:rPr>
        <w:t>登録、更新</w:t>
      </w:r>
      <w:bookmarkEnd w:id="18"/>
      <w:bookmarkEnd w:id="19"/>
    </w:p>
    <w:p w:rsidR="007D09B6" w:rsidRPr="00370AD2" w:rsidRDefault="007D09B6" w:rsidP="00513BE4">
      <w:r w:rsidRPr="00370AD2">
        <w:rPr>
          <w:rFonts w:hint="eastAsia"/>
        </w:rPr>
        <w:t>ユーザーを新規で登録するには、ユーザー一覧画面の「新規」をクリックします。</w:t>
      </w:r>
    </w:p>
    <w:p w:rsidR="00513BE4" w:rsidRPr="00370AD2" w:rsidRDefault="00513BE4" w:rsidP="007D09B6">
      <w:pPr>
        <w:jc w:val="center"/>
      </w:pPr>
      <w:r w:rsidRPr="00370AD2">
        <w:rPr>
          <w:noProof/>
        </w:rPr>
        <mc:AlternateContent>
          <mc:Choice Requires="wps">
            <w:drawing>
              <wp:anchor distT="0" distB="0" distL="114300" distR="114300" simplePos="0" relativeHeight="251659264" behindDoc="0" locked="0" layoutInCell="1" allowOverlap="1" wp14:anchorId="3E44C882" wp14:editId="6FCCF1D3">
                <wp:simplePos x="0" y="0"/>
                <wp:positionH relativeFrom="column">
                  <wp:posOffset>1759903</wp:posOffset>
                </wp:positionH>
                <wp:positionV relativeFrom="paragraph">
                  <wp:posOffset>284480</wp:posOffset>
                </wp:positionV>
                <wp:extent cx="312737" cy="155575"/>
                <wp:effectExtent l="0" t="0" r="11430" b="15875"/>
                <wp:wrapNone/>
                <wp:docPr id="8" name="正方形/長方形 8"/>
                <wp:cNvGraphicFramePr/>
                <a:graphic xmlns:a="http://schemas.openxmlformats.org/drawingml/2006/main">
                  <a:graphicData uri="http://schemas.microsoft.com/office/word/2010/wordprocessingShape">
                    <wps:wsp>
                      <wps:cNvSpPr/>
                      <wps:spPr>
                        <a:xfrm>
                          <a:off x="0" y="0"/>
                          <a:ext cx="312737" cy="155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50777" id="正方形/長方形 8" o:spid="_x0000_s1026" style="position:absolute;left:0;text-align:left;margin-left:138.6pt;margin-top:22.4pt;width:24.6pt;height: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" filled="f" strokecolor="red" strokeweight="2pt"/>
            </w:pict>
          </mc:Fallback>
        </mc:AlternateContent>
      </w:r>
      <w:r w:rsidRPr="00370AD2">
        <w:rPr>
          <w:noProof/>
          <w:lang w:eastAsia="ar-SA"/>
        </w:rPr>
        <w:drawing>
          <wp:inline distT="0" distB="0" distL="0" distR="0" wp14:anchorId="1ED2C032" wp14:editId="162402CD">
            <wp:extent cx="4680000" cy="2689815"/>
            <wp:effectExtent l="19050" t="19050" r="25400" b="15875"/>
            <wp:docPr id="4264472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66352" name=""/>
                    <pic:cNvPicPr/>
                  </pic:nvPicPr>
                  <pic:blipFill>
                    <a:blip r:embed="rId18">
                      <a:extLst>
                        <a:ext uri="{28A0092B-C50C-407E-A947-70E740481C1C}">
                          <a14:useLocalDpi xmlns:a14="http://schemas.microsoft.com/office/drawing/2010/main" val="0"/>
                        </a:ext>
                      </a:extLst>
                    </a:blip>
                    <a:stretch>
                      <a:fillRect/>
                    </a:stretch>
                  </pic:blipFill>
                  <pic:spPr>
                    <a:xfrm>
                      <a:off x="0" y="0"/>
                      <a:ext cx="4680000" cy="2689815"/>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rPr>
        <w:t>ユーザー一覧 - ユーザー新規登録</w:t>
      </w:r>
    </w:p>
    <w:p w:rsidR="00513BE4" w:rsidRPr="00370AD2" w:rsidRDefault="00513BE4" w:rsidP="007D09B6"/>
    <w:p w:rsidR="00513BE4" w:rsidRPr="00370AD2" w:rsidRDefault="00513BE4" w:rsidP="00513BE4">
      <w:pPr>
        <w:wordWrap/>
      </w:pPr>
      <w:r w:rsidRPr="00370AD2">
        <w:br w:type="page"/>
      </w:r>
    </w:p>
    <w:p w:rsidR="007D09B6" w:rsidRPr="00370AD2" w:rsidRDefault="007D09B6" w:rsidP="00513BE4">
      <w:r w:rsidRPr="00370AD2">
        <w:rPr>
          <w:rFonts w:hint="eastAsia"/>
        </w:rPr>
        <w:lastRenderedPageBreak/>
        <w:t xml:space="preserve">ユーザー更新を行う場合は対象のユーザーIDをクリックするか、対象のユーザーにチェックを入れ、上部メニューの「ユーザー操作 </w:t>
      </w:r>
      <w:r w:rsidRPr="00370AD2">
        <w:t xml:space="preserve">- </w:t>
      </w:r>
      <w:r w:rsidRPr="00370AD2">
        <w:rPr>
          <w:rFonts w:hint="eastAsia"/>
        </w:rPr>
        <w:t>更新」をクリックします。</w:t>
      </w:r>
    </w:p>
    <w:p w:rsidR="00513BE4" w:rsidRPr="00370AD2" w:rsidRDefault="00E45D80" w:rsidP="007D09B6">
      <w:pPr>
        <w:jc w:val="center"/>
      </w:pPr>
      <w:r w:rsidRPr="00370AD2">
        <w:rPr>
          <w:noProof/>
        </w:rPr>
        <mc:AlternateContent>
          <mc:Choice Requires="wps">
            <w:drawing>
              <wp:anchor distT="0" distB="0" distL="114300" distR="114300" simplePos="0" relativeHeight="251660288" behindDoc="0" locked="0" layoutInCell="1" allowOverlap="1" wp14:anchorId="4EA34585" wp14:editId="68AECB84">
                <wp:simplePos x="0" y="0"/>
                <wp:positionH relativeFrom="column">
                  <wp:posOffset>3695700</wp:posOffset>
                </wp:positionH>
                <wp:positionV relativeFrom="paragraph">
                  <wp:posOffset>455184</wp:posOffset>
                </wp:positionV>
                <wp:extent cx="694690" cy="137160"/>
                <wp:effectExtent l="0" t="0" r="10160" b="15240"/>
                <wp:wrapNone/>
                <wp:docPr id="9" name="正方形/長方形 9"/>
                <wp:cNvGraphicFramePr/>
                <a:graphic xmlns:a="http://schemas.openxmlformats.org/drawingml/2006/main">
                  <a:graphicData uri="http://schemas.microsoft.com/office/word/2010/wordprocessingShape">
                    <wps:wsp>
                      <wps:cNvSpPr/>
                      <wps:spPr>
                        <a:xfrm>
                          <a:off x="0" y="0"/>
                          <a:ext cx="69469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C7D64" id="正方形/長方形 9" o:spid="_x0000_s1026" style="position:absolute;left:0;text-align:left;margin-left:291pt;margin-top:35.85pt;width:54.7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" filled="f" strokecolor="red" strokeweight="2pt"/>
            </w:pict>
          </mc:Fallback>
        </mc:AlternateContent>
      </w:r>
      <w:r w:rsidR="00513BE4" w:rsidRPr="00370AD2">
        <w:rPr>
          <w:noProof/>
        </w:rPr>
        <mc:AlternateContent>
          <mc:Choice Requires="wps">
            <w:drawing>
              <wp:anchor distT="0" distB="0" distL="114300" distR="114300" simplePos="0" relativeHeight="251661312" behindDoc="0" locked="0" layoutInCell="1" allowOverlap="1" wp14:anchorId="1D2F7685" wp14:editId="40E28F61">
                <wp:simplePos x="0" y="0"/>
                <wp:positionH relativeFrom="column">
                  <wp:posOffset>1740011</wp:posOffset>
                </wp:positionH>
                <wp:positionV relativeFrom="paragraph">
                  <wp:posOffset>793115</wp:posOffset>
                </wp:positionV>
                <wp:extent cx="137365" cy="137086"/>
                <wp:effectExtent l="0" t="0" r="15240" b="15875"/>
                <wp:wrapNone/>
                <wp:docPr id="10" name="正方形/長方形 10"/>
                <wp:cNvGraphicFramePr/>
                <a:graphic xmlns:a="http://schemas.openxmlformats.org/drawingml/2006/main">
                  <a:graphicData uri="http://schemas.microsoft.com/office/word/2010/wordprocessingShape">
                    <wps:wsp>
                      <wps:cNvSpPr/>
                      <wps:spPr>
                        <a:xfrm>
                          <a:off x="0" y="0"/>
                          <a:ext cx="137365" cy="1370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C95A1" id="正方形/長方形 10" o:spid="_x0000_s1026" style="position:absolute;left:0;text-align:left;margin-left:137pt;margin-top:62.45pt;width:10.8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" filled="f" strokecolor="red" strokeweight="2pt"/>
            </w:pict>
          </mc:Fallback>
        </mc:AlternateContent>
      </w:r>
      <w:r w:rsidR="00513BE4" w:rsidRPr="00370AD2">
        <w:rPr>
          <w:noProof/>
        </w:rPr>
        <w:drawing>
          <wp:inline distT="0" distB="0" distL="0" distR="0" wp14:anchorId="64E994E0" wp14:editId="7A6E6C47">
            <wp:extent cx="4680000" cy="2773334"/>
            <wp:effectExtent l="19050" t="19050" r="25400" b="27305"/>
            <wp:docPr id="4096695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69590" name=""/>
                    <pic:cNvPicPr/>
                  </pic:nvPicPr>
                  <pic:blipFill>
                    <a:blip r:embed="rId26">
                      <a:extLst>
                        <a:ext uri="{28A0092B-C50C-407E-A947-70E740481C1C}">
                          <a14:useLocalDpi xmlns:a14="http://schemas.microsoft.com/office/drawing/2010/main" val="0"/>
                        </a:ext>
                      </a:extLst>
                    </a:blip>
                    <a:stretch>
                      <a:fillRect/>
                    </a:stretch>
                  </pic:blipFill>
                  <pic:spPr>
                    <a:xfrm>
                      <a:off x="0" y="0"/>
                      <a:ext cx="4680000" cy="277333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 xml:space="preserve">ユーザー一覧 </w:t>
      </w:r>
      <w:r w:rsidRPr="00370AD2">
        <w:rPr>
          <w:b/>
        </w:rPr>
        <w:t xml:space="preserve">- </w:t>
      </w:r>
      <w:r w:rsidRPr="00370AD2">
        <w:rPr>
          <w:rFonts w:hint="eastAsia"/>
          <w:b/>
        </w:rPr>
        <w:t>ユーザー更新</w:t>
      </w:r>
    </w:p>
    <w:p w:rsidR="007D09B6" w:rsidRPr="00370AD2" w:rsidRDefault="007D09B6" w:rsidP="007D09B6"/>
    <w:p w:rsidR="007D09B6" w:rsidRPr="00370AD2" w:rsidRDefault="007D09B6" w:rsidP="007D09B6">
      <w:r w:rsidRPr="00370AD2">
        <w:rPr>
          <w:rFonts w:hint="eastAsia"/>
        </w:rPr>
        <w:t>クリック後、新規ユーザー登録、ユーザー更新画面が表示されます。</w:t>
      </w:r>
    </w:p>
    <w:p w:rsidR="007D09B6" w:rsidRPr="00370AD2" w:rsidRDefault="00513BE4" w:rsidP="007D09B6">
      <w:pPr>
        <w:jc w:val="center"/>
        <w:rPr>
          <w:b/>
        </w:rPr>
      </w:pPr>
      <w:r w:rsidRPr="00370AD2">
        <w:rPr>
          <w:b/>
          <w:noProof/>
        </w:rPr>
        <w:drawing>
          <wp:inline distT="0" distB="0" distL="0" distR="0" wp14:anchorId="5E674BB3" wp14:editId="35D17034">
            <wp:extent cx="4680000" cy="2773334"/>
            <wp:effectExtent l="19050" t="19050" r="25400" b="27305"/>
            <wp:docPr id="13998241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24152" name=""/>
                    <pic:cNvPicPr/>
                  </pic:nvPicPr>
                  <pic:blipFill>
                    <a:blip r:embed="rId27">
                      <a:extLst>
                        <a:ext uri="{28A0092B-C50C-407E-A947-70E740481C1C}">
                          <a14:useLocalDpi xmlns:a14="http://schemas.microsoft.com/office/drawing/2010/main" val="0"/>
                        </a:ext>
                      </a:extLst>
                    </a:blip>
                    <a:stretch>
                      <a:fillRect/>
                    </a:stretch>
                  </pic:blipFill>
                  <pic:spPr>
                    <a:xfrm>
                      <a:off x="0" y="0"/>
                      <a:ext cx="4680000" cy="277333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新規ユーザー登録画面</w:t>
      </w:r>
    </w:p>
    <w:p w:rsidR="007D09B6" w:rsidRPr="00370AD2" w:rsidRDefault="007D09B6" w:rsidP="007D09B6"/>
    <w:p w:rsidR="007D09B6" w:rsidRPr="00370AD2" w:rsidRDefault="00513BE4" w:rsidP="00513BE4">
      <w:pPr>
        <w:jc w:val="center"/>
      </w:pPr>
      <w:r w:rsidRPr="00370AD2">
        <w:rPr>
          <w:noProof/>
        </w:rPr>
        <w:lastRenderedPageBreak/>
        <w:drawing>
          <wp:inline distT="0" distB="0" distL="0" distR="0" wp14:anchorId="47995BD4" wp14:editId="6BE7B954">
            <wp:extent cx="4680000" cy="2773334"/>
            <wp:effectExtent l="19050" t="19050" r="25400" b="27305"/>
            <wp:docPr id="18061652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65202" name=""/>
                    <pic:cNvPicPr/>
                  </pic:nvPicPr>
                  <pic:blipFill>
                    <a:blip r:embed="rId28">
                      <a:extLst>
                        <a:ext uri="{28A0092B-C50C-407E-A947-70E740481C1C}">
                          <a14:useLocalDpi xmlns:a14="http://schemas.microsoft.com/office/drawing/2010/main" val="0"/>
                        </a:ext>
                      </a:extLst>
                    </a:blip>
                    <a:stretch>
                      <a:fillRect/>
                    </a:stretch>
                  </pic:blipFill>
                  <pic:spPr>
                    <a:xfrm>
                      <a:off x="0" y="0"/>
                      <a:ext cx="4680000" cy="277333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ユーザー更新画面</w:t>
      </w:r>
    </w:p>
    <w:p w:rsidR="007D09B6" w:rsidRPr="00370AD2" w:rsidRDefault="007D09B6" w:rsidP="007D09B6"/>
    <w:p w:rsidR="007D09B6" w:rsidRPr="00370AD2" w:rsidRDefault="007D09B6" w:rsidP="007D09B6">
      <w:r w:rsidRPr="00370AD2">
        <w:rPr>
          <w:rFonts w:hint="eastAsia"/>
        </w:rPr>
        <w:t>各設定項目については下表の通り</w:t>
      </w:r>
      <w:r w:rsidR="00317AB5" w:rsidRPr="00370AD2">
        <w:rPr>
          <w:rFonts w:hint="eastAsia"/>
        </w:rPr>
        <w:t>です。</w:t>
      </w:r>
    </w:p>
    <w:tbl>
      <w:tblPr>
        <w:tblStyle w:val="af1"/>
        <w:tblW w:w="10485" w:type="dxa"/>
        <w:tblLook w:val="04A0" w:firstRow="1" w:lastRow="0" w:firstColumn="1" w:lastColumn="0" w:noHBand="0" w:noVBand="1"/>
      </w:tblPr>
      <w:tblGrid>
        <w:gridCol w:w="2689"/>
        <w:gridCol w:w="7796"/>
      </w:tblGrid>
      <w:tr w:rsidR="007D09B6" w:rsidRPr="00370AD2" w:rsidTr="009437C1">
        <w:trPr>
          <w:cantSplit/>
          <w:tblHeader/>
        </w:trPr>
        <w:tc>
          <w:tcPr>
            <w:tcW w:w="2689" w:type="dxa"/>
            <w:shd w:val="clear" w:color="auto" w:fill="DAEEF3" w:themeFill="accent5" w:themeFillTint="33"/>
          </w:tcPr>
          <w:p w:rsidR="007D09B6" w:rsidRPr="00370AD2" w:rsidRDefault="007D09B6" w:rsidP="00EB657E">
            <w:pPr>
              <w:rPr>
                <w:lang w:eastAsia="ar-SA"/>
              </w:rPr>
            </w:pPr>
            <w:r w:rsidRPr="00370AD2">
              <w:rPr>
                <w:rFonts w:hint="eastAsia"/>
              </w:rPr>
              <w:t>項目名</w:t>
            </w:r>
          </w:p>
        </w:tc>
        <w:tc>
          <w:tcPr>
            <w:tcW w:w="7796" w:type="dxa"/>
            <w:shd w:val="clear" w:color="auto" w:fill="DAEEF3" w:themeFill="accent5" w:themeFillTint="33"/>
          </w:tcPr>
          <w:p w:rsidR="007D09B6" w:rsidRPr="00370AD2" w:rsidRDefault="007D09B6" w:rsidP="00EB657E">
            <w:pPr>
              <w:rPr>
                <w:lang w:eastAsia="ar-SA"/>
              </w:rPr>
            </w:pPr>
            <w:r w:rsidRPr="00370AD2">
              <w:rPr>
                <w:rFonts w:hint="eastAsia"/>
              </w:rPr>
              <w:t>説明</w:t>
            </w:r>
          </w:p>
        </w:tc>
      </w:tr>
      <w:tr w:rsidR="007D09B6" w:rsidRPr="00370AD2" w:rsidTr="009437C1">
        <w:trPr>
          <w:cantSplit/>
        </w:trPr>
        <w:tc>
          <w:tcPr>
            <w:tcW w:w="2689" w:type="dxa"/>
          </w:tcPr>
          <w:p w:rsidR="007D09B6" w:rsidRPr="00370AD2" w:rsidRDefault="007D09B6" w:rsidP="00EB657E">
            <w:r w:rsidRPr="00370AD2">
              <w:rPr>
                <w:rFonts w:hint="eastAsia"/>
              </w:rPr>
              <w:t>ID(※1)(※2)</w:t>
            </w:r>
          </w:p>
        </w:tc>
        <w:tc>
          <w:tcPr>
            <w:tcW w:w="7796" w:type="dxa"/>
          </w:tcPr>
          <w:p w:rsidR="007D09B6" w:rsidRPr="00370AD2" w:rsidRDefault="007D09B6" w:rsidP="00EB657E">
            <w:r w:rsidRPr="00370AD2">
              <w:rPr>
                <w:rFonts w:cs="メイリオ" w:hint="eastAsia"/>
              </w:rPr>
              <w:t>ユーザー</w:t>
            </w:r>
            <w:r w:rsidRPr="00370AD2">
              <w:rPr>
                <w:rFonts w:cs="メイリオ"/>
              </w:rPr>
              <w:t>IDを</w:t>
            </w:r>
            <w:r w:rsidRPr="00370AD2">
              <w:rPr>
                <w:rFonts w:cs="メイリオ" w:hint="eastAsia"/>
              </w:rPr>
              <w:t>設定</w:t>
            </w:r>
            <w:r w:rsidRPr="00370AD2">
              <w:rPr>
                <w:rFonts w:cs="メイリオ"/>
              </w:rPr>
              <w:t>します。</w:t>
            </w:r>
          </w:p>
        </w:tc>
      </w:tr>
      <w:tr w:rsidR="007D09B6" w:rsidRPr="00370AD2" w:rsidTr="009437C1">
        <w:trPr>
          <w:cantSplit/>
        </w:trPr>
        <w:tc>
          <w:tcPr>
            <w:tcW w:w="2689" w:type="dxa"/>
          </w:tcPr>
          <w:p w:rsidR="007D09B6" w:rsidRPr="00370AD2" w:rsidRDefault="007D09B6" w:rsidP="00EB657E">
            <w:r w:rsidRPr="00370AD2">
              <w:rPr>
                <w:rFonts w:hint="eastAsia"/>
              </w:rPr>
              <w:t>パスワード(※2)</w:t>
            </w:r>
          </w:p>
        </w:tc>
        <w:tc>
          <w:tcPr>
            <w:tcW w:w="7796" w:type="dxa"/>
          </w:tcPr>
          <w:p w:rsidR="007D09B6" w:rsidRPr="00370AD2" w:rsidRDefault="007D09B6" w:rsidP="00EB657E">
            <w:pPr>
              <w:rPr>
                <w:rFonts w:cs="メイリオ"/>
              </w:rPr>
            </w:pPr>
            <w:r w:rsidRPr="00370AD2">
              <w:rPr>
                <w:rFonts w:cs="メイリオ" w:hint="eastAsia"/>
              </w:rPr>
              <w:t>このユーザーのパスワードを設定します。</w:t>
            </w:r>
          </w:p>
        </w:tc>
      </w:tr>
      <w:tr w:rsidR="007D09B6" w:rsidRPr="00370AD2" w:rsidTr="009437C1">
        <w:trPr>
          <w:cantSplit/>
        </w:trPr>
        <w:tc>
          <w:tcPr>
            <w:tcW w:w="2689" w:type="dxa"/>
          </w:tcPr>
          <w:p w:rsidR="007D09B6" w:rsidRPr="00370AD2" w:rsidRDefault="007D09B6" w:rsidP="00EB657E">
            <w:r w:rsidRPr="00370AD2">
              <w:rPr>
                <w:rFonts w:hint="eastAsia"/>
              </w:rPr>
              <w:t>ユーザーフォルダ</w:t>
            </w:r>
          </w:p>
        </w:tc>
        <w:tc>
          <w:tcPr>
            <w:tcW w:w="7796" w:type="dxa"/>
          </w:tcPr>
          <w:p w:rsidR="007D09B6" w:rsidRPr="00370AD2" w:rsidRDefault="007D09B6" w:rsidP="00EB657E">
            <w:r w:rsidRPr="00370AD2">
              <w:rPr>
                <w:rFonts w:hint="eastAsia"/>
              </w:rPr>
              <w:t>フォルダオプションからユーザーフォルダに対する容量制限などを行うことができます。</w:t>
            </w:r>
          </w:p>
        </w:tc>
      </w:tr>
      <w:tr w:rsidR="007D09B6" w:rsidRPr="00370AD2" w:rsidTr="009437C1">
        <w:trPr>
          <w:cantSplit/>
        </w:trPr>
        <w:tc>
          <w:tcPr>
            <w:tcW w:w="2689" w:type="dxa"/>
          </w:tcPr>
          <w:p w:rsidR="007D09B6" w:rsidRPr="00370AD2" w:rsidRDefault="007D09B6" w:rsidP="00EB657E">
            <w:r w:rsidRPr="00370AD2">
              <w:rPr>
                <w:rFonts w:hint="eastAsia"/>
              </w:rPr>
              <w:t>プライマリグループ(※1)</w:t>
            </w:r>
          </w:p>
        </w:tc>
        <w:tc>
          <w:tcPr>
            <w:tcW w:w="7796" w:type="dxa"/>
          </w:tcPr>
          <w:p w:rsidR="007D09B6" w:rsidRPr="00370AD2" w:rsidRDefault="007D09B6" w:rsidP="00EB657E">
            <w:r w:rsidRPr="00370AD2">
              <w:rPr>
                <w:rFonts w:hint="eastAsia"/>
              </w:rPr>
              <w:t>ユーザーが所属するプライマリグループを設定します。詳細については「</w:t>
            </w:r>
            <w:r>
              <w:fldChar w:fldCharType="begin"/>
            </w:r>
            <w:r>
              <w:instrText>HYPERLINK \l "_プライマリグループ管理"</w:instrText>
            </w:r>
            <w:r>
              <w:fldChar w:fldCharType="separate"/>
            </w:r>
            <w:r w:rsidRPr="00370AD2">
              <w:rPr>
                <w:rStyle w:val="af0"/>
                <w:rFonts w:hint="eastAsia"/>
              </w:rPr>
              <w:t>6.プライマリグループ管理</w:t>
            </w:r>
            <w:r>
              <w:rPr>
                <w:rStyle w:val="af0"/>
              </w:rPr>
              <w:fldChar w:fldCharType="end"/>
            </w:r>
            <w:r w:rsidRPr="00370AD2">
              <w:rPr>
                <w:rFonts w:hint="eastAsia"/>
              </w:rPr>
              <w:t>」を</w:t>
            </w:r>
            <w:r w:rsidR="00C206C8" w:rsidRPr="00370AD2">
              <w:rPr>
                <w:rFonts w:hint="eastAsia"/>
              </w:rPr>
              <w:t>ご参照ください。</w:t>
            </w:r>
          </w:p>
        </w:tc>
      </w:tr>
      <w:tr w:rsidR="007D09B6" w:rsidRPr="00370AD2" w:rsidTr="009437C1">
        <w:trPr>
          <w:cantSplit/>
        </w:trPr>
        <w:tc>
          <w:tcPr>
            <w:tcW w:w="2689" w:type="dxa"/>
          </w:tcPr>
          <w:p w:rsidR="007D09B6" w:rsidRPr="00370AD2" w:rsidRDefault="007D09B6" w:rsidP="00EB657E">
            <w:r w:rsidRPr="00370AD2">
              <w:rPr>
                <w:rFonts w:hint="eastAsia"/>
              </w:rPr>
              <w:t>名前</w:t>
            </w:r>
          </w:p>
        </w:tc>
        <w:tc>
          <w:tcPr>
            <w:tcW w:w="7796" w:type="dxa"/>
          </w:tcPr>
          <w:p w:rsidR="007D09B6" w:rsidRPr="00370AD2" w:rsidRDefault="007D09B6" w:rsidP="00EB657E">
            <w:r w:rsidRPr="00370AD2">
              <w:rPr>
                <w:rFonts w:hint="eastAsia"/>
              </w:rPr>
              <w:t>ユーザーの名前を設定します。</w:t>
            </w:r>
          </w:p>
        </w:tc>
      </w:tr>
      <w:tr w:rsidR="007D09B6" w:rsidRPr="00370AD2" w:rsidTr="009437C1">
        <w:trPr>
          <w:cantSplit/>
        </w:trPr>
        <w:tc>
          <w:tcPr>
            <w:tcW w:w="2689" w:type="dxa"/>
          </w:tcPr>
          <w:p w:rsidR="007D09B6" w:rsidRPr="00370AD2" w:rsidRDefault="007D09B6" w:rsidP="00EB657E">
            <w:r w:rsidRPr="00370AD2">
              <w:rPr>
                <w:rFonts w:hint="eastAsia"/>
              </w:rPr>
              <w:t>種類</w:t>
            </w:r>
          </w:p>
        </w:tc>
        <w:tc>
          <w:tcPr>
            <w:tcW w:w="7796" w:type="dxa"/>
          </w:tcPr>
          <w:p w:rsidR="007D09B6" w:rsidRPr="00370AD2" w:rsidRDefault="007D09B6" w:rsidP="00EB657E">
            <w:r w:rsidRPr="00370AD2">
              <w:rPr>
                <w:rFonts w:hint="eastAsia"/>
              </w:rPr>
              <w:t>ユーザーの種類を選択します。</w:t>
            </w:r>
          </w:p>
          <w:p w:rsidR="007D09B6" w:rsidRPr="00370AD2" w:rsidRDefault="007D09B6" w:rsidP="00EB657E">
            <w:r w:rsidRPr="00370AD2">
              <w:rPr>
                <w:rFonts w:hint="eastAsia"/>
              </w:rPr>
              <w:t>詳細については「</w:t>
            </w:r>
            <w:r>
              <w:fldChar w:fldCharType="begin"/>
            </w:r>
            <w:r>
              <w:instrText>HYPERLINK \l "_ユーザーの種類_1"</w:instrText>
            </w:r>
            <w:r>
              <w:fldChar w:fldCharType="separate"/>
            </w:r>
            <w:r w:rsidRPr="00370AD2">
              <w:rPr>
                <w:rStyle w:val="af0"/>
                <w:rFonts w:hint="eastAsia"/>
              </w:rPr>
              <w:t>4.1.2.ユーザーの種類</w:t>
            </w:r>
            <w:r>
              <w:rPr>
                <w:rStyle w:val="af0"/>
              </w:rPr>
              <w:fldChar w:fldCharType="end"/>
            </w:r>
            <w:r w:rsidRPr="00370AD2">
              <w:rPr>
                <w:rFonts w:hint="eastAsia"/>
              </w:rPr>
              <w:t>」を</w:t>
            </w:r>
            <w:r w:rsidR="00C206C8" w:rsidRPr="00370AD2">
              <w:rPr>
                <w:rFonts w:hint="eastAsia"/>
              </w:rPr>
              <w:t>ご参照ください。</w:t>
            </w:r>
          </w:p>
        </w:tc>
      </w:tr>
      <w:tr w:rsidR="007D09B6" w:rsidRPr="00370AD2" w:rsidTr="009437C1">
        <w:trPr>
          <w:cantSplit/>
        </w:trPr>
        <w:tc>
          <w:tcPr>
            <w:tcW w:w="2689" w:type="dxa"/>
          </w:tcPr>
          <w:p w:rsidR="007D09B6" w:rsidRPr="00370AD2" w:rsidRDefault="007D09B6" w:rsidP="00EB657E">
            <w:r w:rsidRPr="00370AD2">
              <w:rPr>
                <w:rFonts w:hint="eastAsia"/>
              </w:rPr>
              <w:t>操作対象のユーザーが含まれたグループ</w:t>
            </w:r>
          </w:p>
        </w:tc>
        <w:tc>
          <w:tcPr>
            <w:tcW w:w="7796" w:type="dxa"/>
          </w:tcPr>
          <w:p w:rsidR="007D09B6" w:rsidRPr="00370AD2" w:rsidRDefault="007D09B6" w:rsidP="00EB657E">
            <w:r w:rsidRPr="00370AD2">
              <w:rPr>
                <w:rFonts w:hint="eastAsia"/>
              </w:rPr>
              <w:t>該当グループに含まれる他のユーザー情報を変更することができるようになります。</w:t>
            </w:r>
          </w:p>
          <w:p w:rsidR="007D09B6" w:rsidRPr="00370AD2" w:rsidRDefault="007D09B6" w:rsidP="00EB657E">
            <w:r w:rsidRPr="00370AD2">
              <w:rPr>
                <w:rFonts w:hint="eastAsia"/>
              </w:rPr>
              <w:t>※ユーザーの種類が</w:t>
            </w:r>
            <w:r w:rsidR="000D10CA" w:rsidRPr="00370AD2">
              <w:rPr>
                <w:rFonts w:hint="eastAsia"/>
              </w:rPr>
              <w:t>「限定管理者」、</w:t>
            </w:r>
            <w:r w:rsidRPr="00370AD2">
              <w:rPr>
                <w:rFonts w:hint="eastAsia"/>
              </w:rPr>
              <w:t>「ユーザーオペレーター」の場合のみ設定可能です</w:t>
            </w:r>
            <w:r w:rsidR="000D10CA" w:rsidRPr="00370AD2">
              <w:rPr>
                <w:rFonts w:hint="eastAsia"/>
              </w:rPr>
              <w:t>。</w:t>
            </w:r>
          </w:p>
        </w:tc>
      </w:tr>
      <w:tr w:rsidR="007D09B6" w:rsidRPr="00370AD2" w:rsidTr="009437C1">
        <w:trPr>
          <w:cantSplit/>
        </w:trPr>
        <w:tc>
          <w:tcPr>
            <w:tcW w:w="2689" w:type="dxa"/>
          </w:tcPr>
          <w:p w:rsidR="007D09B6" w:rsidRPr="00370AD2" w:rsidRDefault="007D09B6" w:rsidP="00EB657E">
            <w:r w:rsidRPr="00370AD2">
              <w:rPr>
                <w:rFonts w:hint="eastAsia"/>
              </w:rPr>
              <w:t>グループ</w:t>
            </w:r>
          </w:p>
        </w:tc>
        <w:tc>
          <w:tcPr>
            <w:tcW w:w="7796" w:type="dxa"/>
          </w:tcPr>
          <w:p w:rsidR="007D09B6" w:rsidRPr="00370AD2" w:rsidRDefault="007D09B6" w:rsidP="00EB657E">
            <w:r w:rsidRPr="00370AD2">
              <w:rPr>
                <w:rFonts w:hint="eastAsia"/>
              </w:rPr>
              <w:t>このユーザーが参加するグループを選択します。詳細については「</w:t>
            </w:r>
            <w:hyperlink w:anchor="_グループ管理" w:history="1">
              <w:r w:rsidRPr="00370AD2">
                <w:rPr>
                  <w:rStyle w:val="af0"/>
                  <w:rFonts w:hint="eastAsia"/>
                </w:rPr>
                <w:t>5.グループ管理</w:t>
              </w:r>
            </w:hyperlink>
            <w:r w:rsidRPr="00370AD2">
              <w:rPr>
                <w:rFonts w:hint="eastAsia"/>
              </w:rPr>
              <w:t>」を</w:t>
            </w:r>
            <w:r w:rsidR="00C206C8" w:rsidRPr="00370AD2">
              <w:rPr>
                <w:rFonts w:hint="eastAsia"/>
              </w:rPr>
              <w:t>ご参照ください。</w:t>
            </w:r>
          </w:p>
        </w:tc>
      </w:tr>
      <w:tr w:rsidR="007D09B6" w:rsidRPr="00370AD2" w:rsidTr="009437C1">
        <w:trPr>
          <w:cantSplit/>
        </w:trPr>
        <w:tc>
          <w:tcPr>
            <w:tcW w:w="2689" w:type="dxa"/>
          </w:tcPr>
          <w:p w:rsidR="007D09B6" w:rsidRPr="00370AD2" w:rsidRDefault="007D09B6" w:rsidP="00EB657E">
            <w:r w:rsidRPr="00370AD2">
              <w:rPr>
                <w:rFonts w:hint="eastAsia"/>
              </w:rPr>
              <w:t>メールアドレス(インターネットネットワークセグメント)</w:t>
            </w:r>
          </w:p>
        </w:tc>
        <w:tc>
          <w:tcPr>
            <w:tcW w:w="7796" w:type="dxa"/>
          </w:tcPr>
          <w:p w:rsidR="007D09B6" w:rsidRPr="00370AD2" w:rsidRDefault="007D09B6" w:rsidP="00EB657E">
            <w:r w:rsidRPr="00370AD2">
              <w:rPr>
                <w:rFonts w:hint="eastAsia"/>
              </w:rPr>
              <w:t>インターネットネットワークセグメントで利用可能なメールアドレスを入力します。また「複数指定」をクリックすることで複数のメールアドレスを設定することができます。</w:t>
            </w:r>
          </w:p>
          <w:p w:rsidR="007D09B6" w:rsidRPr="00370AD2" w:rsidRDefault="007D09B6" w:rsidP="00EB657E">
            <w:r w:rsidRPr="00370AD2">
              <w:rPr>
                <w:rFonts w:hint="eastAsia"/>
              </w:rPr>
              <w:t>ワンタイムURL(Web公開)方式/直接メール添付方式では設定必須です。(※3</w:t>
            </w:r>
            <w:r w:rsidRPr="00370AD2">
              <w:t>)</w:t>
            </w:r>
          </w:p>
        </w:tc>
      </w:tr>
      <w:tr w:rsidR="007D09B6" w:rsidRPr="00370AD2" w:rsidTr="009437C1">
        <w:trPr>
          <w:cantSplit/>
        </w:trPr>
        <w:tc>
          <w:tcPr>
            <w:tcW w:w="2689" w:type="dxa"/>
          </w:tcPr>
          <w:p w:rsidR="007D09B6" w:rsidRPr="00370AD2" w:rsidRDefault="007D09B6" w:rsidP="00EB657E">
            <w:r w:rsidRPr="00370AD2">
              <w:rPr>
                <w:rFonts w:hint="eastAsia"/>
              </w:rPr>
              <w:t>メールアドレス(セキュアネットワークセグメント)</w:t>
            </w:r>
          </w:p>
        </w:tc>
        <w:tc>
          <w:tcPr>
            <w:tcW w:w="7796" w:type="dxa"/>
          </w:tcPr>
          <w:p w:rsidR="007D09B6" w:rsidRPr="00370AD2" w:rsidRDefault="007D09B6" w:rsidP="00EB657E">
            <w:r w:rsidRPr="00370AD2">
              <w:rPr>
                <w:rFonts w:hint="eastAsia"/>
              </w:rPr>
              <w:t>セキュアネットワークセグメントで利用可能なメールアドレスを入力します。</w:t>
            </w:r>
          </w:p>
          <w:p w:rsidR="007D09B6" w:rsidRPr="00370AD2" w:rsidRDefault="007D09B6" w:rsidP="00EB657E">
            <w:r w:rsidRPr="00370AD2">
              <w:rPr>
                <w:rFonts w:hint="eastAsia"/>
              </w:rPr>
              <w:t>逆方向ファイル受渡方式での、ワンタイムURL(Web公開)方式/直接メール添付方式では設定必須です。(※3</w:t>
            </w:r>
            <w:r w:rsidRPr="00370AD2">
              <w:t>)</w:t>
            </w:r>
          </w:p>
        </w:tc>
      </w:tr>
      <w:tr w:rsidR="007D09B6" w:rsidRPr="00370AD2" w:rsidTr="009437C1">
        <w:trPr>
          <w:cantSplit/>
        </w:trPr>
        <w:tc>
          <w:tcPr>
            <w:tcW w:w="2689" w:type="dxa"/>
          </w:tcPr>
          <w:p w:rsidR="007D09B6" w:rsidRPr="00370AD2" w:rsidRDefault="007D09B6" w:rsidP="00EB657E">
            <w:r w:rsidRPr="00370AD2">
              <w:rPr>
                <w:rFonts w:hint="eastAsia"/>
              </w:rPr>
              <w:t>コメント</w:t>
            </w:r>
          </w:p>
        </w:tc>
        <w:tc>
          <w:tcPr>
            <w:tcW w:w="7796" w:type="dxa"/>
          </w:tcPr>
          <w:p w:rsidR="007D09B6" w:rsidRPr="00370AD2" w:rsidRDefault="007D09B6" w:rsidP="00EB657E">
            <w:r w:rsidRPr="00370AD2">
              <w:rPr>
                <w:rFonts w:hint="eastAsia"/>
              </w:rPr>
              <w:t>コメントを入力します。</w:t>
            </w:r>
          </w:p>
        </w:tc>
      </w:tr>
      <w:tr w:rsidR="007D09B6" w:rsidRPr="00370AD2" w:rsidTr="009437C1">
        <w:trPr>
          <w:cantSplit/>
        </w:trPr>
        <w:tc>
          <w:tcPr>
            <w:tcW w:w="2689" w:type="dxa"/>
          </w:tcPr>
          <w:p w:rsidR="007D09B6" w:rsidRPr="00370AD2" w:rsidRDefault="007D09B6" w:rsidP="00EB657E">
            <w:r w:rsidRPr="00370AD2">
              <w:rPr>
                <w:rFonts w:hint="eastAsia"/>
              </w:rPr>
              <w:lastRenderedPageBreak/>
              <w:t>許可</w:t>
            </w:r>
          </w:p>
        </w:tc>
        <w:tc>
          <w:tcPr>
            <w:tcW w:w="7796" w:type="dxa"/>
          </w:tcPr>
          <w:p w:rsidR="007D09B6" w:rsidRPr="00370AD2" w:rsidRDefault="007D09B6" w:rsidP="00EB657E">
            <w:r w:rsidRPr="00370AD2">
              <w:rPr>
                <w:rFonts w:hint="eastAsia"/>
              </w:rPr>
              <w:t>ユーザーに与える許可を設定します。詳細については「</w:t>
            </w:r>
            <w:hyperlink w:anchor="_許可" w:history="1">
              <w:r w:rsidRPr="00370AD2">
                <w:rPr>
                  <w:rStyle w:val="af0"/>
                  <w:rFonts w:hint="eastAsia"/>
                </w:rPr>
                <w:t>4.1.3.許可</w:t>
              </w:r>
            </w:hyperlink>
            <w:r w:rsidRPr="00370AD2">
              <w:rPr>
                <w:rFonts w:hint="eastAsia"/>
              </w:rPr>
              <w:t>」を</w:t>
            </w:r>
            <w:r w:rsidR="00C206C8" w:rsidRPr="00370AD2">
              <w:rPr>
                <w:rFonts w:hint="eastAsia"/>
              </w:rPr>
              <w:t>ご参照ください。</w:t>
            </w:r>
          </w:p>
        </w:tc>
      </w:tr>
      <w:tr w:rsidR="007D09B6" w:rsidRPr="00370AD2" w:rsidTr="009437C1">
        <w:trPr>
          <w:cantSplit/>
        </w:trPr>
        <w:tc>
          <w:tcPr>
            <w:tcW w:w="2689" w:type="dxa"/>
          </w:tcPr>
          <w:p w:rsidR="007D09B6" w:rsidRPr="00370AD2" w:rsidRDefault="007D09B6" w:rsidP="00EB657E">
            <w:r w:rsidRPr="00370AD2">
              <w:rPr>
                <w:rFonts w:hint="eastAsia"/>
              </w:rPr>
              <w:t>承認担当ユーザー/グループ</w:t>
            </w:r>
          </w:p>
        </w:tc>
        <w:tc>
          <w:tcPr>
            <w:tcW w:w="7796" w:type="dxa"/>
          </w:tcPr>
          <w:p w:rsidR="007D09B6" w:rsidRPr="00370AD2" w:rsidRDefault="007D09B6" w:rsidP="00EB657E">
            <w:r w:rsidRPr="00370AD2">
              <w:rPr>
                <w:rFonts w:hint="eastAsia"/>
              </w:rPr>
              <w:t>承認担当ユーザー/グループを設定します。ユーザーIDを入れると設定したユーザーのみが承認者になります。グループ名を入れるとそのグループに参加しているユーザーが承認担当になります。</w:t>
            </w:r>
          </w:p>
          <w:p w:rsidR="007D09B6" w:rsidRPr="00370AD2" w:rsidRDefault="007D09B6" w:rsidP="00EB657E">
            <w:r w:rsidRPr="00370AD2">
              <w:rPr>
                <w:rFonts w:hint="eastAsia"/>
              </w:rPr>
              <w:t>※</w:t>
            </w:r>
            <w:r w:rsidRPr="00370AD2">
              <w:t>G</w:t>
            </w:r>
            <w:r w:rsidRPr="00370AD2">
              <w:rPr>
                <w:rFonts w:hint="eastAsia"/>
              </w:rPr>
              <w:t>ateway設定 - 承認設定で「承認を必要とする」が</w:t>
            </w:r>
            <w:r w:rsidR="00DC5FD5" w:rsidRPr="00370AD2">
              <w:rPr>
                <w:rFonts w:hint="eastAsia"/>
              </w:rPr>
              <w:t>ON</w:t>
            </w:r>
            <w:r w:rsidRPr="00370AD2">
              <w:rPr>
                <w:rFonts w:hint="eastAsia"/>
              </w:rPr>
              <w:t>の場合に表示されます。</w:t>
            </w:r>
          </w:p>
        </w:tc>
      </w:tr>
      <w:tr w:rsidR="007D09B6" w:rsidRPr="00370AD2" w:rsidTr="009437C1">
        <w:trPr>
          <w:cantSplit/>
        </w:trPr>
        <w:tc>
          <w:tcPr>
            <w:tcW w:w="2689" w:type="dxa"/>
          </w:tcPr>
          <w:p w:rsidR="007D09B6" w:rsidRPr="00370AD2" w:rsidRDefault="007D09B6" w:rsidP="00EB657E">
            <w:r w:rsidRPr="00370AD2">
              <w:rPr>
                <w:rFonts w:hint="eastAsia"/>
              </w:rPr>
              <w:t>アクセス制限</w:t>
            </w:r>
          </w:p>
        </w:tc>
        <w:tc>
          <w:tcPr>
            <w:tcW w:w="7796" w:type="dxa"/>
          </w:tcPr>
          <w:p w:rsidR="007D09B6" w:rsidRPr="00370AD2" w:rsidRDefault="007D09B6" w:rsidP="00EB657E">
            <w:r w:rsidRPr="00370AD2">
              <w:rPr>
                <w:rFonts w:hint="eastAsia"/>
              </w:rPr>
              <w:t>設定ボタンをクリックしてアクセス制限を設定します。</w:t>
            </w:r>
          </w:p>
        </w:tc>
      </w:tr>
      <w:tr w:rsidR="007D09B6" w:rsidRPr="00370AD2" w:rsidTr="009437C1">
        <w:trPr>
          <w:cantSplit/>
        </w:trPr>
        <w:tc>
          <w:tcPr>
            <w:tcW w:w="2689" w:type="dxa"/>
          </w:tcPr>
          <w:p w:rsidR="007D09B6" w:rsidRPr="00370AD2" w:rsidRDefault="007D09B6" w:rsidP="00EB657E">
            <w:r w:rsidRPr="00370AD2">
              <w:rPr>
                <w:rFonts w:hint="eastAsia"/>
              </w:rPr>
              <w:t>期限</w:t>
            </w:r>
          </w:p>
        </w:tc>
        <w:tc>
          <w:tcPr>
            <w:tcW w:w="7796" w:type="dxa"/>
          </w:tcPr>
          <w:p w:rsidR="007D09B6" w:rsidRPr="00370AD2" w:rsidRDefault="007D09B6" w:rsidP="00EB657E">
            <w:r w:rsidRPr="00370AD2">
              <w:rPr>
                <w:rFonts w:hint="eastAsia"/>
              </w:rPr>
              <w:t>ユーザーに利用可能な期限を設けたい場合は、チェックを入れて期限を入力します。期限を設定すると、登録された期限を超えるとユーザーはログインできなくなります。カレンダーアイコンをクリックして入力することもできます。</w:t>
            </w:r>
          </w:p>
        </w:tc>
      </w:tr>
      <w:tr w:rsidR="007D09B6" w:rsidRPr="00370AD2" w:rsidTr="009437C1">
        <w:trPr>
          <w:cantSplit/>
        </w:trPr>
        <w:tc>
          <w:tcPr>
            <w:tcW w:w="2689" w:type="dxa"/>
          </w:tcPr>
          <w:p w:rsidR="007D09B6" w:rsidRPr="00370AD2" w:rsidRDefault="007D09B6" w:rsidP="00EB657E">
            <w:r w:rsidRPr="00370AD2">
              <w:rPr>
                <w:rFonts w:hint="eastAsia"/>
              </w:rPr>
              <w:t>ユーザー登録メールを送る(※4</w:t>
            </w:r>
            <w:r w:rsidRPr="00370AD2">
              <w:t>)</w:t>
            </w:r>
          </w:p>
        </w:tc>
        <w:tc>
          <w:tcPr>
            <w:tcW w:w="7796" w:type="dxa"/>
          </w:tcPr>
          <w:p w:rsidR="007D09B6" w:rsidRPr="00370AD2" w:rsidRDefault="007D09B6" w:rsidP="00EB657E">
            <w:r w:rsidRPr="00370AD2">
              <w:rPr>
                <w:rFonts w:hint="eastAsia"/>
              </w:rPr>
              <w:t>チェックを入れるとユーザー登録時に登録されたユーザーのメールアドレス宛にメールを送信します。</w:t>
            </w:r>
          </w:p>
        </w:tc>
      </w:tr>
    </w:tbl>
    <w:p w:rsidR="007D09B6" w:rsidRPr="00370AD2" w:rsidRDefault="007D09B6" w:rsidP="007D09B6">
      <w:r w:rsidRPr="00370AD2">
        <w:rPr>
          <w:rFonts w:hint="eastAsia"/>
        </w:rPr>
        <w:t>※1 ユーザー作成時のみ設定を行うことができます。ただし、プライマリグループについては「</w:t>
      </w:r>
      <w:r>
        <w:fldChar w:fldCharType="begin"/>
      </w:r>
      <w:r>
        <w:instrText>HYPERLINK \l "_プライマリ間移動"</w:instrText>
      </w:r>
      <w:r>
        <w:fldChar w:fldCharType="separate"/>
      </w:r>
      <w:r w:rsidRPr="00370AD2">
        <w:rPr>
          <w:rStyle w:val="af0"/>
          <w:rFonts w:hint="eastAsia"/>
        </w:rPr>
        <w:t>4.5.プライマリ間移動</w:t>
      </w:r>
      <w:r>
        <w:rPr>
          <w:rStyle w:val="af0"/>
        </w:rPr>
        <w:fldChar w:fldCharType="end"/>
      </w:r>
      <w:r w:rsidRPr="00370AD2">
        <w:rPr>
          <w:rFonts w:hint="eastAsia"/>
        </w:rPr>
        <w:t>」にて変更することができます。</w:t>
      </w:r>
    </w:p>
    <w:p w:rsidR="007D09B6" w:rsidRPr="00370AD2" w:rsidRDefault="007D09B6" w:rsidP="007D09B6">
      <w:r w:rsidRPr="00370AD2">
        <w:rPr>
          <w:rFonts w:hint="eastAsia"/>
        </w:rPr>
        <w:t>※2</w:t>
      </w:r>
      <w:r w:rsidRPr="00370AD2">
        <w:t xml:space="preserve"> </w:t>
      </w:r>
      <w:r w:rsidRPr="00370AD2">
        <w:rPr>
          <w:rFonts w:hint="eastAsia"/>
        </w:rPr>
        <w:t>ユーザー作成時は必須項目です。</w:t>
      </w:r>
    </w:p>
    <w:p w:rsidR="007D09B6" w:rsidRPr="00370AD2" w:rsidRDefault="007D09B6" w:rsidP="007D09B6">
      <w:r w:rsidRPr="00370AD2">
        <w:rPr>
          <w:rFonts w:hint="eastAsia"/>
        </w:rPr>
        <w:t>※3</w:t>
      </w:r>
      <w:r w:rsidRPr="00370AD2">
        <w:t xml:space="preserve"> </w:t>
      </w:r>
      <w:r w:rsidRPr="00370AD2">
        <w:rPr>
          <w:rFonts w:hint="eastAsia"/>
        </w:rPr>
        <w:t>メールアドレスの設定はインターネットネットワークセグメント/セキュアネットワークセグメントどちらか一方は設定する必要があります。</w:t>
      </w:r>
    </w:p>
    <w:p w:rsidR="007D09B6" w:rsidRPr="00370AD2" w:rsidRDefault="007D09B6" w:rsidP="007D09B6">
      <w:r w:rsidRPr="00370AD2">
        <w:rPr>
          <w:rFonts w:hint="eastAsia"/>
        </w:rPr>
        <w:t>※4</w:t>
      </w:r>
      <w:r w:rsidRPr="00370AD2">
        <w:t xml:space="preserve"> </w:t>
      </w:r>
      <w:r w:rsidRPr="00370AD2">
        <w:rPr>
          <w:rFonts w:hint="eastAsia"/>
        </w:rPr>
        <w:t>ユーザー更新画面では「ユーザー更新メールを送る」となります。</w:t>
      </w:r>
    </w:p>
    <w:p w:rsidR="007D09B6" w:rsidRPr="00370AD2" w:rsidRDefault="007D09B6" w:rsidP="007D09B6"/>
    <w:p w:rsidR="007D09B6" w:rsidRPr="00370AD2" w:rsidRDefault="007D09B6" w:rsidP="007D09B6">
      <w:r w:rsidRPr="00370AD2">
        <w:t>設定後</w:t>
      </w:r>
      <w:r w:rsidRPr="00370AD2">
        <w:rPr>
          <w:rFonts w:hint="eastAsia"/>
        </w:rPr>
        <w:t>、画面左上の「作成」または「更新」をクリックするとユーザーの作成、更新が行われます。</w:t>
      </w:r>
    </w:p>
    <w:p w:rsidR="007D09B6" w:rsidRPr="00370AD2" w:rsidRDefault="007D09B6" w:rsidP="007D09B6"/>
    <w:p w:rsidR="007D09B6" w:rsidRPr="00370AD2" w:rsidRDefault="007D09B6" w:rsidP="007D09B6">
      <w:pPr>
        <w:pStyle w:val="3"/>
        <w:spacing w:after="120"/>
      </w:pPr>
      <w:bookmarkStart w:id="20" w:name="_ユーザーの種類"/>
      <w:bookmarkStart w:id="21" w:name="_Toc47606847"/>
      <w:bookmarkStart w:id="22" w:name="_Toc184664212"/>
      <w:bookmarkEnd w:id="20"/>
      <w:r w:rsidRPr="00370AD2">
        <w:rPr>
          <w:rFonts w:hint="eastAsia"/>
        </w:rPr>
        <w:t>グループ</w:t>
      </w:r>
      <w:bookmarkEnd w:id="21"/>
      <w:bookmarkEnd w:id="22"/>
    </w:p>
    <w:p w:rsidR="007D09B6" w:rsidRPr="00370AD2" w:rsidRDefault="007D09B6" w:rsidP="00CE0676">
      <w:r w:rsidRPr="00370AD2">
        <w:rPr>
          <w:rFonts w:hint="eastAsia"/>
        </w:rPr>
        <w:t>グループに対してユーザーの追加、削除を行うことができます。</w:t>
      </w:r>
    </w:p>
    <w:p w:rsidR="00CE0676" w:rsidRPr="00370AD2" w:rsidRDefault="00CE0676" w:rsidP="007D09B6">
      <w:pPr>
        <w:jc w:val="center"/>
      </w:pPr>
      <w:r w:rsidRPr="00370AD2">
        <w:rPr>
          <w:noProof/>
        </w:rPr>
        <w:drawing>
          <wp:inline distT="0" distB="0" distL="0" distR="0" wp14:anchorId="7C9992FC" wp14:editId="254F5A16">
            <wp:extent cx="4680000" cy="2773334"/>
            <wp:effectExtent l="19050" t="19050" r="25400" b="27305"/>
            <wp:docPr id="19568254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25499" name=""/>
                    <pic:cNvPicPr/>
                  </pic:nvPicPr>
                  <pic:blipFill>
                    <a:blip r:embed="rId29">
                      <a:extLst>
                        <a:ext uri="{28A0092B-C50C-407E-A947-70E740481C1C}">
                          <a14:useLocalDpi xmlns:a14="http://schemas.microsoft.com/office/drawing/2010/main" val="0"/>
                        </a:ext>
                      </a:extLst>
                    </a:blip>
                    <a:stretch>
                      <a:fillRect/>
                    </a:stretch>
                  </pic:blipFill>
                  <pic:spPr>
                    <a:xfrm>
                      <a:off x="0" y="0"/>
                      <a:ext cx="4680000" cy="2773334"/>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bCs/>
        </w:rPr>
        <w:t xml:space="preserve">新規ユーザー登録画面 </w:t>
      </w:r>
      <w:r w:rsidRPr="00370AD2">
        <w:rPr>
          <w:b/>
          <w:bCs/>
        </w:rPr>
        <w:t>-</w:t>
      </w:r>
      <w:r w:rsidRPr="00370AD2">
        <w:rPr>
          <w:rFonts w:hint="eastAsia"/>
          <w:b/>
          <w:bCs/>
        </w:rPr>
        <w:t xml:space="preserve"> グループ</w:t>
      </w:r>
    </w:p>
    <w:p w:rsidR="007D09B6" w:rsidRPr="00370AD2" w:rsidRDefault="007D09B6" w:rsidP="007D09B6"/>
    <w:p w:rsidR="007D09B6" w:rsidRPr="00370AD2" w:rsidRDefault="007D09B6" w:rsidP="007D09B6">
      <w:r w:rsidRPr="00370AD2">
        <w:rPr>
          <w:rFonts w:hint="eastAsia"/>
        </w:rPr>
        <w:lastRenderedPageBreak/>
        <w:t>各設定項目については以下の通りです。</w:t>
      </w:r>
    </w:p>
    <w:tbl>
      <w:tblPr>
        <w:tblStyle w:val="af1"/>
        <w:tblW w:w="10485" w:type="dxa"/>
        <w:jc w:val="center"/>
        <w:tblLook w:val="04A0" w:firstRow="1" w:lastRow="0" w:firstColumn="1" w:lastColumn="0" w:noHBand="0" w:noVBand="1"/>
      </w:tblPr>
      <w:tblGrid>
        <w:gridCol w:w="2405"/>
        <w:gridCol w:w="8080"/>
      </w:tblGrid>
      <w:tr w:rsidR="007D09B6" w:rsidRPr="00370AD2" w:rsidTr="003424F2">
        <w:trPr>
          <w:cantSplit/>
          <w:tblHeader/>
          <w:jc w:val="center"/>
        </w:trPr>
        <w:tc>
          <w:tcPr>
            <w:tcW w:w="2405" w:type="dxa"/>
            <w:shd w:val="clear" w:color="auto" w:fill="DAEEF3" w:themeFill="accent5" w:themeFillTint="33"/>
          </w:tcPr>
          <w:p w:rsidR="007D09B6" w:rsidRPr="00370AD2" w:rsidRDefault="007D09B6" w:rsidP="00EB657E">
            <w:pPr>
              <w:rPr>
                <w:lang w:eastAsia="ar-SA"/>
              </w:rPr>
            </w:pPr>
            <w:r w:rsidRPr="00370AD2">
              <w:rPr>
                <w:rFonts w:hint="eastAsia"/>
              </w:rPr>
              <w:t>項目名</w:t>
            </w:r>
          </w:p>
        </w:tc>
        <w:tc>
          <w:tcPr>
            <w:tcW w:w="8080" w:type="dxa"/>
            <w:shd w:val="clear" w:color="auto" w:fill="DAEEF3" w:themeFill="accent5" w:themeFillTint="33"/>
          </w:tcPr>
          <w:p w:rsidR="007D09B6" w:rsidRPr="00370AD2" w:rsidRDefault="007D09B6" w:rsidP="00EB657E">
            <w:pPr>
              <w:rPr>
                <w:lang w:eastAsia="ar-SA"/>
              </w:rPr>
            </w:pPr>
            <w:r w:rsidRPr="00370AD2">
              <w:rPr>
                <w:rFonts w:hint="eastAsia"/>
              </w:rPr>
              <w:t>説明</w:t>
            </w:r>
          </w:p>
        </w:tc>
      </w:tr>
      <w:tr w:rsidR="007D09B6" w:rsidRPr="00370AD2" w:rsidTr="003424F2">
        <w:trPr>
          <w:cantSplit/>
          <w:jc w:val="center"/>
        </w:trPr>
        <w:tc>
          <w:tcPr>
            <w:tcW w:w="2405" w:type="dxa"/>
          </w:tcPr>
          <w:p w:rsidR="007D09B6" w:rsidRPr="00370AD2" w:rsidRDefault="007D09B6" w:rsidP="00EB657E">
            <w:pPr>
              <w:rPr>
                <w:lang w:eastAsia="ar-SA"/>
              </w:rPr>
            </w:pPr>
            <w:r w:rsidRPr="00370AD2">
              <w:rPr>
                <w:rFonts w:hint="eastAsia"/>
              </w:rPr>
              <w:t>参加しないグループ</w:t>
            </w:r>
          </w:p>
        </w:tc>
        <w:tc>
          <w:tcPr>
            <w:tcW w:w="8080" w:type="dxa"/>
          </w:tcPr>
          <w:p w:rsidR="007D09B6" w:rsidRPr="00370AD2" w:rsidRDefault="007D09B6" w:rsidP="00EB657E">
            <w:r w:rsidRPr="00370AD2">
              <w:rPr>
                <w:rFonts w:hint="eastAsia"/>
              </w:rPr>
              <w:t>ユーザーが参加していないグループの一覧が表示されます。本項目下のテキストエリアを使用して</w:t>
            </w:r>
            <w:r w:rsidR="003424F2" w:rsidRPr="00370AD2">
              <w:rPr>
                <w:rFonts w:hint="eastAsia"/>
              </w:rPr>
              <w:t>グループ</w:t>
            </w:r>
            <w:r w:rsidRPr="00370AD2">
              <w:rPr>
                <w:rFonts w:hint="eastAsia"/>
              </w:rPr>
              <w:t>の絞り込み検索を行うことができます。</w:t>
            </w:r>
          </w:p>
        </w:tc>
      </w:tr>
      <w:tr w:rsidR="007D09B6" w:rsidRPr="00370AD2" w:rsidTr="003424F2">
        <w:trPr>
          <w:cantSplit/>
          <w:jc w:val="center"/>
        </w:trPr>
        <w:tc>
          <w:tcPr>
            <w:tcW w:w="2405" w:type="dxa"/>
          </w:tcPr>
          <w:p w:rsidR="007D09B6" w:rsidRPr="00370AD2" w:rsidRDefault="007D09B6" w:rsidP="00EB657E">
            <w:pPr>
              <w:rPr>
                <w:lang w:eastAsia="ar-SA"/>
              </w:rPr>
            </w:pPr>
            <w:r w:rsidRPr="00370AD2">
              <w:rPr>
                <w:rFonts w:hint="eastAsia"/>
              </w:rPr>
              <w:t>参加するグループ</w:t>
            </w:r>
          </w:p>
        </w:tc>
        <w:tc>
          <w:tcPr>
            <w:tcW w:w="8080" w:type="dxa"/>
          </w:tcPr>
          <w:p w:rsidR="007D09B6" w:rsidRPr="00370AD2" w:rsidRDefault="007D09B6" w:rsidP="00EB657E">
            <w:r w:rsidRPr="00370AD2">
              <w:rPr>
                <w:rFonts w:hint="eastAsia"/>
              </w:rPr>
              <w:t>ユーザーが参加しているグループが表示されます。</w:t>
            </w:r>
          </w:p>
        </w:tc>
      </w:tr>
      <w:tr w:rsidR="007D09B6" w:rsidRPr="00370AD2" w:rsidTr="003424F2">
        <w:tblPrEx>
          <w:jc w:val="left"/>
        </w:tblPrEx>
        <w:tc>
          <w:tcPr>
            <w:tcW w:w="2405" w:type="dxa"/>
          </w:tcPr>
          <w:p w:rsidR="007D09B6" w:rsidRPr="00370AD2" w:rsidRDefault="007D09B6" w:rsidP="00EB657E">
            <w:pPr>
              <w:rPr>
                <w:lang w:eastAsia="ar-SA"/>
              </w:rPr>
            </w:pPr>
            <w:r w:rsidRPr="00370AD2">
              <w:rPr>
                <w:rFonts w:hint="eastAsia"/>
              </w:rPr>
              <w:t>参加 &gt;&gt;</w:t>
            </w:r>
          </w:p>
        </w:tc>
        <w:tc>
          <w:tcPr>
            <w:tcW w:w="8080" w:type="dxa"/>
          </w:tcPr>
          <w:p w:rsidR="007D09B6" w:rsidRPr="00370AD2" w:rsidRDefault="007D09B6" w:rsidP="00EB657E">
            <w:pPr>
              <w:rPr>
                <w:lang w:eastAsia="ar-SA"/>
              </w:rPr>
            </w:pPr>
            <w:r w:rsidRPr="00370AD2">
              <w:rPr>
                <w:rFonts w:hint="eastAsia"/>
              </w:rPr>
              <w:t>ユーザーをグループに参加させます。「参加しないグループ」から対象のグループをクリックして選択した状態で「参加 &gt;&gt;」をクリックすると、そのグループが「参加するグループ」に移動します。</w:t>
            </w:r>
          </w:p>
        </w:tc>
      </w:tr>
      <w:tr w:rsidR="007D09B6" w:rsidRPr="00370AD2" w:rsidTr="003424F2">
        <w:tblPrEx>
          <w:jc w:val="left"/>
        </w:tblPrEx>
        <w:tc>
          <w:tcPr>
            <w:tcW w:w="2405" w:type="dxa"/>
          </w:tcPr>
          <w:p w:rsidR="007D09B6" w:rsidRPr="00370AD2" w:rsidRDefault="007D09B6" w:rsidP="00EB657E">
            <w:r w:rsidRPr="00370AD2">
              <w:rPr>
                <w:rFonts w:hint="eastAsia"/>
              </w:rPr>
              <w:t>&lt;&lt;</w:t>
            </w:r>
            <w:r w:rsidRPr="00370AD2">
              <w:t xml:space="preserve"> </w:t>
            </w:r>
            <w:r w:rsidRPr="00370AD2">
              <w:rPr>
                <w:rFonts w:hint="eastAsia"/>
              </w:rPr>
              <w:t>外す</w:t>
            </w:r>
          </w:p>
        </w:tc>
        <w:tc>
          <w:tcPr>
            <w:tcW w:w="8080" w:type="dxa"/>
          </w:tcPr>
          <w:p w:rsidR="007D09B6" w:rsidRPr="00370AD2" w:rsidRDefault="007D09B6" w:rsidP="00EB657E">
            <w:pPr>
              <w:rPr>
                <w:lang w:eastAsia="ar-SA"/>
              </w:rPr>
            </w:pPr>
            <w:r w:rsidRPr="00370AD2">
              <w:rPr>
                <w:rFonts w:hint="eastAsia"/>
              </w:rPr>
              <w:t>「参加するグループ」から選択したユーザー、グループを外します。</w:t>
            </w:r>
          </w:p>
        </w:tc>
      </w:tr>
    </w:tbl>
    <w:p w:rsidR="007D09B6" w:rsidRPr="00370AD2" w:rsidRDefault="007D09B6" w:rsidP="007D09B6"/>
    <w:p w:rsidR="007D09B6" w:rsidRPr="00370AD2" w:rsidRDefault="007D09B6" w:rsidP="007D09B6">
      <w:r w:rsidRPr="00370AD2">
        <w:rPr>
          <w:rFonts w:hint="eastAsia"/>
        </w:rPr>
        <w:t>設定後、画面左上の「戻る」をクリックしてユーザー作成、更新画面に移動します。</w:t>
      </w:r>
    </w:p>
    <w:p w:rsidR="007D09B6" w:rsidRPr="00370AD2" w:rsidRDefault="007D09B6" w:rsidP="007D09B6">
      <w:r w:rsidRPr="00370AD2">
        <w:rPr>
          <w:rFonts w:hint="eastAsia"/>
        </w:rPr>
        <w:t>※</w:t>
      </w:r>
      <w:r w:rsidR="00340DB5" w:rsidRPr="00370AD2">
        <w:rPr>
          <w:rFonts w:hint="eastAsia"/>
        </w:rPr>
        <w:t xml:space="preserve"> </w:t>
      </w:r>
      <w:r w:rsidRPr="00370AD2">
        <w:rPr>
          <w:rFonts w:hint="eastAsia"/>
        </w:rPr>
        <w:t>ユーザー作成、更新画面にて、画面左上の「作成」または「更新」をクリックしないと設定が反映されませんのでご注意ください。</w:t>
      </w:r>
    </w:p>
    <w:p w:rsidR="007D09B6" w:rsidRPr="00370AD2" w:rsidRDefault="007D09B6" w:rsidP="007D09B6"/>
    <w:p w:rsidR="007D09B6" w:rsidRPr="00370AD2" w:rsidRDefault="007D09B6" w:rsidP="007D09B6">
      <w:pPr>
        <w:pStyle w:val="3"/>
        <w:spacing w:after="120"/>
      </w:pPr>
      <w:bookmarkStart w:id="23" w:name="_ユーザーの種類_1"/>
      <w:bookmarkStart w:id="24" w:name="_Toc47606848"/>
      <w:bookmarkStart w:id="25" w:name="_Toc184664213"/>
      <w:bookmarkEnd w:id="23"/>
      <w:r w:rsidRPr="00370AD2">
        <w:rPr>
          <w:rFonts w:hint="eastAsia"/>
        </w:rPr>
        <w:t>ユーザーの種類</w:t>
      </w:r>
      <w:bookmarkEnd w:id="24"/>
      <w:bookmarkEnd w:id="25"/>
    </w:p>
    <w:p w:rsidR="007D09B6" w:rsidRPr="00370AD2" w:rsidRDefault="007D09B6" w:rsidP="007D09B6">
      <w:r w:rsidRPr="00370AD2">
        <w:rPr>
          <w:rFonts w:hint="eastAsia"/>
        </w:rPr>
        <w:t>ユーザーの種類を以下から選択することができます。</w:t>
      </w:r>
    </w:p>
    <w:tbl>
      <w:tblPr>
        <w:tblStyle w:val="af1"/>
        <w:tblW w:w="10485" w:type="dxa"/>
        <w:jc w:val="center"/>
        <w:tblLook w:val="04A0" w:firstRow="1" w:lastRow="0" w:firstColumn="1" w:lastColumn="0" w:noHBand="0" w:noVBand="1"/>
      </w:tblPr>
      <w:tblGrid>
        <w:gridCol w:w="2689"/>
        <w:gridCol w:w="7796"/>
      </w:tblGrid>
      <w:tr w:rsidR="007D09B6" w:rsidRPr="00370AD2" w:rsidTr="00480B59">
        <w:trPr>
          <w:cantSplit/>
          <w:tblHeader/>
          <w:jc w:val="center"/>
        </w:trPr>
        <w:tc>
          <w:tcPr>
            <w:tcW w:w="2689" w:type="dxa"/>
            <w:shd w:val="clear" w:color="auto" w:fill="DAEEF3" w:themeFill="accent5" w:themeFillTint="33"/>
          </w:tcPr>
          <w:p w:rsidR="007D09B6" w:rsidRPr="00370AD2" w:rsidRDefault="007D09B6" w:rsidP="00EB657E">
            <w:r w:rsidRPr="00370AD2">
              <w:rPr>
                <w:rFonts w:hint="eastAsia"/>
              </w:rPr>
              <w:t>種類</w:t>
            </w:r>
          </w:p>
        </w:tc>
        <w:tc>
          <w:tcPr>
            <w:tcW w:w="7796"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480B59">
        <w:trPr>
          <w:cantSplit/>
          <w:jc w:val="center"/>
        </w:trPr>
        <w:tc>
          <w:tcPr>
            <w:tcW w:w="2689" w:type="dxa"/>
          </w:tcPr>
          <w:p w:rsidR="007D09B6" w:rsidRPr="00370AD2" w:rsidRDefault="007D09B6" w:rsidP="00EB657E">
            <w:r w:rsidRPr="00370AD2">
              <w:rPr>
                <w:rFonts w:hint="eastAsia"/>
              </w:rPr>
              <w:t>管理者</w:t>
            </w:r>
          </w:p>
        </w:tc>
        <w:tc>
          <w:tcPr>
            <w:tcW w:w="7796" w:type="dxa"/>
          </w:tcPr>
          <w:p w:rsidR="007D09B6" w:rsidRPr="00370AD2" w:rsidRDefault="007D09B6" w:rsidP="00EB657E">
            <w:proofErr w:type="spellStart"/>
            <w:r w:rsidRPr="00370AD2">
              <w:rPr>
                <w:rFonts w:hint="eastAsia"/>
              </w:rPr>
              <w:t>Proself</w:t>
            </w:r>
            <w:proofErr w:type="spellEnd"/>
            <w:r w:rsidRPr="00370AD2">
              <w:rPr>
                <w:rFonts w:hint="eastAsia"/>
              </w:rPr>
              <w:t>のすべての機能を管理可能で、必要な変更をすべて行うことが可能なユーザーです。</w:t>
            </w:r>
          </w:p>
          <w:p w:rsidR="007D09B6" w:rsidRPr="00370AD2" w:rsidRDefault="007D09B6" w:rsidP="00EB657E">
            <w:r w:rsidRPr="00370AD2">
              <w:rPr>
                <w:rFonts w:hint="eastAsia"/>
              </w:rPr>
              <w:t>管理画面へのアクセス：可</w:t>
            </w:r>
          </w:p>
        </w:tc>
      </w:tr>
      <w:tr w:rsidR="007D09B6" w:rsidRPr="00370AD2" w:rsidTr="00480B59">
        <w:trPr>
          <w:cantSplit/>
          <w:jc w:val="center"/>
        </w:trPr>
        <w:tc>
          <w:tcPr>
            <w:tcW w:w="2689" w:type="dxa"/>
          </w:tcPr>
          <w:p w:rsidR="007D09B6" w:rsidRPr="00370AD2" w:rsidRDefault="007D09B6" w:rsidP="00EB657E">
            <w:r w:rsidRPr="00370AD2">
              <w:rPr>
                <w:rFonts w:hint="eastAsia"/>
              </w:rPr>
              <w:t>グループ管理者</w:t>
            </w:r>
          </w:p>
        </w:tc>
        <w:tc>
          <w:tcPr>
            <w:tcW w:w="7796" w:type="dxa"/>
          </w:tcPr>
          <w:p w:rsidR="007D09B6" w:rsidRPr="00370AD2" w:rsidRDefault="007D09B6" w:rsidP="00EB657E">
            <w:r w:rsidRPr="00370AD2">
              <w:rPr>
                <w:rFonts w:hint="eastAsia"/>
              </w:rPr>
              <w:t>自身が所属するプライマリグループの中に限りユーザーやグループを作成することができます。また一部のシステム設定を変更することができます。</w:t>
            </w:r>
          </w:p>
          <w:p w:rsidR="007D09B6" w:rsidRPr="00370AD2" w:rsidRDefault="007D09B6" w:rsidP="00EB657E">
            <w:r w:rsidRPr="00370AD2">
              <w:rPr>
                <w:rFonts w:hint="eastAsia"/>
              </w:rPr>
              <w:t>管理画面へのアクセス：可</w:t>
            </w:r>
          </w:p>
          <w:p w:rsidR="007D09B6" w:rsidRPr="00370AD2" w:rsidRDefault="007D09B6" w:rsidP="00EB657E">
            <w:r w:rsidRPr="00370AD2">
              <w:rPr>
                <w:rFonts w:hint="eastAsia"/>
              </w:rPr>
              <w:t>※プライマリグループを(TOP)以外で選択した上で管理者を選択するとグループ管理者として設定されます。</w:t>
            </w:r>
          </w:p>
        </w:tc>
      </w:tr>
      <w:tr w:rsidR="007D09B6" w:rsidRPr="00370AD2" w:rsidTr="00480B59">
        <w:trPr>
          <w:cantSplit/>
          <w:jc w:val="center"/>
        </w:trPr>
        <w:tc>
          <w:tcPr>
            <w:tcW w:w="2689" w:type="dxa"/>
          </w:tcPr>
          <w:p w:rsidR="007D09B6" w:rsidRPr="00370AD2" w:rsidRDefault="007D09B6" w:rsidP="00EB657E">
            <w:r w:rsidRPr="00370AD2">
              <w:rPr>
                <w:rFonts w:hint="eastAsia"/>
              </w:rPr>
              <w:t>一般ユーザー</w:t>
            </w:r>
          </w:p>
        </w:tc>
        <w:tc>
          <w:tcPr>
            <w:tcW w:w="7796" w:type="dxa"/>
          </w:tcPr>
          <w:p w:rsidR="007D09B6" w:rsidRPr="00370AD2" w:rsidRDefault="007D09B6" w:rsidP="00EB657E">
            <w:r w:rsidRPr="00370AD2">
              <w:rPr>
                <w:rFonts w:hint="eastAsia"/>
              </w:rPr>
              <w:t>通常のユーザーです。自身がアクセス可能なフォルダにてファイルの操作が可能な他、「</w:t>
            </w:r>
            <w:r>
              <w:fldChar w:fldCharType="begin"/>
            </w:r>
            <w:r>
              <w:instrText>HYPERLINK \l "_許可"</w:instrText>
            </w:r>
            <w:r>
              <w:fldChar w:fldCharType="separate"/>
            </w:r>
            <w:r w:rsidRPr="00370AD2">
              <w:rPr>
                <w:rStyle w:val="af0"/>
                <w:rFonts w:hint="eastAsia"/>
              </w:rPr>
              <w:t>4</w:t>
            </w:r>
            <w:r w:rsidRPr="00370AD2">
              <w:rPr>
                <w:rStyle w:val="af0"/>
              </w:rPr>
              <w:t>.1.3</w:t>
            </w:r>
            <w:r w:rsidRPr="00370AD2">
              <w:rPr>
                <w:rStyle w:val="af0"/>
                <w:rFonts w:hint="eastAsia"/>
              </w:rPr>
              <w:t>.</w:t>
            </w:r>
            <w:r w:rsidRPr="00370AD2">
              <w:rPr>
                <w:rStyle w:val="af0"/>
              </w:rPr>
              <w:t>許可</w:t>
            </w:r>
            <w:r>
              <w:rPr>
                <w:rStyle w:val="af0"/>
              </w:rPr>
              <w:fldChar w:fldCharType="end"/>
            </w:r>
            <w:r w:rsidRPr="00370AD2">
              <w:t>」によって与えられた機能を使用することができます。</w:t>
            </w:r>
          </w:p>
          <w:p w:rsidR="007D09B6" w:rsidRPr="00370AD2" w:rsidRDefault="007D09B6" w:rsidP="00EB657E">
            <w:r w:rsidRPr="00370AD2">
              <w:rPr>
                <w:rFonts w:hint="eastAsia"/>
              </w:rPr>
              <w:t>管理画面へのアクセス：不可</w:t>
            </w:r>
          </w:p>
        </w:tc>
      </w:tr>
      <w:tr w:rsidR="00480B59" w:rsidRPr="00370AD2" w:rsidTr="00480B59">
        <w:trPr>
          <w:cantSplit/>
          <w:jc w:val="center"/>
        </w:trPr>
        <w:tc>
          <w:tcPr>
            <w:tcW w:w="2689" w:type="dxa"/>
          </w:tcPr>
          <w:p w:rsidR="00480B59" w:rsidRPr="00370AD2" w:rsidRDefault="00480B59" w:rsidP="00EB657E">
            <w:r w:rsidRPr="00370AD2">
              <w:rPr>
                <w:rFonts w:hint="eastAsia"/>
              </w:rPr>
              <w:t>限定管理者</w:t>
            </w:r>
          </w:p>
        </w:tc>
        <w:tc>
          <w:tcPr>
            <w:tcW w:w="7796" w:type="dxa"/>
          </w:tcPr>
          <w:p w:rsidR="00480B59" w:rsidRPr="00370AD2" w:rsidRDefault="00480B59" w:rsidP="00480B59">
            <w:r w:rsidRPr="00370AD2">
              <w:rPr>
                <w:rFonts w:hint="eastAsia"/>
              </w:rPr>
              <w:t>ユーザーオペレーター、グループオペレーター両方の管理機能が利用可能なユーザーです。</w:t>
            </w:r>
          </w:p>
          <w:p w:rsidR="00480B59" w:rsidRPr="00370AD2" w:rsidRDefault="00480B59" w:rsidP="00480B59">
            <w:r w:rsidRPr="00370AD2">
              <w:rPr>
                <w:rFonts w:hint="eastAsia"/>
              </w:rPr>
              <w:t>管理画面へのアクセス：可</w:t>
            </w:r>
          </w:p>
          <w:p w:rsidR="00480B59" w:rsidRPr="00370AD2" w:rsidRDefault="00480B59" w:rsidP="00480B59">
            <w:r w:rsidRPr="00370AD2">
              <w:rPr>
                <w:rFonts w:hint="eastAsia"/>
              </w:rPr>
              <w:t>※使用可能な機能、変更可能なユーザー、グループ設定については「</w:t>
            </w:r>
            <w:r>
              <w:fldChar w:fldCharType="begin"/>
            </w:r>
            <w:r>
              <w:instrText>HYPERLINK \l "_ユーザー権限設定"</w:instrText>
            </w:r>
            <w:r>
              <w:fldChar w:fldCharType="separate"/>
            </w:r>
            <w:r w:rsidRPr="00370AD2">
              <w:rPr>
                <w:rStyle w:val="af0"/>
              </w:rPr>
              <w:t>7.3.3.ユーザー権限設定</w:t>
            </w:r>
            <w:r>
              <w:rPr>
                <w:rStyle w:val="af0"/>
              </w:rPr>
              <w:fldChar w:fldCharType="end"/>
            </w:r>
            <w:r w:rsidRPr="00370AD2">
              <w:t>」の内容によって異なります。</w:t>
            </w:r>
          </w:p>
        </w:tc>
      </w:tr>
      <w:tr w:rsidR="007D09B6" w:rsidRPr="00370AD2" w:rsidTr="00480B59">
        <w:trPr>
          <w:cantSplit/>
          <w:jc w:val="center"/>
        </w:trPr>
        <w:tc>
          <w:tcPr>
            <w:tcW w:w="2689" w:type="dxa"/>
          </w:tcPr>
          <w:p w:rsidR="007D09B6" w:rsidRPr="00370AD2" w:rsidRDefault="007D09B6" w:rsidP="00EB657E">
            <w:r w:rsidRPr="00370AD2">
              <w:rPr>
                <w:rFonts w:hint="eastAsia"/>
              </w:rPr>
              <w:t>グループ</w:t>
            </w:r>
            <w:r w:rsidR="00480B59" w:rsidRPr="00370AD2">
              <w:rPr>
                <w:rFonts w:hint="eastAsia"/>
              </w:rPr>
              <w:t>オペレーター</w:t>
            </w:r>
          </w:p>
        </w:tc>
        <w:tc>
          <w:tcPr>
            <w:tcW w:w="7796" w:type="dxa"/>
          </w:tcPr>
          <w:p w:rsidR="007D09B6" w:rsidRPr="00370AD2" w:rsidRDefault="007D09B6" w:rsidP="00EB657E">
            <w:r w:rsidRPr="00370AD2">
              <w:rPr>
                <w:rFonts w:hint="eastAsia"/>
              </w:rPr>
              <w:t>グループの作成、更新を行うことが可能なユーザーです。その他については一般ユーザーと同じです。</w:t>
            </w:r>
          </w:p>
          <w:p w:rsidR="007D09B6" w:rsidRPr="00370AD2" w:rsidRDefault="007D09B6" w:rsidP="00EB657E">
            <w:r w:rsidRPr="00370AD2">
              <w:rPr>
                <w:rFonts w:hint="eastAsia"/>
              </w:rPr>
              <w:t>管理画面へのアクセス：可</w:t>
            </w:r>
          </w:p>
          <w:p w:rsidR="00480B59" w:rsidRPr="00370AD2" w:rsidRDefault="00480B59" w:rsidP="00EB657E">
            <w:r w:rsidRPr="00370AD2">
              <w:rPr>
                <w:rFonts w:hint="eastAsia"/>
              </w:rPr>
              <w:t>※使用可能な機能、変更可能なグループ設定については「</w:t>
            </w:r>
            <w:r>
              <w:fldChar w:fldCharType="begin"/>
            </w:r>
            <w:r>
              <w:instrText>HYPERLINK \l "_ユーザー権限設定"</w:instrText>
            </w:r>
            <w:r>
              <w:fldChar w:fldCharType="separate"/>
            </w:r>
            <w:r w:rsidRPr="00370AD2">
              <w:rPr>
                <w:rStyle w:val="af0"/>
              </w:rPr>
              <w:t>7.3.3.ユーザー権限設定</w:t>
            </w:r>
            <w:r>
              <w:rPr>
                <w:rStyle w:val="af0"/>
              </w:rPr>
              <w:fldChar w:fldCharType="end"/>
            </w:r>
            <w:r w:rsidRPr="00370AD2">
              <w:t>」の内容によって異なります。</w:t>
            </w:r>
          </w:p>
        </w:tc>
      </w:tr>
      <w:tr w:rsidR="007D09B6" w:rsidRPr="00370AD2" w:rsidTr="00480B59">
        <w:trPr>
          <w:cantSplit/>
          <w:jc w:val="center"/>
        </w:trPr>
        <w:tc>
          <w:tcPr>
            <w:tcW w:w="2689" w:type="dxa"/>
          </w:tcPr>
          <w:p w:rsidR="007D09B6" w:rsidRPr="00370AD2" w:rsidRDefault="007D09B6" w:rsidP="00EB657E">
            <w:r w:rsidRPr="00370AD2">
              <w:rPr>
                <w:rFonts w:hint="eastAsia"/>
              </w:rPr>
              <w:lastRenderedPageBreak/>
              <w:t>ユーザーオペレーター</w:t>
            </w:r>
          </w:p>
        </w:tc>
        <w:tc>
          <w:tcPr>
            <w:tcW w:w="7796" w:type="dxa"/>
          </w:tcPr>
          <w:p w:rsidR="007D09B6" w:rsidRPr="00370AD2" w:rsidRDefault="007D09B6" w:rsidP="00EB657E">
            <w:r w:rsidRPr="00370AD2">
              <w:rPr>
                <w:rFonts w:hint="eastAsia"/>
              </w:rPr>
              <w:t>特定グループに参加しているユーザー情報の変更を行うことが可能なユーザーです。その他については一般ユーザーと同じです。</w:t>
            </w:r>
          </w:p>
          <w:p w:rsidR="007D09B6" w:rsidRPr="00370AD2" w:rsidRDefault="007D09B6" w:rsidP="00EB657E">
            <w:r w:rsidRPr="00370AD2">
              <w:rPr>
                <w:rFonts w:hint="eastAsia"/>
              </w:rPr>
              <w:t>管理画面へのアクセス：可</w:t>
            </w:r>
          </w:p>
          <w:p w:rsidR="00480B59" w:rsidRPr="00370AD2" w:rsidRDefault="00480B59" w:rsidP="00EB657E">
            <w:r w:rsidRPr="00370AD2">
              <w:rPr>
                <w:rFonts w:hint="eastAsia"/>
              </w:rPr>
              <w:t>※使用可能な機能、変更可能なユーザー設定については「</w:t>
            </w:r>
            <w:hyperlink w:anchor="_ユーザー権限設定" w:history="1">
              <w:r w:rsidRPr="00370AD2">
                <w:rPr>
                  <w:rStyle w:val="af0"/>
                </w:rPr>
                <w:t>7.3.3.ユーザー権限設定</w:t>
              </w:r>
            </w:hyperlink>
            <w:r w:rsidRPr="00370AD2">
              <w:t>」の内容によって異なります。</w:t>
            </w:r>
          </w:p>
          <w:p w:rsidR="007D09B6" w:rsidRPr="00370AD2" w:rsidRDefault="007D09B6" w:rsidP="00EB657E">
            <w:r w:rsidRPr="00370AD2">
              <w:rPr>
                <w:rFonts w:hint="eastAsia"/>
              </w:rPr>
              <w:t>※</w:t>
            </w:r>
            <w:r w:rsidR="00187601" w:rsidRPr="00370AD2">
              <w:rPr>
                <w:rFonts w:hint="eastAsia"/>
              </w:rPr>
              <w:t>特定グループとは</w:t>
            </w:r>
            <w:r w:rsidRPr="00370AD2">
              <w:rPr>
                <w:rFonts w:hint="eastAsia"/>
              </w:rPr>
              <w:t>ユーザーオペレーター選択時に設定可能となる「操作対象のユーザーが含まれたグループ」を指します。</w:t>
            </w:r>
          </w:p>
        </w:tc>
      </w:tr>
    </w:tbl>
    <w:p w:rsidR="007D09B6" w:rsidRPr="00370AD2" w:rsidRDefault="007D09B6" w:rsidP="007D09B6"/>
    <w:p w:rsidR="007D09B6" w:rsidRPr="00370AD2" w:rsidRDefault="007D09B6" w:rsidP="007D09B6">
      <w:pPr>
        <w:pStyle w:val="3"/>
        <w:spacing w:after="120"/>
      </w:pPr>
      <w:bookmarkStart w:id="26" w:name="_許可"/>
      <w:bookmarkStart w:id="27" w:name="_Toc47606849"/>
      <w:bookmarkStart w:id="28" w:name="_Toc184664214"/>
      <w:bookmarkEnd w:id="26"/>
      <w:r w:rsidRPr="00370AD2">
        <w:rPr>
          <w:rFonts w:hint="eastAsia"/>
        </w:rPr>
        <w:t>許可</w:t>
      </w:r>
      <w:bookmarkEnd w:id="27"/>
      <w:bookmarkEnd w:id="28"/>
    </w:p>
    <w:p w:rsidR="007D09B6" w:rsidRPr="00370AD2" w:rsidRDefault="007D09B6" w:rsidP="007D09B6">
      <w:r w:rsidRPr="00370AD2">
        <w:rPr>
          <w:rFonts w:hint="eastAsia"/>
        </w:rPr>
        <w:t>ユーザー作成、更新時において、ユーザーに与える許可を以下から指定することができます。(複数指定可能)</w:t>
      </w:r>
    </w:p>
    <w:tbl>
      <w:tblPr>
        <w:tblStyle w:val="af1"/>
        <w:tblW w:w="10485" w:type="dxa"/>
        <w:jc w:val="center"/>
        <w:tblLook w:val="04A0" w:firstRow="1" w:lastRow="0" w:firstColumn="1" w:lastColumn="0" w:noHBand="0" w:noVBand="1"/>
      </w:tblPr>
      <w:tblGrid>
        <w:gridCol w:w="2547"/>
        <w:gridCol w:w="7938"/>
      </w:tblGrid>
      <w:tr w:rsidR="007D09B6" w:rsidRPr="00370AD2" w:rsidTr="00901419">
        <w:trPr>
          <w:cantSplit/>
          <w:tblHeader/>
          <w:jc w:val="center"/>
        </w:trPr>
        <w:tc>
          <w:tcPr>
            <w:tcW w:w="2547" w:type="dxa"/>
            <w:shd w:val="clear" w:color="auto" w:fill="DAEEF3" w:themeFill="accent5" w:themeFillTint="33"/>
          </w:tcPr>
          <w:p w:rsidR="007D09B6" w:rsidRPr="00370AD2" w:rsidRDefault="007D09B6" w:rsidP="00EB657E">
            <w:r w:rsidRPr="00370AD2">
              <w:rPr>
                <w:rFonts w:hint="eastAsia"/>
              </w:rPr>
              <w:t>許可</w:t>
            </w:r>
          </w:p>
        </w:tc>
        <w:tc>
          <w:tcPr>
            <w:tcW w:w="7938"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901419">
        <w:trPr>
          <w:cantSplit/>
          <w:jc w:val="center"/>
        </w:trPr>
        <w:tc>
          <w:tcPr>
            <w:tcW w:w="2547" w:type="dxa"/>
          </w:tcPr>
          <w:p w:rsidR="007D09B6" w:rsidRPr="00370AD2" w:rsidRDefault="007D09B6" w:rsidP="00EB657E">
            <w:r w:rsidRPr="00370AD2">
              <w:rPr>
                <w:rFonts w:hint="eastAsia"/>
              </w:rPr>
              <w:t>受渡の承認</w:t>
            </w:r>
          </w:p>
        </w:tc>
        <w:tc>
          <w:tcPr>
            <w:tcW w:w="7938" w:type="dxa"/>
          </w:tcPr>
          <w:p w:rsidR="007D09B6" w:rsidRPr="00370AD2" w:rsidRDefault="00DC5FD5" w:rsidP="00EB657E">
            <w:r w:rsidRPr="00370AD2">
              <w:rPr>
                <w:rFonts w:hint="eastAsia"/>
              </w:rPr>
              <w:t>ON</w:t>
            </w:r>
            <w:r w:rsidR="007D09B6" w:rsidRPr="00370AD2">
              <w:rPr>
                <w:rFonts w:hint="eastAsia"/>
              </w:rPr>
              <w:t>で指定すると、そのユーザーは承認操作を行うことができます。</w:t>
            </w:r>
          </w:p>
          <w:p w:rsidR="007D09B6" w:rsidRPr="00370AD2" w:rsidRDefault="007D09B6" w:rsidP="00EB657E">
            <w:r w:rsidRPr="00370AD2">
              <w:rPr>
                <w:rFonts w:hint="eastAsia"/>
              </w:rPr>
              <w:t>※「</w:t>
            </w:r>
            <w:hyperlink w:anchor="_承認設定" w:history="1">
              <w:r w:rsidRPr="00370AD2">
                <w:rPr>
                  <w:rStyle w:val="af0"/>
                </w:rPr>
                <w:t>7.7.2</w:t>
              </w:r>
              <w:r w:rsidRPr="00370AD2">
                <w:rPr>
                  <w:rStyle w:val="af0"/>
                  <w:rFonts w:hint="eastAsia"/>
                </w:rPr>
                <w:t>.承認設定</w:t>
              </w:r>
            </w:hyperlink>
            <w:r w:rsidRPr="00370AD2">
              <w:rPr>
                <w:rFonts w:hint="eastAsia"/>
              </w:rPr>
              <w:t>」で承認を必要とする設定の場合のみ表示されます。</w:t>
            </w:r>
          </w:p>
        </w:tc>
      </w:tr>
      <w:tr w:rsidR="007D09B6" w:rsidRPr="00370AD2" w:rsidTr="00901419">
        <w:trPr>
          <w:cantSplit/>
          <w:jc w:val="center"/>
        </w:trPr>
        <w:tc>
          <w:tcPr>
            <w:tcW w:w="2547" w:type="dxa"/>
          </w:tcPr>
          <w:p w:rsidR="007D09B6" w:rsidRPr="00370AD2" w:rsidRDefault="007D09B6" w:rsidP="00EB657E">
            <w:r w:rsidRPr="00370AD2">
              <w:rPr>
                <w:rFonts w:hint="eastAsia"/>
              </w:rPr>
              <w:t>無期限パスワード</w:t>
            </w:r>
          </w:p>
        </w:tc>
        <w:tc>
          <w:tcPr>
            <w:tcW w:w="7938" w:type="dxa"/>
          </w:tcPr>
          <w:p w:rsidR="007D09B6" w:rsidRPr="00370AD2" w:rsidRDefault="00DC5FD5" w:rsidP="00EB657E">
            <w:r w:rsidRPr="00370AD2">
              <w:rPr>
                <w:rFonts w:hint="eastAsia"/>
              </w:rPr>
              <w:t>ON</w:t>
            </w:r>
            <w:r w:rsidR="007D09B6" w:rsidRPr="00370AD2">
              <w:rPr>
                <w:rFonts w:hint="eastAsia"/>
              </w:rPr>
              <w:t>で指定すると、パスワードポリシーで設定したパスワードの有効期限に関係なく、そのユーザーはパスワードの有効期限が無期限となります。</w:t>
            </w:r>
          </w:p>
        </w:tc>
      </w:tr>
      <w:tr w:rsidR="007D09B6" w:rsidRPr="00370AD2" w:rsidTr="00901419">
        <w:trPr>
          <w:cantSplit/>
          <w:jc w:val="center"/>
        </w:trPr>
        <w:tc>
          <w:tcPr>
            <w:tcW w:w="2547" w:type="dxa"/>
          </w:tcPr>
          <w:p w:rsidR="007D09B6" w:rsidRPr="00370AD2" w:rsidRDefault="007D09B6" w:rsidP="00EB657E">
            <w:r w:rsidRPr="00370AD2">
              <w:rPr>
                <w:rFonts w:hint="eastAsia"/>
              </w:rPr>
              <w:t>ユーザーによるパスワード変更不可</w:t>
            </w:r>
          </w:p>
        </w:tc>
        <w:tc>
          <w:tcPr>
            <w:tcW w:w="7938" w:type="dxa"/>
          </w:tcPr>
          <w:p w:rsidR="007D09B6" w:rsidRPr="00370AD2" w:rsidRDefault="00DC5FD5" w:rsidP="00EB657E">
            <w:r w:rsidRPr="00370AD2">
              <w:rPr>
                <w:rFonts w:hint="eastAsia"/>
              </w:rPr>
              <w:t>ON</w:t>
            </w:r>
            <w:r w:rsidR="007D09B6" w:rsidRPr="00370AD2">
              <w:rPr>
                <w:rFonts w:hint="eastAsia"/>
              </w:rPr>
              <w:t>で指定すると、ユーザーは自身でパスワードを変更することができなくなります。</w:t>
            </w:r>
          </w:p>
        </w:tc>
      </w:tr>
    </w:tbl>
    <w:p w:rsidR="007D09B6" w:rsidRPr="00370AD2" w:rsidRDefault="007D09B6" w:rsidP="007D09B6"/>
    <w:p w:rsidR="007D09B6" w:rsidRPr="00370AD2" w:rsidRDefault="007D09B6" w:rsidP="007D09B6">
      <w:pPr>
        <w:pStyle w:val="2"/>
        <w:spacing w:after="120"/>
      </w:pPr>
      <w:bookmarkStart w:id="29" w:name="_Toc35942444"/>
      <w:bookmarkStart w:id="30" w:name="_Toc47606850"/>
      <w:bookmarkStart w:id="31" w:name="_Toc184664215"/>
      <w:r w:rsidRPr="00370AD2">
        <w:rPr>
          <w:rFonts w:hint="eastAsia"/>
          <w:lang w:eastAsia="ja-JP"/>
        </w:rPr>
        <w:t>ユーザー停止、再開</w:t>
      </w:r>
      <w:bookmarkEnd w:id="29"/>
      <w:bookmarkEnd w:id="30"/>
      <w:bookmarkEnd w:id="31"/>
    </w:p>
    <w:p w:rsidR="007D09B6" w:rsidRPr="00370AD2" w:rsidRDefault="007D09B6" w:rsidP="007D09B6">
      <w:r w:rsidRPr="00370AD2">
        <w:rPr>
          <w:rFonts w:hint="eastAsia"/>
        </w:rPr>
        <w:t>ユーザーを停止、再開することができます。</w:t>
      </w:r>
    </w:p>
    <w:p w:rsidR="007D09B6" w:rsidRPr="00370AD2" w:rsidRDefault="007D09B6" w:rsidP="007D09B6">
      <w:pPr>
        <w:rPr>
          <w:lang w:eastAsia="ar-SA"/>
        </w:rPr>
      </w:pPr>
    </w:p>
    <w:p w:rsidR="007D09B6" w:rsidRPr="00370AD2" w:rsidRDefault="007D09B6" w:rsidP="007D09B6">
      <w:pPr>
        <w:pStyle w:val="3"/>
        <w:spacing w:after="120"/>
      </w:pPr>
      <w:bookmarkStart w:id="32" w:name="_Toc47606851"/>
      <w:bookmarkStart w:id="33" w:name="_Toc184664216"/>
      <w:r w:rsidRPr="00370AD2">
        <w:rPr>
          <w:rFonts w:hint="eastAsia"/>
        </w:rPr>
        <w:t>ユーザー停止</w:t>
      </w:r>
      <w:bookmarkEnd w:id="32"/>
      <w:bookmarkEnd w:id="33"/>
    </w:p>
    <w:p w:rsidR="007D09B6" w:rsidRPr="00370AD2" w:rsidRDefault="007D09B6" w:rsidP="007D09B6">
      <w:r w:rsidRPr="00370AD2">
        <w:rPr>
          <w:rFonts w:hint="eastAsia"/>
        </w:rPr>
        <w:t>ユーザーを停止します。停止状態となったユーザーは</w:t>
      </w:r>
      <w:proofErr w:type="spellStart"/>
      <w:r w:rsidRPr="00370AD2">
        <w:rPr>
          <w:rFonts w:hint="eastAsia"/>
        </w:rPr>
        <w:t>Proself</w:t>
      </w:r>
      <w:proofErr w:type="spellEnd"/>
      <w:r w:rsidRPr="00370AD2">
        <w:rPr>
          <w:rFonts w:hint="eastAsia"/>
        </w:rPr>
        <w:t>にログインすることができなくなります。</w:t>
      </w:r>
    </w:p>
    <w:p w:rsidR="007D09B6" w:rsidRPr="00370AD2" w:rsidRDefault="007D09B6" w:rsidP="004116D5">
      <w:r w:rsidRPr="00370AD2">
        <w:rPr>
          <w:rFonts w:hint="eastAsia"/>
        </w:rPr>
        <w:t xml:space="preserve">状態が○のユーザーにチェックを入れ、上部メニューの「ユーザー操作 </w:t>
      </w:r>
      <w:r w:rsidRPr="00370AD2">
        <w:t xml:space="preserve">- </w:t>
      </w:r>
      <w:r w:rsidRPr="00370AD2">
        <w:rPr>
          <w:rFonts w:hint="eastAsia"/>
        </w:rPr>
        <w:t>停止」をクリックします。</w:t>
      </w:r>
    </w:p>
    <w:p w:rsidR="004116D5" w:rsidRPr="00370AD2" w:rsidRDefault="006907CC" w:rsidP="007D09B6">
      <w:pPr>
        <w:jc w:val="center"/>
      </w:pPr>
      <w:r w:rsidRPr="00370AD2">
        <w:rPr>
          <w:noProof/>
        </w:rPr>
        <mc:AlternateContent>
          <mc:Choice Requires="wps">
            <w:drawing>
              <wp:anchor distT="0" distB="0" distL="114300" distR="114300" simplePos="0" relativeHeight="251664384" behindDoc="0" locked="0" layoutInCell="1" allowOverlap="1" wp14:anchorId="6D37F253" wp14:editId="16583A5D">
                <wp:simplePos x="0" y="0"/>
                <wp:positionH relativeFrom="column">
                  <wp:posOffset>1739978</wp:posOffset>
                </wp:positionH>
                <wp:positionV relativeFrom="paragraph">
                  <wp:posOffset>791210</wp:posOffset>
                </wp:positionV>
                <wp:extent cx="130175" cy="139065"/>
                <wp:effectExtent l="0" t="0" r="22225" b="13335"/>
                <wp:wrapNone/>
                <wp:docPr id="26" name="正方形/長方形 26"/>
                <wp:cNvGraphicFramePr/>
                <a:graphic xmlns:a="http://schemas.openxmlformats.org/drawingml/2006/main">
                  <a:graphicData uri="http://schemas.microsoft.com/office/word/2010/wordprocessingShape">
                    <wps:wsp>
                      <wps:cNvSpPr/>
                      <wps:spPr>
                        <a:xfrm>
                          <a:off x="0" y="0"/>
                          <a:ext cx="130175" cy="139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6914E" id="正方形/長方形 26" o:spid="_x0000_s1026" style="position:absolute;left:0;text-align:left;margin-left:137pt;margin-top:62.3pt;width:10.2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" filled="f" strokecolor="red" strokeweight="2pt"/>
            </w:pict>
          </mc:Fallback>
        </mc:AlternateContent>
      </w:r>
      <w:r w:rsidRPr="00370AD2">
        <w:rPr>
          <w:noProof/>
        </w:rPr>
        <mc:AlternateContent>
          <mc:Choice Requires="wps">
            <w:drawing>
              <wp:anchor distT="0" distB="0" distL="114300" distR="114300" simplePos="0" relativeHeight="251662336" behindDoc="0" locked="0" layoutInCell="1" allowOverlap="1" wp14:anchorId="51C3BDF4" wp14:editId="5D5B0E02">
                <wp:simplePos x="0" y="0"/>
                <wp:positionH relativeFrom="column">
                  <wp:posOffset>3693795</wp:posOffset>
                </wp:positionH>
                <wp:positionV relativeFrom="paragraph">
                  <wp:posOffset>613332</wp:posOffset>
                </wp:positionV>
                <wp:extent cx="696595" cy="131445"/>
                <wp:effectExtent l="0" t="0" r="27305" b="20955"/>
                <wp:wrapNone/>
                <wp:docPr id="24" name="正方形/長方形 24"/>
                <wp:cNvGraphicFramePr/>
                <a:graphic xmlns:a="http://schemas.openxmlformats.org/drawingml/2006/main">
                  <a:graphicData uri="http://schemas.microsoft.com/office/word/2010/wordprocessingShape">
                    <wps:wsp>
                      <wps:cNvSpPr/>
                      <wps:spPr>
                        <a:xfrm>
                          <a:off x="0" y="0"/>
                          <a:ext cx="696595" cy="131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08DFF" id="正方形/長方形 24" o:spid="_x0000_s1026" style="position:absolute;left:0;text-align:left;margin-left:290.85pt;margin-top:48.3pt;width:54.85pt;height:1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" filled="f" strokecolor="red" strokeweight="2pt"/>
            </w:pict>
          </mc:Fallback>
        </mc:AlternateContent>
      </w:r>
      <w:r w:rsidR="004116D5" w:rsidRPr="00370AD2">
        <w:rPr>
          <w:noProof/>
        </w:rPr>
        <mc:AlternateContent>
          <mc:Choice Requires="wps">
            <w:drawing>
              <wp:anchor distT="0" distB="0" distL="114300" distR="114300" simplePos="0" relativeHeight="251726848" behindDoc="0" locked="0" layoutInCell="1" allowOverlap="1" wp14:anchorId="2103599B" wp14:editId="18915A04">
                <wp:simplePos x="0" y="0"/>
                <wp:positionH relativeFrom="column">
                  <wp:posOffset>5391785</wp:posOffset>
                </wp:positionH>
                <wp:positionV relativeFrom="paragraph">
                  <wp:posOffset>791767</wp:posOffset>
                </wp:positionV>
                <wp:extent cx="130175" cy="139065"/>
                <wp:effectExtent l="0" t="0" r="22225" b="13335"/>
                <wp:wrapNone/>
                <wp:docPr id="814801123" name="正方形/長方形 814801123"/>
                <wp:cNvGraphicFramePr/>
                <a:graphic xmlns:a="http://schemas.openxmlformats.org/drawingml/2006/main">
                  <a:graphicData uri="http://schemas.microsoft.com/office/word/2010/wordprocessingShape">
                    <wps:wsp>
                      <wps:cNvSpPr/>
                      <wps:spPr>
                        <a:xfrm>
                          <a:off x="0" y="0"/>
                          <a:ext cx="130175" cy="139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2A74C" id="正方形/長方形 814801123" o:spid="_x0000_s1026" style="position:absolute;left:0;text-align:left;margin-left:424.55pt;margin-top:62.35pt;width:10.25pt;height:10.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" filled="f" strokecolor="red" strokeweight="2pt"/>
            </w:pict>
          </mc:Fallback>
        </mc:AlternateContent>
      </w:r>
      <w:r w:rsidR="004116D5" w:rsidRPr="00370AD2">
        <w:rPr>
          <w:noProof/>
        </w:rPr>
        <w:drawing>
          <wp:inline distT="0" distB="0" distL="0" distR="0" wp14:anchorId="4C8D646B" wp14:editId="5A821956">
            <wp:extent cx="4680000" cy="2773334"/>
            <wp:effectExtent l="19050" t="19050" r="25400" b="27305"/>
            <wp:docPr id="4678924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92414" name=""/>
                    <pic:cNvPicPr/>
                  </pic:nvPicPr>
                  <pic:blipFill>
                    <a:blip r:embed="rId30">
                      <a:extLst>
                        <a:ext uri="{28A0092B-C50C-407E-A947-70E740481C1C}">
                          <a14:useLocalDpi xmlns:a14="http://schemas.microsoft.com/office/drawing/2010/main" val="0"/>
                        </a:ext>
                      </a:extLst>
                    </a:blip>
                    <a:stretch>
                      <a:fillRect/>
                    </a:stretch>
                  </pic:blipFill>
                  <pic:spPr>
                    <a:xfrm>
                      <a:off x="0" y="0"/>
                      <a:ext cx="4680000" cy="2773334"/>
                    </a:xfrm>
                    <a:prstGeom prst="rect">
                      <a:avLst/>
                    </a:prstGeom>
                    <a:ln>
                      <a:solidFill>
                        <a:schemeClr val="bg1">
                          <a:lumMod val="85000"/>
                        </a:schemeClr>
                      </a:solidFill>
                    </a:ln>
                  </pic:spPr>
                </pic:pic>
              </a:graphicData>
            </a:graphic>
          </wp:inline>
        </w:drawing>
      </w:r>
    </w:p>
    <w:p w:rsidR="007D09B6" w:rsidRPr="00370AD2" w:rsidRDefault="007D09B6" w:rsidP="0064511B">
      <w:pPr>
        <w:jc w:val="center"/>
        <w:rPr>
          <w:b/>
        </w:rPr>
      </w:pPr>
      <w:r w:rsidRPr="00370AD2">
        <w:rPr>
          <w:rFonts w:hint="eastAsia"/>
          <w:b/>
        </w:rPr>
        <w:t>ユーザー一覧</w:t>
      </w:r>
    </w:p>
    <w:p w:rsidR="007D09B6" w:rsidRPr="00370AD2" w:rsidRDefault="007D09B6" w:rsidP="0064511B">
      <w:r w:rsidRPr="00370AD2">
        <w:rPr>
          <w:rFonts w:hint="eastAsia"/>
        </w:rPr>
        <w:lastRenderedPageBreak/>
        <w:t>ダイアログが表示されますので、「停止」をクリックします。</w:t>
      </w:r>
    </w:p>
    <w:p w:rsidR="0064511B" w:rsidRPr="00370AD2" w:rsidRDefault="006907CC" w:rsidP="007D09B6">
      <w:pPr>
        <w:jc w:val="center"/>
      </w:pPr>
      <w:r w:rsidRPr="00370AD2">
        <w:rPr>
          <w:noProof/>
        </w:rPr>
        <mc:AlternateContent>
          <mc:Choice Requires="wps">
            <w:drawing>
              <wp:anchor distT="0" distB="0" distL="114300" distR="114300" simplePos="0" relativeHeight="251735040" behindDoc="0" locked="0" layoutInCell="1" allowOverlap="1" wp14:anchorId="74A6620A" wp14:editId="2E0C0C80">
                <wp:simplePos x="0" y="0"/>
                <wp:positionH relativeFrom="column">
                  <wp:posOffset>2869870</wp:posOffset>
                </wp:positionH>
                <wp:positionV relativeFrom="paragraph">
                  <wp:posOffset>1192530</wp:posOffset>
                </wp:positionV>
                <wp:extent cx="903204" cy="220203"/>
                <wp:effectExtent l="0" t="0" r="11430" b="27940"/>
                <wp:wrapNone/>
                <wp:docPr id="1757155039" name="正方形/長方形 1757155039"/>
                <wp:cNvGraphicFramePr/>
                <a:graphic xmlns:a="http://schemas.openxmlformats.org/drawingml/2006/main">
                  <a:graphicData uri="http://schemas.microsoft.com/office/word/2010/wordprocessingShape">
                    <wps:wsp>
                      <wps:cNvSpPr/>
                      <wps:spPr>
                        <a:xfrm>
                          <a:off x="0" y="0"/>
                          <a:ext cx="903204" cy="2202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EAD6A" id="正方形/長方形 1757155039" o:spid="_x0000_s1026" style="position:absolute;left:0;text-align:left;margin-left:225.95pt;margin-top:93.9pt;width:71.1pt;height:17.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" filled="f" strokecolor="red" strokeweight="2pt"/>
            </w:pict>
          </mc:Fallback>
        </mc:AlternateContent>
      </w:r>
      <w:r w:rsidR="0064511B" w:rsidRPr="00370AD2">
        <w:rPr>
          <w:noProof/>
        </w:rPr>
        <w:drawing>
          <wp:inline distT="0" distB="0" distL="0" distR="0" wp14:anchorId="49AE2503" wp14:editId="7ABF139D">
            <wp:extent cx="2520000" cy="1411970"/>
            <wp:effectExtent l="19050" t="19050" r="13970" b="17145"/>
            <wp:docPr id="6175940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94075" name=""/>
                    <pic:cNvPicPr/>
                  </pic:nvPicPr>
                  <pic:blipFill>
                    <a:blip r:embed="rId31">
                      <a:extLst>
                        <a:ext uri="{28A0092B-C50C-407E-A947-70E740481C1C}">
                          <a14:useLocalDpi xmlns:a14="http://schemas.microsoft.com/office/drawing/2010/main" val="0"/>
                        </a:ext>
                      </a:extLst>
                    </a:blip>
                    <a:stretch>
                      <a:fillRect/>
                    </a:stretch>
                  </pic:blipFill>
                  <pic:spPr>
                    <a:xfrm>
                      <a:off x="0" y="0"/>
                      <a:ext cx="2520000" cy="1411970"/>
                    </a:xfrm>
                    <a:prstGeom prst="rect">
                      <a:avLst/>
                    </a:prstGeom>
                    <a:ln>
                      <a:solidFill>
                        <a:schemeClr val="bg1">
                          <a:lumMod val="85000"/>
                        </a:schemeClr>
                      </a:solidFill>
                    </a:ln>
                  </pic:spPr>
                </pic:pic>
              </a:graphicData>
            </a:graphic>
          </wp:inline>
        </w:drawing>
      </w:r>
    </w:p>
    <w:p w:rsidR="007D09B6" w:rsidRPr="00370AD2" w:rsidRDefault="007D09B6" w:rsidP="0064511B">
      <w:pPr>
        <w:jc w:val="center"/>
        <w:rPr>
          <w:b/>
        </w:rPr>
      </w:pPr>
      <w:r w:rsidRPr="00370AD2">
        <w:rPr>
          <w:rFonts w:hint="eastAsia"/>
          <w:b/>
        </w:rPr>
        <w:t>ユーザー停止確認ダイアログ</w:t>
      </w:r>
    </w:p>
    <w:p w:rsidR="007D09B6" w:rsidRPr="00370AD2" w:rsidRDefault="007D09B6" w:rsidP="007D09B6">
      <w:pPr>
        <w:rPr>
          <w:lang w:eastAsia="ar-SA"/>
        </w:rPr>
      </w:pPr>
    </w:p>
    <w:p w:rsidR="007D09B6" w:rsidRPr="00370AD2" w:rsidRDefault="007D09B6" w:rsidP="0064511B">
      <w:r w:rsidRPr="00370AD2">
        <w:rPr>
          <w:rFonts w:hint="eastAsia"/>
        </w:rPr>
        <w:t>停止が完了するとメッセージ「ユーザーを停止しました。」が表示され、ユーザーの状態欄が×となります。</w:t>
      </w:r>
    </w:p>
    <w:p w:rsidR="0064511B" w:rsidRPr="00370AD2" w:rsidRDefault="0064511B" w:rsidP="007D09B6">
      <w:pPr>
        <w:jc w:val="center"/>
      </w:pPr>
      <w:r w:rsidRPr="00370AD2">
        <w:rPr>
          <w:noProof/>
        </w:rPr>
        <mc:AlternateContent>
          <mc:Choice Requires="wps">
            <w:drawing>
              <wp:anchor distT="0" distB="0" distL="114300" distR="114300" simplePos="0" relativeHeight="251665408" behindDoc="0" locked="0" layoutInCell="1" allowOverlap="1" wp14:anchorId="006C3DB6" wp14:editId="538813FB">
                <wp:simplePos x="0" y="0"/>
                <wp:positionH relativeFrom="column">
                  <wp:posOffset>5381295</wp:posOffset>
                </wp:positionH>
                <wp:positionV relativeFrom="paragraph">
                  <wp:posOffset>796290</wp:posOffset>
                </wp:positionV>
                <wp:extent cx="138458" cy="123899"/>
                <wp:effectExtent l="0" t="0" r="13970" b="28575"/>
                <wp:wrapNone/>
                <wp:docPr id="30" name="正方形/長方形 30"/>
                <wp:cNvGraphicFramePr/>
                <a:graphic xmlns:a="http://schemas.openxmlformats.org/drawingml/2006/main">
                  <a:graphicData uri="http://schemas.microsoft.com/office/word/2010/wordprocessingShape">
                    <wps:wsp>
                      <wps:cNvSpPr/>
                      <wps:spPr>
                        <a:xfrm>
                          <a:off x="0" y="0"/>
                          <a:ext cx="138458" cy="12389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7EF18" id="正方形/長方形 30" o:spid="_x0000_s1026" style="position:absolute;left:0;text-align:left;margin-left:423.7pt;margin-top:62.7pt;width:10.9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" filled="f" strokecolor="red" strokeweight="2pt"/>
            </w:pict>
          </mc:Fallback>
        </mc:AlternateContent>
      </w:r>
      <w:r w:rsidR="006907CC" w:rsidRPr="00370AD2">
        <w:rPr>
          <w:noProof/>
        </w:rPr>
        <w:drawing>
          <wp:inline distT="0" distB="0" distL="0" distR="0" wp14:anchorId="2744EDB7" wp14:editId="79367802">
            <wp:extent cx="4680000" cy="2773334"/>
            <wp:effectExtent l="19050" t="19050" r="25400" b="27305"/>
            <wp:docPr id="14010981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98162" name=""/>
                    <pic:cNvPicPr/>
                  </pic:nvPicPr>
                  <pic:blipFill>
                    <a:blip r:embed="rId32">
                      <a:extLst>
                        <a:ext uri="{28A0092B-C50C-407E-A947-70E740481C1C}">
                          <a14:useLocalDpi xmlns:a14="http://schemas.microsoft.com/office/drawing/2010/main" val="0"/>
                        </a:ext>
                      </a:extLst>
                    </a:blip>
                    <a:stretch>
                      <a:fillRect/>
                    </a:stretch>
                  </pic:blipFill>
                  <pic:spPr>
                    <a:xfrm>
                      <a:off x="0" y="0"/>
                      <a:ext cx="4680000" cy="2773334"/>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rPr>
        <w:t>ユーザー一覧</w:t>
      </w:r>
    </w:p>
    <w:p w:rsidR="007D09B6" w:rsidRPr="00370AD2" w:rsidRDefault="007D09B6" w:rsidP="007D09B6">
      <w:pPr>
        <w:rPr>
          <w:lang w:eastAsia="ar-SA"/>
        </w:rPr>
      </w:pPr>
    </w:p>
    <w:p w:rsidR="007D09B6" w:rsidRPr="00370AD2" w:rsidRDefault="007D09B6" w:rsidP="007D09B6">
      <w:pPr>
        <w:pStyle w:val="3"/>
        <w:spacing w:after="120"/>
      </w:pPr>
      <w:bookmarkStart w:id="34" w:name="_Toc47606852"/>
      <w:bookmarkStart w:id="35" w:name="_Toc184664217"/>
      <w:r w:rsidRPr="00370AD2">
        <w:rPr>
          <w:rFonts w:hint="eastAsia"/>
        </w:rPr>
        <w:t>ユーザー再開</w:t>
      </w:r>
      <w:bookmarkEnd w:id="34"/>
      <w:bookmarkEnd w:id="35"/>
    </w:p>
    <w:p w:rsidR="007D09B6" w:rsidRPr="00370AD2" w:rsidRDefault="007D09B6" w:rsidP="007D09B6">
      <w:r w:rsidRPr="00370AD2">
        <w:rPr>
          <w:rFonts w:hint="eastAsia"/>
        </w:rPr>
        <w:t>停止状態のユーザーを再開し、</w:t>
      </w:r>
      <w:proofErr w:type="spellStart"/>
      <w:r w:rsidRPr="00370AD2">
        <w:rPr>
          <w:rFonts w:hint="eastAsia"/>
        </w:rPr>
        <w:t>Proself</w:t>
      </w:r>
      <w:proofErr w:type="spellEnd"/>
      <w:r w:rsidRPr="00370AD2">
        <w:rPr>
          <w:rFonts w:hint="eastAsia"/>
        </w:rPr>
        <w:t>にログインできるようにすることができます。</w:t>
      </w:r>
    </w:p>
    <w:p w:rsidR="007D09B6" w:rsidRPr="00370AD2" w:rsidRDefault="007D09B6" w:rsidP="007D09B6">
      <w:r w:rsidRPr="00370AD2">
        <w:rPr>
          <w:rFonts w:hint="eastAsia"/>
        </w:rPr>
        <w:t xml:space="preserve">状態が×のユーザーにチェックを入れ、上部メニューの「ユーザー操作 </w:t>
      </w:r>
      <w:r w:rsidRPr="00370AD2">
        <w:t xml:space="preserve">- </w:t>
      </w:r>
      <w:r w:rsidRPr="00370AD2">
        <w:rPr>
          <w:rFonts w:hint="eastAsia"/>
        </w:rPr>
        <w:t>再開」をクリックします。</w:t>
      </w:r>
    </w:p>
    <w:p w:rsidR="007D09B6" w:rsidRPr="00370AD2" w:rsidRDefault="002C42C8" w:rsidP="007D09B6">
      <w:pPr>
        <w:jc w:val="center"/>
      </w:pPr>
      <w:r w:rsidRPr="00370AD2">
        <w:rPr>
          <w:noProof/>
        </w:rPr>
        <mc:AlternateContent>
          <mc:Choice Requires="wps">
            <w:drawing>
              <wp:anchor distT="0" distB="0" distL="114300" distR="114300" simplePos="0" relativeHeight="251729920" behindDoc="0" locked="0" layoutInCell="1" allowOverlap="1" wp14:anchorId="6D18E594" wp14:editId="6F2C41BE">
                <wp:simplePos x="0" y="0"/>
                <wp:positionH relativeFrom="column">
                  <wp:posOffset>1740535</wp:posOffset>
                </wp:positionH>
                <wp:positionV relativeFrom="paragraph">
                  <wp:posOffset>802640</wp:posOffset>
                </wp:positionV>
                <wp:extent cx="130175" cy="139065"/>
                <wp:effectExtent l="0" t="0" r="22225" b="13335"/>
                <wp:wrapNone/>
                <wp:docPr id="715755292" name="正方形/長方形 715755292"/>
                <wp:cNvGraphicFramePr/>
                <a:graphic xmlns:a="http://schemas.openxmlformats.org/drawingml/2006/main">
                  <a:graphicData uri="http://schemas.microsoft.com/office/word/2010/wordprocessingShape">
                    <wps:wsp>
                      <wps:cNvSpPr/>
                      <wps:spPr>
                        <a:xfrm>
                          <a:off x="0" y="0"/>
                          <a:ext cx="130175" cy="139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9938B" id="正方形/長方形 715755292" o:spid="_x0000_s1026" style="position:absolute;left:0;text-align:left;margin-left:137.05pt;margin-top:63.2pt;width:10.25pt;height:10.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" filled="f" strokecolor="red" strokeweight="2pt"/>
            </w:pict>
          </mc:Fallback>
        </mc:AlternateContent>
      </w:r>
      <w:r w:rsidRPr="00370AD2">
        <w:rPr>
          <w:noProof/>
        </w:rPr>
        <mc:AlternateContent>
          <mc:Choice Requires="wps">
            <w:drawing>
              <wp:anchor distT="0" distB="0" distL="114300" distR="114300" simplePos="0" relativeHeight="251730944" behindDoc="0" locked="0" layoutInCell="1" allowOverlap="1" wp14:anchorId="158DC42F" wp14:editId="7AABF120">
                <wp:simplePos x="0" y="0"/>
                <wp:positionH relativeFrom="column">
                  <wp:posOffset>5385435</wp:posOffset>
                </wp:positionH>
                <wp:positionV relativeFrom="paragraph">
                  <wp:posOffset>791845</wp:posOffset>
                </wp:positionV>
                <wp:extent cx="130175" cy="139065"/>
                <wp:effectExtent l="0" t="0" r="22225" b="13335"/>
                <wp:wrapNone/>
                <wp:docPr id="1369026752" name="正方形/長方形 1369026752"/>
                <wp:cNvGraphicFramePr/>
                <a:graphic xmlns:a="http://schemas.openxmlformats.org/drawingml/2006/main">
                  <a:graphicData uri="http://schemas.microsoft.com/office/word/2010/wordprocessingShape">
                    <wps:wsp>
                      <wps:cNvSpPr/>
                      <wps:spPr>
                        <a:xfrm>
                          <a:off x="0" y="0"/>
                          <a:ext cx="130175" cy="139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A2F2F" id="正方形/長方形 1369026752" o:spid="_x0000_s1026" style="position:absolute;left:0;text-align:left;margin-left:424.05pt;margin-top:62.35pt;width:10.25pt;height:10.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" filled="f" strokecolor="red" strokeweight="2pt"/>
            </w:pict>
          </mc:Fallback>
        </mc:AlternateContent>
      </w:r>
      <w:r w:rsidR="0064511B" w:rsidRPr="00370AD2">
        <w:rPr>
          <w:noProof/>
        </w:rPr>
        <mc:AlternateContent>
          <mc:Choice Requires="wps">
            <w:drawing>
              <wp:anchor distT="0" distB="0" distL="114300" distR="114300" simplePos="0" relativeHeight="251728896" behindDoc="0" locked="0" layoutInCell="1" allowOverlap="1" wp14:anchorId="47B0575A" wp14:editId="5313EE03">
                <wp:simplePos x="0" y="0"/>
                <wp:positionH relativeFrom="column">
                  <wp:posOffset>3695143</wp:posOffset>
                </wp:positionH>
                <wp:positionV relativeFrom="paragraph">
                  <wp:posOffset>764540</wp:posOffset>
                </wp:positionV>
                <wp:extent cx="696595" cy="131445"/>
                <wp:effectExtent l="0" t="0" r="27305" b="20955"/>
                <wp:wrapNone/>
                <wp:docPr id="1596205521" name="正方形/長方形 1596205521"/>
                <wp:cNvGraphicFramePr/>
                <a:graphic xmlns:a="http://schemas.openxmlformats.org/drawingml/2006/main">
                  <a:graphicData uri="http://schemas.microsoft.com/office/word/2010/wordprocessingShape">
                    <wps:wsp>
                      <wps:cNvSpPr/>
                      <wps:spPr>
                        <a:xfrm>
                          <a:off x="0" y="0"/>
                          <a:ext cx="696595" cy="131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96099" id="正方形/長方形 1596205521" o:spid="_x0000_s1026" style="position:absolute;left:0;text-align:left;margin-left:290.95pt;margin-top:60.2pt;width:54.85pt;height:10.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" filled="f" strokecolor="red" strokeweight="2pt"/>
            </w:pict>
          </mc:Fallback>
        </mc:AlternateContent>
      </w:r>
      <w:r w:rsidR="0064511B" w:rsidRPr="00370AD2">
        <w:rPr>
          <w:noProof/>
        </w:rPr>
        <w:drawing>
          <wp:inline distT="0" distB="0" distL="0" distR="0" wp14:anchorId="628E7F16" wp14:editId="318AE73C">
            <wp:extent cx="4680000" cy="2773334"/>
            <wp:effectExtent l="19050" t="19050" r="25400" b="27305"/>
            <wp:docPr id="6709606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60690" name=""/>
                    <pic:cNvPicPr/>
                  </pic:nvPicPr>
                  <pic:blipFill>
                    <a:blip r:embed="rId33">
                      <a:extLst>
                        <a:ext uri="{28A0092B-C50C-407E-A947-70E740481C1C}">
                          <a14:useLocalDpi xmlns:a14="http://schemas.microsoft.com/office/drawing/2010/main" val="0"/>
                        </a:ext>
                      </a:extLst>
                    </a:blip>
                    <a:stretch>
                      <a:fillRect/>
                    </a:stretch>
                  </pic:blipFill>
                  <pic:spPr>
                    <a:xfrm>
                      <a:off x="0" y="0"/>
                      <a:ext cx="4680000" cy="277333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ユーザー一覧</w:t>
      </w:r>
    </w:p>
    <w:p w:rsidR="007D09B6" w:rsidRPr="00370AD2" w:rsidRDefault="007D09B6" w:rsidP="0064511B">
      <w:r w:rsidRPr="00370AD2">
        <w:rPr>
          <w:rFonts w:hint="eastAsia"/>
        </w:rPr>
        <w:lastRenderedPageBreak/>
        <w:t>ダイアログが表示されますので、「再開」をクリックします。</w:t>
      </w:r>
    </w:p>
    <w:p w:rsidR="0064511B" w:rsidRPr="00370AD2" w:rsidRDefault="006907CC" w:rsidP="007D09B6">
      <w:pPr>
        <w:jc w:val="center"/>
      </w:pPr>
      <w:r w:rsidRPr="00370AD2">
        <w:rPr>
          <w:noProof/>
        </w:rPr>
        <mc:AlternateContent>
          <mc:Choice Requires="wps">
            <w:drawing>
              <wp:anchor distT="0" distB="0" distL="114300" distR="114300" simplePos="0" relativeHeight="251737088" behindDoc="0" locked="0" layoutInCell="1" allowOverlap="1" wp14:anchorId="22F43C4B" wp14:editId="0EB9C2B8">
                <wp:simplePos x="0" y="0"/>
                <wp:positionH relativeFrom="column">
                  <wp:posOffset>2877023</wp:posOffset>
                </wp:positionH>
                <wp:positionV relativeFrom="paragraph">
                  <wp:posOffset>1203960</wp:posOffset>
                </wp:positionV>
                <wp:extent cx="903204" cy="220203"/>
                <wp:effectExtent l="0" t="0" r="11430" b="27940"/>
                <wp:wrapNone/>
                <wp:docPr id="1724617614" name="正方形/長方形 1724617614"/>
                <wp:cNvGraphicFramePr/>
                <a:graphic xmlns:a="http://schemas.openxmlformats.org/drawingml/2006/main">
                  <a:graphicData uri="http://schemas.microsoft.com/office/word/2010/wordprocessingShape">
                    <wps:wsp>
                      <wps:cNvSpPr/>
                      <wps:spPr>
                        <a:xfrm>
                          <a:off x="0" y="0"/>
                          <a:ext cx="903204" cy="2202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61B83" id="正方形/長方形 1724617614" o:spid="_x0000_s1026" style="position:absolute;left:0;text-align:left;margin-left:226.55pt;margin-top:94.8pt;width:71.1pt;height:17.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" filled="f" strokecolor="red" strokeweight="2pt"/>
            </w:pict>
          </mc:Fallback>
        </mc:AlternateContent>
      </w:r>
      <w:r w:rsidR="0064511B" w:rsidRPr="00370AD2">
        <w:rPr>
          <w:noProof/>
        </w:rPr>
        <w:drawing>
          <wp:inline distT="0" distB="0" distL="0" distR="0" wp14:anchorId="45730758" wp14:editId="7DFC94A9">
            <wp:extent cx="2520000" cy="1427871"/>
            <wp:effectExtent l="19050" t="19050" r="13970" b="20320"/>
            <wp:docPr id="9681612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61200" name=""/>
                    <pic:cNvPicPr/>
                  </pic:nvPicPr>
                  <pic:blipFill>
                    <a:blip r:embed="rId34">
                      <a:extLst>
                        <a:ext uri="{28A0092B-C50C-407E-A947-70E740481C1C}">
                          <a14:useLocalDpi xmlns:a14="http://schemas.microsoft.com/office/drawing/2010/main" val="0"/>
                        </a:ext>
                      </a:extLst>
                    </a:blip>
                    <a:stretch>
                      <a:fillRect/>
                    </a:stretch>
                  </pic:blipFill>
                  <pic:spPr>
                    <a:xfrm>
                      <a:off x="0" y="0"/>
                      <a:ext cx="2520000" cy="1427871"/>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ユーザー再開確認ダイアログ</w:t>
      </w:r>
    </w:p>
    <w:p w:rsidR="007D09B6" w:rsidRPr="00370AD2" w:rsidRDefault="007D09B6" w:rsidP="007D09B6">
      <w:pPr>
        <w:rPr>
          <w:lang w:eastAsia="ar-SA"/>
        </w:rPr>
      </w:pPr>
    </w:p>
    <w:p w:rsidR="007D09B6" w:rsidRPr="00370AD2" w:rsidRDefault="007D09B6" w:rsidP="007D09B6">
      <w:pPr>
        <w:rPr>
          <w:lang w:eastAsia="ar-SA"/>
        </w:rPr>
      </w:pPr>
      <w:r w:rsidRPr="00370AD2">
        <w:rPr>
          <w:rFonts w:hint="eastAsia"/>
        </w:rPr>
        <w:t>停止が完了するとメッセージ「ユーザーを再開しました。」が表示され、ユーザーの状態欄が○となり</w:t>
      </w:r>
      <w:proofErr w:type="spellStart"/>
      <w:r w:rsidRPr="00370AD2">
        <w:rPr>
          <w:rFonts w:hint="eastAsia"/>
        </w:rPr>
        <w:t>Proself</w:t>
      </w:r>
      <w:proofErr w:type="spellEnd"/>
      <w:r w:rsidRPr="00370AD2">
        <w:rPr>
          <w:rFonts w:hint="eastAsia"/>
        </w:rPr>
        <w:t>にログインすることができるようになります。</w:t>
      </w:r>
    </w:p>
    <w:p w:rsidR="007D09B6" w:rsidRPr="00370AD2" w:rsidRDefault="006907CC" w:rsidP="007D09B6">
      <w:pPr>
        <w:jc w:val="center"/>
        <w:rPr>
          <w:lang w:eastAsia="ar-SA"/>
        </w:rPr>
      </w:pPr>
      <w:r w:rsidRPr="00370AD2">
        <w:rPr>
          <w:noProof/>
        </w:rPr>
        <mc:AlternateContent>
          <mc:Choice Requires="wps">
            <w:drawing>
              <wp:anchor distT="0" distB="0" distL="114300" distR="114300" simplePos="0" relativeHeight="251732992" behindDoc="0" locked="0" layoutInCell="1" allowOverlap="1" wp14:anchorId="0E53A39A" wp14:editId="39B80983">
                <wp:simplePos x="0" y="0"/>
                <wp:positionH relativeFrom="column">
                  <wp:posOffset>5395050</wp:posOffset>
                </wp:positionH>
                <wp:positionV relativeFrom="paragraph">
                  <wp:posOffset>796627</wp:posOffset>
                </wp:positionV>
                <wp:extent cx="130175" cy="139065"/>
                <wp:effectExtent l="0" t="0" r="22225" b="13335"/>
                <wp:wrapNone/>
                <wp:docPr id="1102445205" name="正方形/長方形 1102445205"/>
                <wp:cNvGraphicFramePr/>
                <a:graphic xmlns:a="http://schemas.openxmlformats.org/drawingml/2006/main">
                  <a:graphicData uri="http://schemas.microsoft.com/office/word/2010/wordprocessingShape">
                    <wps:wsp>
                      <wps:cNvSpPr/>
                      <wps:spPr>
                        <a:xfrm>
                          <a:off x="0" y="0"/>
                          <a:ext cx="130175" cy="139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C745A" id="正方形/長方形 1102445205" o:spid="_x0000_s1026" style="position:absolute;left:0;text-align:left;margin-left:424.8pt;margin-top:62.75pt;width:10.25pt;height:10.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" filled="f" strokecolor="red" strokeweight="2pt"/>
            </w:pict>
          </mc:Fallback>
        </mc:AlternateContent>
      </w:r>
      <w:r w:rsidRPr="00370AD2">
        <w:rPr>
          <w:noProof/>
          <w:lang w:eastAsia="ar-SA"/>
        </w:rPr>
        <w:drawing>
          <wp:inline distT="0" distB="0" distL="0" distR="0" wp14:anchorId="6E671989" wp14:editId="61C0E5FF">
            <wp:extent cx="4680000" cy="2773334"/>
            <wp:effectExtent l="19050" t="19050" r="25400" b="27305"/>
            <wp:docPr id="15374073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07353" name=""/>
                    <pic:cNvPicPr/>
                  </pic:nvPicPr>
                  <pic:blipFill>
                    <a:blip r:embed="rId35">
                      <a:extLst>
                        <a:ext uri="{28A0092B-C50C-407E-A947-70E740481C1C}">
                          <a14:useLocalDpi xmlns:a14="http://schemas.microsoft.com/office/drawing/2010/main" val="0"/>
                        </a:ext>
                      </a:extLst>
                    </a:blip>
                    <a:stretch>
                      <a:fillRect/>
                    </a:stretch>
                  </pic:blipFill>
                  <pic:spPr>
                    <a:xfrm>
                      <a:off x="0" y="0"/>
                      <a:ext cx="4680000" cy="277333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ユーザー一覧</w:t>
      </w:r>
    </w:p>
    <w:p w:rsidR="007D09B6" w:rsidRPr="00370AD2" w:rsidRDefault="007D09B6" w:rsidP="007D09B6"/>
    <w:p w:rsidR="006907CC" w:rsidRPr="00370AD2" w:rsidRDefault="006907CC" w:rsidP="006907CC">
      <w:pPr>
        <w:wordWrap/>
      </w:pPr>
      <w:r w:rsidRPr="00370AD2">
        <w:br w:type="page"/>
      </w:r>
    </w:p>
    <w:p w:rsidR="007D09B6" w:rsidRPr="00370AD2" w:rsidRDefault="007D09B6" w:rsidP="007D09B6">
      <w:pPr>
        <w:pStyle w:val="2"/>
        <w:spacing w:after="120"/>
      </w:pPr>
      <w:bookmarkStart w:id="36" w:name="_Toc47606853"/>
      <w:bookmarkStart w:id="37" w:name="_Toc184664218"/>
      <w:r w:rsidRPr="00370AD2">
        <w:rPr>
          <w:rFonts w:hint="eastAsia"/>
          <w:lang w:eastAsia="ja-JP"/>
        </w:rPr>
        <w:lastRenderedPageBreak/>
        <w:t>ユーザー削除</w:t>
      </w:r>
      <w:bookmarkEnd w:id="36"/>
      <w:bookmarkEnd w:id="37"/>
    </w:p>
    <w:p w:rsidR="007D09B6" w:rsidRPr="00370AD2" w:rsidRDefault="007D09B6" w:rsidP="007D09B6">
      <w:r w:rsidRPr="00370AD2">
        <w:rPr>
          <w:rFonts w:hint="eastAsia"/>
        </w:rPr>
        <w:t>ユーザーを削除します。ユーザー削除に伴いユーザーが受渡で使用中のファイル、フォルダも削除されますのでご注意ください。</w:t>
      </w:r>
    </w:p>
    <w:p w:rsidR="007D09B6" w:rsidRPr="00370AD2" w:rsidRDefault="007D09B6" w:rsidP="007D09B6">
      <w:r w:rsidRPr="00370AD2">
        <w:rPr>
          <w:rFonts w:hint="eastAsia"/>
        </w:rPr>
        <w:t xml:space="preserve">対象のユーザーにチェックを入れ、上部メニューの「ユーザー操作 </w:t>
      </w:r>
      <w:r w:rsidRPr="00370AD2">
        <w:t xml:space="preserve">- </w:t>
      </w:r>
      <w:r w:rsidRPr="00370AD2">
        <w:rPr>
          <w:rFonts w:hint="eastAsia"/>
        </w:rPr>
        <w:t>削除」をクリックします。</w:t>
      </w:r>
    </w:p>
    <w:p w:rsidR="00A12546" w:rsidRPr="00370AD2" w:rsidRDefault="006907CC" w:rsidP="00A12546">
      <w:pPr>
        <w:jc w:val="center"/>
      </w:pPr>
      <w:r w:rsidRPr="00370AD2">
        <w:rPr>
          <w:noProof/>
        </w:rPr>
        <mc:AlternateContent>
          <mc:Choice Requires="wps">
            <w:drawing>
              <wp:anchor distT="0" distB="0" distL="114300" distR="114300" simplePos="0" relativeHeight="251739136" behindDoc="0" locked="0" layoutInCell="1" allowOverlap="1" wp14:anchorId="2DD47B23" wp14:editId="4B84AF34">
                <wp:simplePos x="0" y="0"/>
                <wp:positionH relativeFrom="column">
                  <wp:posOffset>3696970</wp:posOffset>
                </wp:positionH>
                <wp:positionV relativeFrom="paragraph">
                  <wp:posOffset>915670</wp:posOffset>
                </wp:positionV>
                <wp:extent cx="696595" cy="131445"/>
                <wp:effectExtent l="0" t="0" r="27305" b="20955"/>
                <wp:wrapNone/>
                <wp:docPr id="1847148361" name="正方形/長方形 1847148361"/>
                <wp:cNvGraphicFramePr/>
                <a:graphic xmlns:a="http://schemas.openxmlformats.org/drawingml/2006/main">
                  <a:graphicData uri="http://schemas.microsoft.com/office/word/2010/wordprocessingShape">
                    <wps:wsp>
                      <wps:cNvSpPr/>
                      <wps:spPr>
                        <a:xfrm>
                          <a:off x="0" y="0"/>
                          <a:ext cx="696595" cy="131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47E9B" id="正方形/長方形 1847148361" o:spid="_x0000_s1026" style="position:absolute;left:0;text-align:left;margin-left:291.1pt;margin-top:72.1pt;width:54.85pt;height:10.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" filled="f" strokecolor="red" strokeweight="2pt"/>
            </w:pict>
          </mc:Fallback>
        </mc:AlternateContent>
      </w:r>
      <w:r w:rsidRPr="00370AD2">
        <w:rPr>
          <w:noProof/>
        </w:rPr>
        <mc:AlternateContent>
          <mc:Choice Requires="wps">
            <w:drawing>
              <wp:anchor distT="0" distB="0" distL="114300" distR="114300" simplePos="0" relativeHeight="251740160" behindDoc="0" locked="0" layoutInCell="1" allowOverlap="1" wp14:anchorId="51F6A2E6" wp14:editId="7DD43F79">
                <wp:simplePos x="0" y="0"/>
                <wp:positionH relativeFrom="column">
                  <wp:posOffset>1742440</wp:posOffset>
                </wp:positionH>
                <wp:positionV relativeFrom="paragraph">
                  <wp:posOffset>799465</wp:posOffset>
                </wp:positionV>
                <wp:extent cx="130175" cy="139065"/>
                <wp:effectExtent l="0" t="0" r="22225" b="13335"/>
                <wp:wrapNone/>
                <wp:docPr id="272750211" name="正方形/長方形 272750211"/>
                <wp:cNvGraphicFramePr/>
                <a:graphic xmlns:a="http://schemas.openxmlformats.org/drawingml/2006/main">
                  <a:graphicData uri="http://schemas.microsoft.com/office/word/2010/wordprocessingShape">
                    <wps:wsp>
                      <wps:cNvSpPr/>
                      <wps:spPr>
                        <a:xfrm>
                          <a:off x="0" y="0"/>
                          <a:ext cx="130175" cy="139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B4E2A" id="正方形/長方形 272750211" o:spid="_x0000_s1026" style="position:absolute;left:0;text-align:left;margin-left:137.2pt;margin-top:62.95pt;width:10.25pt;height:10.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" filled="f" strokecolor="red" strokeweight="2pt"/>
            </w:pict>
          </mc:Fallback>
        </mc:AlternateContent>
      </w:r>
      <w:r w:rsidRPr="00370AD2">
        <w:rPr>
          <w:noProof/>
        </w:rPr>
        <w:drawing>
          <wp:inline distT="0" distB="0" distL="0" distR="0" wp14:anchorId="2FE7A1D4" wp14:editId="54A0541D">
            <wp:extent cx="4680000" cy="2773334"/>
            <wp:effectExtent l="19050" t="19050" r="25400" b="27305"/>
            <wp:docPr id="8412050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05073" name=""/>
                    <pic:cNvPicPr/>
                  </pic:nvPicPr>
                  <pic:blipFill>
                    <a:blip r:embed="rId36">
                      <a:extLst>
                        <a:ext uri="{28A0092B-C50C-407E-A947-70E740481C1C}">
                          <a14:useLocalDpi xmlns:a14="http://schemas.microsoft.com/office/drawing/2010/main" val="0"/>
                        </a:ext>
                      </a:extLst>
                    </a:blip>
                    <a:stretch>
                      <a:fillRect/>
                    </a:stretch>
                  </pic:blipFill>
                  <pic:spPr>
                    <a:xfrm>
                      <a:off x="0" y="0"/>
                      <a:ext cx="4680000" cy="277333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ユーザー一覧</w:t>
      </w:r>
    </w:p>
    <w:p w:rsidR="007D09B6" w:rsidRPr="00370AD2" w:rsidRDefault="007D09B6" w:rsidP="007D09B6">
      <w:pPr>
        <w:rPr>
          <w:lang w:eastAsia="ar-SA"/>
        </w:rPr>
      </w:pPr>
    </w:p>
    <w:p w:rsidR="007D09B6" w:rsidRPr="00370AD2" w:rsidRDefault="007D09B6" w:rsidP="007D09B6">
      <w:r w:rsidRPr="00370AD2">
        <w:rPr>
          <w:rFonts w:hint="eastAsia"/>
        </w:rPr>
        <w:t>ダイアログが表示されますので、「削除」をクリックします。</w:t>
      </w:r>
    </w:p>
    <w:p w:rsidR="007D09B6" w:rsidRPr="00370AD2" w:rsidRDefault="006907CC" w:rsidP="007D09B6">
      <w:pPr>
        <w:jc w:val="center"/>
      </w:pPr>
      <w:r w:rsidRPr="00370AD2">
        <w:rPr>
          <w:noProof/>
        </w:rPr>
        <mc:AlternateContent>
          <mc:Choice Requires="wps">
            <w:drawing>
              <wp:anchor distT="0" distB="0" distL="114300" distR="114300" simplePos="0" relativeHeight="251742208" behindDoc="0" locked="0" layoutInCell="1" allowOverlap="1" wp14:anchorId="11E48389" wp14:editId="0696DA44">
                <wp:simplePos x="0" y="0"/>
                <wp:positionH relativeFrom="margin">
                  <wp:posOffset>2867965</wp:posOffset>
                </wp:positionH>
                <wp:positionV relativeFrom="paragraph">
                  <wp:posOffset>1194435</wp:posOffset>
                </wp:positionV>
                <wp:extent cx="903204" cy="220203"/>
                <wp:effectExtent l="0" t="0" r="11430" b="27940"/>
                <wp:wrapNone/>
                <wp:docPr id="781322219" name="正方形/長方形 781322219"/>
                <wp:cNvGraphicFramePr/>
                <a:graphic xmlns:a="http://schemas.openxmlformats.org/drawingml/2006/main">
                  <a:graphicData uri="http://schemas.microsoft.com/office/word/2010/wordprocessingShape">
                    <wps:wsp>
                      <wps:cNvSpPr/>
                      <wps:spPr>
                        <a:xfrm>
                          <a:off x="0" y="0"/>
                          <a:ext cx="903204" cy="2202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537C2" id="正方形/長方形 781322219" o:spid="_x0000_s1026" style="position:absolute;left:0;text-align:left;margin-left:225.8pt;margin-top:94.05pt;width:71.1pt;height:17.3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" filled="f" strokecolor="red" strokeweight="2pt">
                <w10:wrap anchorx="margin"/>
              </v:rect>
            </w:pict>
          </mc:Fallback>
        </mc:AlternateContent>
      </w:r>
      <w:r w:rsidRPr="00370AD2">
        <w:rPr>
          <w:noProof/>
        </w:rPr>
        <w:drawing>
          <wp:inline distT="0" distB="0" distL="0" distR="0" wp14:anchorId="55CA7631" wp14:editId="1C14AD34">
            <wp:extent cx="2520000" cy="1413659"/>
            <wp:effectExtent l="19050" t="19050" r="13970" b="15240"/>
            <wp:docPr id="782789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8947" name=""/>
                    <pic:cNvPicPr/>
                  </pic:nvPicPr>
                  <pic:blipFill>
                    <a:blip r:embed="rId37">
                      <a:extLst>
                        <a:ext uri="{28A0092B-C50C-407E-A947-70E740481C1C}">
                          <a14:useLocalDpi xmlns:a14="http://schemas.microsoft.com/office/drawing/2010/main" val="0"/>
                        </a:ext>
                      </a:extLst>
                    </a:blip>
                    <a:stretch>
                      <a:fillRect/>
                    </a:stretch>
                  </pic:blipFill>
                  <pic:spPr>
                    <a:xfrm>
                      <a:off x="0" y="0"/>
                      <a:ext cx="2520000" cy="1413659"/>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ユーザー削除確認ダイアログ</w:t>
      </w:r>
    </w:p>
    <w:p w:rsidR="007D09B6" w:rsidRPr="00370AD2" w:rsidRDefault="007D09B6" w:rsidP="007D09B6"/>
    <w:p w:rsidR="006907CC" w:rsidRPr="00370AD2" w:rsidRDefault="006907CC" w:rsidP="006907CC">
      <w:pPr>
        <w:wordWrap/>
      </w:pPr>
      <w:r w:rsidRPr="00370AD2">
        <w:br w:type="page"/>
      </w:r>
    </w:p>
    <w:p w:rsidR="007D09B6" w:rsidRPr="00370AD2" w:rsidRDefault="007D09B6" w:rsidP="007D09B6">
      <w:pPr>
        <w:rPr>
          <w:lang w:eastAsia="ar-SA"/>
        </w:rPr>
      </w:pPr>
      <w:r w:rsidRPr="00370AD2">
        <w:rPr>
          <w:rFonts w:hint="eastAsia"/>
        </w:rPr>
        <w:lastRenderedPageBreak/>
        <w:t>削除が完了すると、メッセージ「ユーザーを削除しました。」が表示されます。</w:t>
      </w:r>
    </w:p>
    <w:p w:rsidR="007D09B6" w:rsidRPr="00370AD2" w:rsidRDefault="006907CC" w:rsidP="007D09B6">
      <w:pPr>
        <w:jc w:val="center"/>
        <w:rPr>
          <w:lang w:eastAsia="ar-SA"/>
        </w:rPr>
      </w:pPr>
      <w:r w:rsidRPr="00370AD2">
        <w:rPr>
          <w:noProof/>
          <w:lang w:eastAsia="ar-SA"/>
        </w:rPr>
        <w:drawing>
          <wp:inline distT="0" distB="0" distL="0" distR="0" wp14:anchorId="389CCE50" wp14:editId="08FC9052">
            <wp:extent cx="4680000" cy="2773334"/>
            <wp:effectExtent l="19050" t="19050" r="25400" b="27305"/>
            <wp:docPr id="20421542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54283" name=""/>
                    <pic:cNvPicPr/>
                  </pic:nvPicPr>
                  <pic:blipFill>
                    <a:blip r:embed="rId38">
                      <a:extLst>
                        <a:ext uri="{28A0092B-C50C-407E-A947-70E740481C1C}">
                          <a14:useLocalDpi xmlns:a14="http://schemas.microsoft.com/office/drawing/2010/main" val="0"/>
                        </a:ext>
                      </a:extLst>
                    </a:blip>
                    <a:stretch>
                      <a:fillRect/>
                    </a:stretch>
                  </pic:blipFill>
                  <pic:spPr>
                    <a:xfrm>
                      <a:off x="0" y="0"/>
                      <a:ext cx="4680000" cy="277333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ユーザー一覧</w:t>
      </w:r>
    </w:p>
    <w:p w:rsidR="007D09B6" w:rsidRPr="00370AD2" w:rsidRDefault="007D09B6" w:rsidP="007D09B6">
      <w:pPr>
        <w:rPr>
          <w:lang w:eastAsia="ar-SA"/>
        </w:rPr>
      </w:pPr>
    </w:p>
    <w:p w:rsidR="007D09B6" w:rsidRPr="00370AD2" w:rsidRDefault="007D09B6" w:rsidP="007D09B6">
      <w:pPr>
        <w:pStyle w:val="2"/>
        <w:spacing w:after="120"/>
      </w:pPr>
      <w:bookmarkStart w:id="38" w:name="_Toc47606854"/>
      <w:bookmarkStart w:id="39" w:name="_Toc184664219"/>
      <w:r w:rsidRPr="00370AD2">
        <w:rPr>
          <w:rFonts w:hint="eastAsia"/>
          <w:lang w:eastAsia="ja-JP"/>
        </w:rPr>
        <w:t>新規ユーザー</w:t>
      </w:r>
      <w:r w:rsidRPr="00370AD2">
        <w:rPr>
          <w:rFonts w:hint="eastAsia"/>
        </w:rPr>
        <w:t>登録デフォルト設定</w:t>
      </w:r>
      <w:bookmarkEnd w:id="38"/>
      <w:bookmarkEnd w:id="39"/>
    </w:p>
    <w:p w:rsidR="007D09B6" w:rsidRPr="00370AD2" w:rsidRDefault="007D09B6" w:rsidP="007D09B6">
      <w:r w:rsidRPr="00370AD2">
        <w:rPr>
          <w:rFonts w:hint="eastAsia"/>
        </w:rPr>
        <w:t>ユーザー作成時の雛形を登録することができます。本設定は管理者ユーザーごとに保持されます。</w:t>
      </w:r>
    </w:p>
    <w:p w:rsidR="007D09B6" w:rsidRPr="00370AD2" w:rsidRDefault="007D09B6" w:rsidP="007D09B6">
      <w:r w:rsidRPr="00370AD2">
        <w:rPr>
          <w:rFonts w:hint="eastAsia"/>
        </w:rPr>
        <w:t>上部メニューの「デフォルト設定」をクリックします。</w:t>
      </w:r>
    </w:p>
    <w:p w:rsidR="007D09B6" w:rsidRPr="00370AD2" w:rsidRDefault="00A12546" w:rsidP="00A12546">
      <w:pPr>
        <w:jc w:val="center"/>
      </w:pPr>
      <w:r w:rsidRPr="00370AD2">
        <w:rPr>
          <w:noProof/>
        </w:rPr>
        <mc:AlternateContent>
          <mc:Choice Requires="wps">
            <w:drawing>
              <wp:anchor distT="0" distB="0" distL="114300" distR="114300" simplePos="0" relativeHeight="251672576" behindDoc="0" locked="0" layoutInCell="1" allowOverlap="1" wp14:anchorId="31FDD429" wp14:editId="71C0E97B">
                <wp:simplePos x="0" y="0"/>
                <wp:positionH relativeFrom="column">
                  <wp:posOffset>3091815</wp:posOffset>
                </wp:positionH>
                <wp:positionV relativeFrom="paragraph">
                  <wp:posOffset>284480</wp:posOffset>
                </wp:positionV>
                <wp:extent cx="599470" cy="165752"/>
                <wp:effectExtent l="0" t="0" r="10160" b="24765"/>
                <wp:wrapNone/>
                <wp:docPr id="49" name="正方形/長方形 49"/>
                <wp:cNvGraphicFramePr/>
                <a:graphic xmlns:a="http://schemas.openxmlformats.org/drawingml/2006/main">
                  <a:graphicData uri="http://schemas.microsoft.com/office/word/2010/wordprocessingShape">
                    <wps:wsp>
                      <wps:cNvSpPr/>
                      <wps:spPr>
                        <a:xfrm>
                          <a:off x="0" y="0"/>
                          <a:ext cx="599470" cy="1657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C2029" id="正方形/長方形 49" o:spid="_x0000_s1026" style="position:absolute;left:0;text-align:left;margin-left:243.45pt;margin-top:22.4pt;width:47.2pt;height:1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" filled="f" strokecolor="red" strokeweight="2pt"/>
            </w:pict>
          </mc:Fallback>
        </mc:AlternateContent>
      </w:r>
      <w:r w:rsidRPr="00370AD2">
        <w:rPr>
          <w:noProof/>
        </w:rPr>
        <w:drawing>
          <wp:inline distT="0" distB="0" distL="0" distR="0" wp14:anchorId="3865F5F4" wp14:editId="3A9970FD">
            <wp:extent cx="4680000" cy="2773334"/>
            <wp:effectExtent l="19050" t="19050" r="25400" b="27305"/>
            <wp:docPr id="10971733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3372" name=""/>
                    <pic:cNvPicPr/>
                  </pic:nvPicPr>
                  <pic:blipFill>
                    <a:blip r:embed="rId39">
                      <a:extLst>
                        <a:ext uri="{28A0092B-C50C-407E-A947-70E740481C1C}">
                          <a14:useLocalDpi xmlns:a14="http://schemas.microsoft.com/office/drawing/2010/main" val="0"/>
                        </a:ext>
                      </a:extLst>
                    </a:blip>
                    <a:stretch>
                      <a:fillRect/>
                    </a:stretch>
                  </pic:blipFill>
                  <pic:spPr>
                    <a:xfrm>
                      <a:off x="0" y="0"/>
                      <a:ext cx="4680000" cy="277333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ユーザー一覧</w:t>
      </w:r>
    </w:p>
    <w:p w:rsidR="007D09B6" w:rsidRPr="00370AD2" w:rsidRDefault="007D09B6" w:rsidP="007D09B6"/>
    <w:p w:rsidR="00A12546" w:rsidRPr="00370AD2" w:rsidRDefault="00A12546" w:rsidP="00A12546">
      <w:pPr>
        <w:wordWrap/>
      </w:pPr>
      <w:r w:rsidRPr="00370AD2">
        <w:br w:type="page"/>
      </w:r>
    </w:p>
    <w:p w:rsidR="007D09B6" w:rsidRPr="00370AD2" w:rsidRDefault="007D09B6" w:rsidP="00A12546">
      <w:r w:rsidRPr="00370AD2">
        <w:rPr>
          <w:rFonts w:hint="eastAsia"/>
        </w:rPr>
        <w:lastRenderedPageBreak/>
        <w:t>新規ユーザー登録デフォルト設定画面が表示されます。</w:t>
      </w:r>
    </w:p>
    <w:p w:rsidR="00A12546" w:rsidRPr="00370AD2" w:rsidRDefault="00A12546" w:rsidP="007D09B6">
      <w:pPr>
        <w:jc w:val="center"/>
      </w:pPr>
      <w:r w:rsidRPr="00370AD2">
        <w:rPr>
          <w:noProof/>
        </w:rPr>
        <w:drawing>
          <wp:inline distT="0" distB="0" distL="0" distR="0" wp14:anchorId="365053AD" wp14:editId="156173FF">
            <wp:extent cx="4680000" cy="2773334"/>
            <wp:effectExtent l="19050" t="19050" r="25400" b="27305"/>
            <wp:docPr id="40577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744" name=""/>
                    <pic:cNvPicPr/>
                  </pic:nvPicPr>
                  <pic:blipFill>
                    <a:blip r:embed="rId40">
                      <a:extLst>
                        <a:ext uri="{28A0092B-C50C-407E-A947-70E740481C1C}">
                          <a14:useLocalDpi xmlns:a14="http://schemas.microsoft.com/office/drawing/2010/main" val="0"/>
                        </a:ext>
                      </a:extLst>
                    </a:blip>
                    <a:stretch>
                      <a:fillRect/>
                    </a:stretch>
                  </pic:blipFill>
                  <pic:spPr>
                    <a:xfrm>
                      <a:off x="0" y="0"/>
                      <a:ext cx="4680000" cy="2773334"/>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bCs/>
        </w:rPr>
        <w:t>新規ユーザー登録デフォルト設定</w:t>
      </w:r>
    </w:p>
    <w:p w:rsidR="007D09B6" w:rsidRPr="00370AD2" w:rsidRDefault="007D09B6" w:rsidP="007D09B6"/>
    <w:p w:rsidR="007D09B6" w:rsidRPr="00370AD2" w:rsidRDefault="007D09B6" w:rsidP="007D09B6">
      <w:r w:rsidRPr="00370AD2">
        <w:rPr>
          <w:rFonts w:hint="eastAsia"/>
        </w:rPr>
        <w:t>各項目については「</w:t>
      </w:r>
      <w:hyperlink w:anchor="_ユーザー登録" w:history="1">
        <w:r w:rsidRPr="00370AD2">
          <w:rPr>
            <w:rStyle w:val="af0"/>
            <w:rFonts w:hint="eastAsia"/>
          </w:rPr>
          <w:t>4.1.ユーザー登録、更新</w:t>
        </w:r>
      </w:hyperlink>
      <w:r w:rsidRPr="00370AD2">
        <w:rPr>
          <w:rFonts w:hint="eastAsia"/>
        </w:rPr>
        <w:t>」を</w:t>
      </w:r>
      <w:r w:rsidR="00C206C8" w:rsidRPr="00370AD2">
        <w:rPr>
          <w:rFonts w:hint="eastAsia"/>
        </w:rPr>
        <w:t>ご参照ください。</w:t>
      </w:r>
    </w:p>
    <w:p w:rsidR="007D09B6" w:rsidRPr="00370AD2" w:rsidRDefault="00340DB5" w:rsidP="007D09B6">
      <w:r w:rsidRPr="00370AD2">
        <w:rPr>
          <w:rFonts w:hint="eastAsia"/>
        </w:rPr>
        <w:t>※</w:t>
      </w:r>
      <w:r w:rsidRPr="00370AD2">
        <w:t xml:space="preserve"> </w:t>
      </w:r>
      <w:r w:rsidRPr="00370AD2">
        <w:rPr>
          <w:rFonts w:hint="eastAsia"/>
        </w:rPr>
        <w:t>ユーザーID、パスワードについては本画面で設定することはできません。</w:t>
      </w:r>
    </w:p>
    <w:p w:rsidR="00340DB5" w:rsidRPr="00370AD2" w:rsidRDefault="00340DB5" w:rsidP="007D09B6"/>
    <w:p w:rsidR="007D09B6" w:rsidRPr="00370AD2" w:rsidRDefault="007D09B6" w:rsidP="007D09B6">
      <w:r w:rsidRPr="00370AD2">
        <w:rPr>
          <w:rFonts w:hint="eastAsia"/>
        </w:rPr>
        <w:t>画面左上の「設定」をクリックしますと設定内容が新規ユーザー登録画面に反映されます。</w:t>
      </w:r>
    </w:p>
    <w:p w:rsidR="007D09B6" w:rsidRPr="00370AD2" w:rsidRDefault="007D09B6" w:rsidP="007D09B6"/>
    <w:p w:rsidR="007D09B6" w:rsidRPr="00370AD2" w:rsidRDefault="007D09B6" w:rsidP="007D09B6">
      <w:pPr>
        <w:pStyle w:val="2"/>
        <w:spacing w:after="120"/>
      </w:pPr>
      <w:bookmarkStart w:id="40" w:name="_プライマリ間移動"/>
      <w:bookmarkStart w:id="41" w:name="_Toc47606855"/>
      <w:bookmarkStart w:id="42" w:name="_Toc184664220"/>
      <w:bookmarkEnd w:id="40"/>
      <w:r w:rsidRPr="00370AD2">
        <w:rPr>
          <w:rFonts w:hint="eastAsia"/>
        </w:rPr>
        <w:t>プライマリ間移動</w:t>
      </w:r>
      <w:bookmarkEnd w:id="41"/>
      <w:bookmarkEnd w:id="42"/>
    </w:p>
    <w:p w:rsidR="007D09B6" w:rsidRPr="00370AD2" w:rsidRDefault="007D09B6" w:rsidP="007D09B6">
      <w:r w:rsidRPr="00370AD2">
        <w:rPr>
          <w:rFonts w:hint="eastAsia"/>
        </w:rPr>
        <w:t>ユーザーが所属しているプライマリグループを他のプライマリグループに変更することができます。</w:t>
      </w:r>
    </w:p>
    <w:p w:rsidR="007D09B6" w:rsidRPr="00370AD2" w:rsidRDefault="007D09B6" w:rsidP="00A12546">
      <w:pPr>
        <w:rPr>
          <w:lang w:eastAsia="ar-SA"/>
        </w:rPr>
      </w:pPr>
      <w:r w:rsidRPr="00370AD2">
        <w:rPr>
          <w:rFonts w:hint="eastAsia"/>
        </w:rPr>
        <w:t xml:space="preserve">対象のユーザーにチェックを入れ、上部メニューの「ユーザー操作 </w:t>
      </w:r>
      <w:r w:rsidRPr="00370AD2">
        <w:t xml:space="preserve">- </w:t>
      </w:r>
      <w:r w:rsidRPr="00370AD2">
        <w:rPr>
          <w:rFonts w:hint="eastAsia"/>
        </w:rPr>
        <w:t>プライマリ間移動」をクリックします。</w:t>
      </w:r>
    </w:p>
    <w:p w:rsidR="00A12546" w:rsidRPr="00370AD2" w:rsidRDefault="007E1EC2" w:rsidP="007D09B6">
      <w:pPr>
        <w:jc w:val="center"/>
      </w:pPr>
      <w:r w:rsidRPr="00370AD2">
        <w:rPr>
          <w:noProof/>
        </w:rPr>
        <mc:AlternateContent>
          <mc:Choice Requires="wps">
            <w:drawing>
              <wp:anchor distT="0" distB="0" distL="114300" distR="114300" simplePos="0" relativeHeight="251674624" behindDoc="0" locked="0" layoutInCell="1" allowOverlap="1" wp14:anchorId="31610AA6" wp14:editId="72E25AF1">
                <wp:simplePos x="0" y="0"/>
                <wp:positionH relativeFrom="column">
                  <wp:posOffset>1735455</wp:posOffset>
                </wp:positionH>
                <wp:positionV relativeFrom="paragraph">
                  <wp:posOffset>800735</wp:posOffset>
                </wp:positionV>
                <wp:extent cx="136525" cy="136525"/>
                <wp:effectExtent l="0" t="0" r="15875" b="15875"/>
                <wp:wrapNone/>
                <wp:docPr id="55" name="正方形/長方形 55"/>
                <wp:cNvGraphicFramePr/>
                <a:graphic xmlns:a="http://schemas.openxmlformats.org/drawingml/2006/main">
                  <a:graphicData uri="http://schemas.microsoft.com/office/word/2010/wordprocessingShape">
                    <wps:wsp>
                      <wps:cNvSpPr/>
                      <wps:spPr>
                        <a:xfrm>
                          <a:off x="0" y="0"/>
                          <a:ext cx="136525" cy="136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C5828" id="正方形/長方形 55" o:spid="_x0000_s1026" style="position:absolute;left:0;text-align:left;margin-left:136.65pt;margin-top:63.05pt;width:10.75pt;height:1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" filled="f" strokecolor="red" strokeweight="2pt"/>
            </w:pict>
          </mc:Fallback>
        </mc:AlternateContent>
      </w:r>
      <w:r w:rsidR="00A12546" w:rsidRPr="00370AD2">
        <w:rPr>
          <w:noProof/>
        </w:rPr>
        <mc:AlternateContent>
          <mc:Choice Requires="wps">
            <w:drawing>
              <wp:anchor distT="0" distB="0" distL="114300" distR="114300" simplePos="0" relativeHeight="251673600" behindDoc="0" locked="0" layoutInCell="1" allowOverlap="1" wp14:anchorId="3783C9C9" wp14:editId="55E0EFEC">
                <wp:simplePos x="0" y="0"/>
                <wp:positionH relativeFrom="column">
                  <wp:posOffset>3695700</wp:posOffset>
                </wp:positionH>
                <wp:positionV relativeFrom="paragraph">
                  <wp:posOffset>1048385</wp:posOffset>
                </wp:positionV>
                <wp:extent cx="701675" cy="161925"/>
                <wp:effectExtent l="0" t="0" r="22225" b="28575"/>
                <wp:wrapNone/>
                <wp:docPr id="54" name="正方形/長方形 54"/>
                <wp:cNvGraphicFramePr/>
                <a:graphic xmlns:a="http://schemas.openxmlformats.org/drawingml/2006/main">
                  <a:graphicData uri="http://schemas.microsoft.com/office/word/2010/wordprocessingShape">
                    <wps:wsp>
                      <wps:cNvSpPr/>
                      <wps:spPr>
                        <a:xfrm>
                          <a:off x="0" y="0"/>
                          <a:ext cx="7016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71895" id="正方形/長方形 54" o:spid="_x0000_s1026" style="position:absolute;left:0;text-align:left;margin-left:291pt;margin-top:82.55pt;width:55.2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" filled="f" strokecolor="red" strokeweight="2pt"/>
            </w:pict>
          </mc:Fallback>
        </mc:AlternateContent>
      </w:r>
      <w:r w:rsidR="00A12546" w:rsidRPr="00370AD2">
        <w:rPr>
          <w:noProof/>
        </w:rPr>
        <w:drawing>
          <wp:inline distT="0" distB="0" distL="0" distR="0" wp14:anchorId="663F9EE1" wp14:editId="09689532">
            <wp:extent cx="4680000" cy="2773334"/>
            <wp:effectExtent l="19050" t="19050" r="25400" b="27305"/>
            <wp:docPr id="20477589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58902" name=""/>
                    <pic:cNvPicPr/>
                  </pic:nvPicPr>
                  <pic:blipFill>
                    <a:blip r:embed="rId41">
                      <a:extLst>
                        <a:ext uri="{28A0092B-C50C-407E-A947-70E740481C1C}">
                          <a14:useLocalDpi xmlns:a14="http://schemas.microsoft.com/office/drawing/2010/main" val="0"/>
                        </a:ext>
                      </a:extLst>
                    </a:blip>
                    <a:stretch>
                      <a:fillRect/>
                    </a:stretch>
                  </pic:blipFill>
                  <pic:spPr>
                    <a:xfrm>
                      <a:off x="0" y="0"/>
                      <a:ext cx="4680000" cy="277333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ユーザー一覧</w:t>
      </w:r>
    </w:p>
    <w:p w:rsidR="007D09B6" w:rsidRPr="00370AD2" w:rsidRDefault="007D09B6" w:rsidP="007D09B6"/>
    <w:p w:rsidR="00B33EFE" w:rsidRPr="00370AD2" w:rsidRDefault="00B33EFE" w:rsidP="00B33EFE">
      <w:pPr>
        <w:wordWrap/>
      </w:pPr>
      <w:r w:rsidRPr="00370AD2">
        <w:br w:type="page"/>
      </w:r>
    </w:p>
    <w:p w:rsidR="007D09B6" w:rsidRPr="00370AD2" w:rsidRDefault="007D09B6" w:rsidP="007D09B6">
      <w:r w:rsidRPr="00370AD2">
        <w:rPr>
          <w:rFonts w:hint="eastAsia"/>
        </w:rPr>
        <w:lastRenderedPageBreak/>
        <w:t>移動先のプライマリグループを選択し、「選択」をクリックします。</w:t>
      </w:r>
    </w:p>
    <w:p w:rsidR="00340DB5" w:rsidRPr="00370AD2" w:rsidRDefault="00340DB5" w:rsidP="00B33EFE">
      <w:r w:rsidRPr="00370AD2">
        <w:rPr>
          <w:rFonts w:hint="eastAsia"/>
        </w:rPr>
        <w:t>※</w:t>
      </w:r>
      <w:r w:rsidRPr="00370AD2">
        <w:t xml:space="preserve"> </w:t>
      </w:r>
      <w:r w:rsidRPr="00370AD2">
        <w:rPr>
          <w:rFonts w:hint="eastAsia"/>
        </w:rPr>
        <w:t>プライマリグループの所属を外す場合は「(TOP)」を選択ください。</w:t>
      </w:r>
    </w:p>
    <w:p w:rsidR="00B33EFE" w:rsidRPr="00370AD2" w:rsidRDefault="00B33EFE" w:rsidP="007D09B6">
      <w:pPr>
        <w:jc w:val="center"/>
      </w:pPr>
      <w:r w:rsidRPr="00370AD2">
        <w:rPr>
          <w:noProof/>
        </w:rPr>
        <mc:AlternateContent>
          <mc:Choice Requires="wps">
            <w:drawing>
              <wp:anchor distT="0" distB="0" distL="114300" distR="114300" simplePos="0" relativeHeight="251744256" behindDoc="0" locked="0" layoutInCell="1" allowOverlap="1" wp14:anchorId="0AB2B80B" wp14:editId="054B3D3D">
                <wp:simplePos x="0" y="0"/>
                <wp:positionH relativeFrom="column">
                  <wp:posOffset>2915920</wp:posOffset>
                </wp:positionH>
                <wp:positionV relativeFrom="paragraph">
                  <wp:posOffset>1071550</wp:posOffset>
                </wp:positionV>
                <wp:extent cx="819103" cy="206478"/>
                <wp:effectExtent l="0" t="0" r="19685" b="22225"/>
                <wp:wrapNone/>
                <wp:docPr id="775860352" name="正方形/長方形 775860352"/>
                <wp:cNvGraphicFramePr/>
                <a:graphic xmlns:a="http://schemas.openxmlformats.org/drawingml/2006/main">
                  <a:graphicData uri="http://schemas.microsoft.com/office/word/2010/wordprocessingShape">
                    <wps:wsp>
                      <wps:cNvSpPr/>
                      <wps:spPr>
                        <a:xfrm>
                          <a:off x="0" y="0"/>
                          <a:ext cx="819103" cy="2064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CE8F7" id="正方形/長方形 775860352" o:spid="_x0000_s1026" style="position:absolute;left:0;text-align:left;margin-left:229.6pt;margin-top:84.35pt;width:64.5pt;height:1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" filled="f" strokecolor="red" strokeweight="2pt"/>
            </w:pict>
          </mc:Fallback>
        </mc:AlternateContent>
      </w:r>
      <w:r w:rsidRPr="00370AD2">
        <w:rPr>
          <w:noProof/>
        </w:rPr>
        <w:drawing>
          <wp:inline distT="0" distB="0" distL="0" distR="0" wp14:anchorId="61309F9E" wp14:editId="3C5EB084">
            <wp:extent cx="2520000" cy="1280712"/>
            <wp:effectExtent l="19050" t="19050" r="13970" b="15240"/>
            <wp:docPr id="2132064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6424" name=""/>
                    <pic:cNvPicPr/>
                  </pic:nvPicPr>
                  <pic:blipFill>
                    <a:blip r:embed="rId42">
                      <a:extLst>
                        <a:ext uri="{28A0092B-C50C-407E-A947-70E740481C1C}">
                          <a14:useLocalDpi xmlns:a14="http://schemas.microsoft.com/office/drawing/2010/main" val="0"/>
                        </a:ext>
                      </a:extLst>
                    </a:blip>
                    <a:stretch>
                      <a:fillRect/>
                    </a:stretch>
                  </pic:blipFill>
                  <pic:spPr>
                    <a:xfrm>
                      <a:off x="0" y="0"/>
                      <a:ext cx="2520000" cy="1280712"/>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プライマリグループの変更ダイアログ</w:t>
      </w:r>
    </w:p>
    <w:p w:rsidR="007D09B6" w:rsidRPr="00370AD2" w:rsidRDefault="007D09B6" w:rsidP="007D09B6"/>
    <w:p w:rsidR="007D09B6" w:rsidRPr="00370AD2" w:rsidRDefault="007D09B6" w:rsidP="007D09B6">
      <w:r w:rsidRPr="00370AD2">
        <w:rPr>
          <w:rFonts w:hint="eastAsia"/>
        </w:rPr>
        <w:t>確認ダイアログが表示されますので、内容を確認後「移動」をクリックします。</w:t>
      </w:r>
    </w:p>
    <w:p w:rsidR="007D09B6" w:rsidRPr="00370AD2" w:rsidRDefault="00B33EFE" w:rsidP="007D09B6">
      <w:pPr>
        <w:jc w:val="center"/>
      </w:pPr>
      <w:r w:rsidRPr="00370AD2">
        <w:rPr>
          <w:noProof/>
        </w:rPr>
        <mc:AlternateContent>
          <mc:Choice Requires="wps">
            <w:drawing>
              <wp:anchor distT="0" distB="0" distL="114300" distR="114300" simplePos="0" relativeHeight="251746304" behindDoc="0" locked="0" layoutInCell="1" allowOverlap="1" wp14:anchorId="1BFA4F38" wp14:editId="6CBDCC04">
                <wp:simplePos x="0" y="0"/>
                <wp:positionH relativeFrom="column">
                  <wp:posOffset>2918460</wp:posOffset>
                </wp:positionH>
                <wp:positionV relativeFrom="paragraph">
                  <wp:posOffset>1062660</wp:posOffset>
                </wp:positionV>
                <wp:extent cx="819103" cy="206478"/>
                <wp:effectExtent l="0" t="0" r="19685" b="22225"/>
                <wp:wrapNone/>
                <wp:docPr id="978393936" name="正方形/長方形 978393936"/>
                <wp:cNvGraphicFramePr/>
                <a:graphic xmlns:a="http://schemas.openxmlformats.org/drawingml/2006/main">
                  <a:graphicData uri="http://schemas.microsoft.com/office/word/2010/wordprocessingShape">
                    <wps:wsp>
                      <wps:cNvSpPr/>
                      <wps:spPr>
                        <a:xfrm>
                          <a:off x="0" y="0"/>
                          <a:ext cx="819103" cy="2064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3797C" id="正方形/長方形 978393936" o:spid="_x0000_s1026" style="position:absolute;left:0;text-align:left;margin-left:229.8pt;margin-top:83.65pt;width:64.5pt;height:1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" filled="f" strokecolor="red" strokeweight="2pt"/>
            </w:pict>
          </mc:Fallback>
        </mc:AlternateContent>
      </w:r>
      <w:r w:rsidRPr="00370AD2">
        <w:rPr>
          <w:noProof/>
        </w:rPr>
        <w:drawing>
          <wp:inline distT="0" distB="0" distL="0" distR="0" wp14:anchorId="5112FD23" wp14:editId="2077AA7B">
            <wp:extent cx="2520000" cy="1273809"/>
            <wp:effectExtent l="19050" t="19050" r="13970" b="22225"/>
            <wp:docPr id="11225096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09618" name=""/>
                    <pic:cNvPicPr/>
                  </pic:nvPicPr>
                  <pic:blipFill>
                    <a:blip r:embed="rId43">
                      <a:extLst>
                        <a:ext uri="{28A0092B-C50C-407E-A947-70E740481C1C}">
                          <a14:useLocalDpi xmlns:a14="http://schemas.microsoft.com/office/drawing/2010/main" val="0"/>
                        </a:ext>
                      </a:extLst>
                    </a:blip>
                    <a:stretch>
                      <a:fillRect/>
                    </a:stretch>
                  </pic:blipFill>
                  <pic:spPr>
                    <a:xfrm>
                      <a:off x="0" y="0"/>
                      <a:ext cx="2520000" cy="1273809"/>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rPr>
        <w:t>プライマリグループの変更ダイアログ</w:t>
      </w:r>
    </w:p>
    <w:p w:rsidR="007D09B6" w:rsidRPr="00370AD2" w:rsidRDefault="007D09B6" w:rsidP="007D09B6"/>
    <w:p w:rsidR="007D09B6" w:rsidRPr="00370AD2" w:rsidRDefault="007D09B6" w:rsidP="007D09B6">
      <w:r w:rsidRPr="00370AD2">
        <w:rPr>
          <w:rFonts w:hint="eastAsia"/>
        </w:rPr>
        <w:t>プライマリ間移動が完了すると、メッセージ「ユーザープライマリ間移動が終了しました。」が表示されます。また、プライマリG列には移動先のプライマリグループ名が表示されます。</w:t>
      </w:r>
    </w:p>
    <w:p w:rsidR="007D09B6" w:rsidRPr="00370AD2" w:rsidRDefault="007D09B6" w:rsidP="007D09B6">
      <w:pPr>
        <w:jc w:val="center"/>
        <w:rPr>
          <w:lang w:eastAsia="ar-SA"/>
        </w:rPr>
      </w:pPr>
      <w:r w:rsidRPr="00370AD2">
        <w:rPr>
          <w:noProof/>
        </w:rPr>
        <mc:AlternateContent>
          <mc:Choice Requires="wps">
            <w:drawing>
              <wp:anchor distT="0" distB="0" distL="114300" distR="114300" simplePos="0" relativeHeight="251675648" behindDoc="0" locked="0" layoutInCell="1" allowOverlap="1" wp14:anchorId="06E695BA" wp14:editId="570AC009">
                <wp:simplePos x="0" y="0"/>
                <wp:positionH relativeFrom="column">
                  <wp:posOffset>3406140</wp:posOffset>
                </wp:positionH>
                <wp:positionV relativeFrom="paragraph">
                  <wp:posOffset>846150</wp:posOffset>
                </wp:positionV>
                <wp:extent cx="396644" cy="121113"/>
                <wp:effectExtent l="0" t="0" r="22860" b="12700"/>
                <wp:wrapNone/>
                <wp:docPr id="59" name="正方形/長方形 59"/>
                <wp:cNvGraphicFramePr/>
                <a:graphic xmlns:a="http://schemas.openxmlformats.org/drawingml/2006/main">
                  <a:graphicData uri="http://schemas.microsoft.com/office/word/2010/wordprocessingShape">
                    <wps:wsp>
                      <wps:cNvSpPr/>
                      <wps:spPr>
                        <a:xfrm>
                          <a:off x="0" y="0"/>
                          <a:ext cx="396644" cy="1211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AFA4F" id="正方形/長方形 59" o:spid="_x0000_s1026" style="position:absolute;left:0;text-align:left;margin-left:268.2pt;margin-top:66.65pt;width:31.25pt;height: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" filled="f" strokecolor="red" strokeweight="2pt"/>
            </w:pict>
          </mc:Fallback>
        </mc:AlternateContent>
      </w:r>
      <w:r w:rsidR="00B33EFE" w:rsidRPr="00370AD2">
        <w:rPr>
          <w:noProof/>
          <w:lang w:eastAsia="ar-SA"/>
        </w:rPr>
        <w:drawing>
          <wp:inline distT="0" distB="0" distL="0" distR="0" wp14:anchorId="728F7256" wp14:editId="30C01A3B">
            <wp:extent cx="4680000" cy="2773334"/>
            <wp:effectExtent l="19050" t="19050" r="25400" b="27305"/>
            <wp:docPr id="56578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814" name=""/>
                    <pic:cNvPicPr/>
                  </pic:nvPicPr>
                  <pic:blipFill>
                    <a:blip r:embed="rId44">
                      <a:extLst>
                        <a:ext uri="{28A0092B-C50C-407E-A947-70E740481C1C}">
                          <a14:useLocalDpi xmlns:a14="http://schemas.microsoft.com/office/drawing/2010/main" val="0"/>
                        </a:ext>
                      </a:extLst>
                    </a:blip>
                    <a:stretch>
                      <a:fillRect/>
                    </a:stretch>
                  </pic:blipFill>
                  <pic:spPr>
                    <a:xfrm>
                      <a:off x="0" y="0"/>
                      <a:ext cx="4680000" cy="277333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ユーザー一覧</w:t>
      </w:r>
    </w:p>
    <w:p w:rsidR="007D09B6" w:rsidRPr="00370AD2" w:rsidRDefault="007D09B6" w:rsidP="007D09B6">
      <w:pPr>
        <w:rPr>
          <w:lang w:eastAsia="ar-SA"/>
        </w:rPr>
      </w:pPr>
    </w:p>
    <w:p w:rsidR="007D09B6" w:rsidRPr="00370AD2" w:rsidRDefault="007D09B6" w:rsidP="007D09B6">
      <w:pPr>
        <w:pStyle w:val="2"/>
        <w:spacing w:after="120"/>
      </w:pPr>
      <w:bookmarkStart w:id="43" w:name="_Toc47606856"/>
      <w:bookmarkStart w:id="44" w:name="_Toc184664221"/>
      <w:r w:rsidRPr="00370AD2">
        <w:rPr>
          <w:rFonts w:hint="eastAsia"/>
        </w:rPr>
        <w:t>インポート、エクスポート</w:t>
      </w:r>
      <w:bookmarkEnd w:id="43"/>
      <w:bookmarkEnd w:id="44"/>
    </w:p>
    <w:p w:rsidR="007D09B6" w:rsidRPr="00370AD2" w:rsidRDefault="007D09B6" w:rsidP="007D09B6">
      <w:r w:rsidRPr="00370AD2">
        <w:rPr>
          <w:rFonts w:hint="eastAsia"/>
        </w:rPr>
        <w:t>ユーザーのインポート、エクスポートを行うことができます。</w:t>
      </w:r>
    </w:p>
    <w:p w:rsidR="007D09B6" w:rsidRPr="00370AD2" w:rsidRDefault="007D09B6" w:rsidP="007D09B6"/>
    <w:p w:rsidR="00B33EFE" w:rsidRPr="00370AD2" w:rsidRDefault="00B33EFE" w:rsidP="00B33EFE">
      <w:pPr>
        <w:wordWrap/>
      </w:pPr>
      <w:r w:rsidRPr="00370AD2">
        <w:br w:type="page"/>
      </w:r>
    </w:p>
    <w:p w:rsidR="007D09B6" w:rsidRPr="00370AD2" w:rsidRDefault="007D09B6" w:rsidP="007D09B6">
      <w:pPr>
        <w:pStyle w:val="3"/>
        <w:spacing w:after="120"/>
      </w:pPr>
      <w:bookmarkStart w:id="45" w:name="_Toc47606857"/>
      <w:bookmarkStart w:id="46" w:name="_Toc184664222"/>
      <w:r w:rsidRPr="00370AD2">
        <w:rPr>
          <w:rFonts w:hint="eastAsia"/>
        </w:rPr>
        <w:lastRenderedPageBreak/>
        <w:t>インポート</w:t>
      </w:r>
      <w:bookmarkEnd w:id="45"/>
      <w:bookmarkEnd w:id="46"/>
    </w:p>
    <w:p w:rsidR="007D09B6" w:rsidRPr="00370AD2" w:rsidRDefault="007D09B6" w:rsidP="007D09B6">
      <w:r w:rsidRPr="00370AD2">
        <w:rPr>
          <w:rFonts w:hint="eastAsia"/>
        </w:rPr>
        <w:t>C</w:t>
      </w:r>
      <w:r w:rsidRPr="00370AD2">
        <w:t>SV</w:t>
      </w:r>
      <w:r w:rsidRPr="00370AD2">
        <w:rPr>
          <w:rFonts w:hint="eastAsia"/>
        </w:rPr>
        <w:t>ファイルからユーザーの一括登録、更新、削除を行うことができます。</w:t>
      </w:r>
    </w:p>
    <w:p w:rsidR="007D09B6" w:rsidRPr="00370AD2" w:rsidRDefault="007D09B6" w:rsidP="007D09B6">
      <w:r w:rsidRPr="00370AD2">
        <w:rPr>
          <w:rFonts w:hint="eastAsia"/>
        </w:rPr>
        <w:t>上部メニューの「インポート」をクリックします。</w:t>
      </w:r>
    </w:p>
    <w:p w:rsidR="007D09B6" w:rsidRPr="00370AD2" w:rsidRDefault="00B33EFE" w:rsidP="00F012F8">
      <w:pPr>
        <w:jc w:val="center"/>
      </w:pPr>
      <w:r w:rsidRPr="00370AD2">
        <w:rPr>
          <w:noProof/>
        </w:rPr>
        <mc:AlternateContent>
          <mc:Choice Requires="wps">
            <w:drawing>
              <wp:anchor distT="0" distB="0" distL="114300" distR="114300" simplePos="0" relativeHeight="251676672" behindDoc="0" locked="0" layoutInCell="1" allowOverlap="1" wp14:anchorId="6BA24046" wp14:editId="4A88BB89">
                <wp:simplePos x="0" y="0"/>
                <wp:positionH relativeFrom="column">
                  <wp:posOffset>2092325</wp:posOffset>
                </wp:positionH>
                <wp:positionV relativeFrom="paragraph">
                  <wp:posOffset>282575</wp:posOffset>
                </wp:positionV>
                <wp:extent cx="457200" cy="158750"/>
                <wp:effectExtent l="0" t="0" r="19050" b="12700"/>
                <wp:wrapNone/>
                <wp:docPr id="60" name="正方形/長方形 60"/>
                <wp:cNvGraphicFramePr/>
                <a:graphic xmlns:a="http://schemas.openxmlformats.org/drawingml/2006/main">
                  <a:graphicData uri="http://schemas.microsoft.com/office/word/2010/wordprocessingShape">
                    <wps:wsp>
                      <wps:cNvSpPr/>
                      <wps:spPr>
                        <a:xfrm>
                          <a:off x="0" y="0"/>
                          <a:ext cx="45720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C0012" id="正方形/長方形 60" o:spid="_x0000_s1026" style="position:absolute;left:0;text-align:left;margin-left:164.75pt;margin-top:22.25pt;width:36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" filled="f" strokecolor="red" strokeweight="2pt"/>
            </w:pict>
          </mc:Fallback>
        </mc:AlternateContent>
      </w:r>
      <w:r w:rsidRPr="00370AD2">
        <w:rPr>
          <w:noProof/>
        </w:rPr>
        <w:drawing>
          <wp:inline distT="0" distB="0" distL="0" distR="0" wp14:anchorId="6CA0D8C6" wp14:editId="71A90628">
            <wp:extent cx="4680000" cy="2773334"/>
            <wp:effectExtent l="19050" t="19050" r="25400" b="27305"/>
            <wp:docPr id="119846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3372" name=""/>
                    <pic:cNvPicPr/>
                  </pic:nvPicPr>
                  <pic:blipFill>
                    <a:blip r:embed="rId39">
                      <a:extLst>
                        <a:ext uri="{28A0092B-C50C-407E-A947-70E740481C1C}">
                          <a14:useLocalDpi xmlns:a14="http://schemas.microsoft.com/office/drawing/2010/main" val="0"/>
                        </a:ext>
                      </a:extLst>
                    </a:blip>
                    <a:stretch>
                      <a:fillRect/>
                    </a:stretch>
                  </pic:blipFill>
                  <pic:spPr>
                    <a:xfrm>
                      <a:off x="0" y="0"/>
                      <a:ext cx="4680000" cy="277333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ユーザー一覧</w:t>
      </w:r>
    </w:p>
    <w:p w:rsidR="007D09B6" w:rsidRPr="00370AD2" w:rsidRDefault="007D09B6" w:rsidP="007D09B6"/>
    <w:p w:rsidR="007D09B6" w:rsidRPr="00370AD2" w:rsidRDefault="007D09B6" w:rsidP="007D09B6">
      <w:r w:rsidRPr="00370AD2">
        <w:t>ユーザーのインポート</w:t>
      </w:r>
      <w:r w:rsidRPr="00370AD2">
        <w:rPr>
          <w:rFonts w:hint="eastAsia"/>
        </w:rPr>
        <w:t>画面が表示されますので、「ファイルを選択」をクリックしインポートに使用するCSVファイルを選択します。</w:t>
      </w:r>
    </w:p>
    <w:p w:rsidR="007D09B6" w:rsidRPr="00370AD2" w:rsidRDefault="007D09B6" w:rsidP="007D09B6">
      <w:r w:rsidRPr="00370AD2">
        <w:rPr>
          <w:rFonts w:hint="eastAsia"/>
        </w:rPr>
        <w:t>CSVファイルのフォーマットについては同画面に表示されているヒントに記載しておりますのでご確認ください。</w:t>
      </w:r>
    </w:p>
    <w:p w:rsidR="007D09B6" w:rsidRPr="00370AD2" w:rsidRDefault="00F012F8" w:rsidP="00F012F8">
      <w:pPr>
        <w:jc w:val="center"/>
      </w:pPr>
      <w:r w:rsidRPr="00370AD2">
        <w:rPr>
          <w:noProof/>
        </w:rPr>
        <mc:AlternateContent>
          <mc:Choice Requires="wps">
            <w:drawing>
              <wp:anchor distT="0" distB="0" distL="114300" distR="114300" simplePos="0" relativeHeight="251748352" behindDoc="0" locked="0" layoutInCell="1" allowOverlap="1" wp14:anchorId="1F2E2F19" wp14:editId="49D19F7C">
                <wp:simplePos x="0" y="0"/>
                <wp:positionH relativeFrom="column">
                  <wp:posOffset>2688511</wp:posOffset>
                </wp:positionH>
                <wp:positionV relativeFrom="paragraph">
                  <wp:posOffset>741279</wp:posOffset>
                </wp:positionV>
                <wp:extent cx="640855" cy="150495"/>
                <wp:effectExtent l="0" t="0" r="26035" b="20955"/>
                <wp:wrapNone/>
                <wp:docPr id="536888384" name="正方形/長方形 536888384"/>
                <wp:cNvGraphicFramePr/>
                <a:graphic xmlns:a="http://schemas.openxmlformats.org/drawingml/2006/main">
                  <a:graphicData uri="http://schemas.microsoft.com/office/word/2010/wordprocessingShape">
                    <wps:wsp>
                      <wps:cNvSpPr/>
                      <wps:spPr>
                        <a:xfrm>
                          <a:off x="0" y="0"/>
                          <a:ext cx="640855" cy="1504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E0975" id="正方形/長方形 536888384" o:spid="_x0000_s1026" style="position:absolute;left:0;text-align:left;margin-left:211.7pt;margin-top:58.35pt;width:50.45pt;height:11.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" filled="f" strokecolor="red" strokeweight="2pt"/>
            </w:pict>
          </mc:Fallback>
        </mc:AlternateContent>
      </w:r>
      <w:r w:rsidRPr="00370AD2">
        <w:rPr>
          <w:noProof/>
        </w:rPr>
        <mc:AlternateContent>
          <mc:Choice Requires="wps">
            <w:drawing>
              <wp:anchor distT="0" distB="0" distL="114300" distR="114300" simplePos="0" relativeHeight="251750400" behindDoc="0" locked="0" layoutInCell="1" allowOverlap="1" wp14:anchorId="6F4D53D3" wp14:editId="0495C389">
                <wp:simplePos x="0" y="0"/>
                <wp:positionH relativeFrom="column">
                  <wp:posOffset>1793155</wp:posOffset>
                </wp:positionH>
                <wp:positionV relativeFrom="paragraph">
                  <wp:posOffset>283834</wp:posOffset>
                </wp:positionV>
                <wp:extent cx="494396" cy="151001"/>
                <wp:effectExtent l="0" t="0" r="20320" b="20955"/>
                <wp:wrapNone/>
                <wp:docPr id="2070614823" name="正方形/長方形 2070614823"/>
                <wp:cNvGraphicFramePr/>
                <a:graphic xmlns:a="http://schemas.openxmlformats.org/drawingml/2006/main">
                  <a:graphicData uri="http://schemas.microsoft.com/office/word/2010/wordprocessingShape">
                    <wps:wsp>
                      <wps:cNvSpPr/>
                      <wps:spPr>
                        <a:xfrm>
                          <a:off x="0" y="0"/>
                          <a:ext cx="494396" cy="1510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C2138" id="正方形/長方形 2070614823" o:spid="_x0000_s1026" style="position:absolute;left:0;text-align:left;margin-left:141.2pt;margin-top:22.35pt;width:38.95pt;height:11.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" filled="f" strokecolor="red" strokeweight="2pt"/>
            </w:pict>
          </mc:Fallback>
        </mc:AlternateContent>
      </w:r>
      <w:r w:rsidRPr="00370AD2">
        <w:rPr>
          <w:noProof/>
          <w:lang w:eastAsia="ar-SA"/>
        </w:rPr>
        <w:drawing>
          <wp:inline distT="0" distB="0" distL="0" distR="0" wp14:anchorId="78B01ECE" wp14:editId="2615F2EF">
            <wp:extent cx="4680000" cy="2773334"/>
            <wp:effectExtent l="19050" t="19050" r="25400" b="27305"/>
            <wp:docPr id="4297382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38204" name=""/>
                    <pic:cNvPicPr/>
                  </pic:nvPicPr>
                  <pic:blipFill>
                    <a:blip r:embed="rId45">
                      <a:extLst>
                        <a:ext uri="{28A0092B-C50C-407E-A947-70E740481C1C}">
                          <a14:useLocalDpi xmlns:a14="http://schemas.microsoft.com/office/drawing/2010/main" val="0"/>
                        </a:ext>
                      </a:extLst>
                    </a:blip>
                    <a:stretch>
                      <a:fillRect/>
                    </a:stretch>
                  </pic:blipFill>
                  <pic:spPr>
                    <a:xfrm>
                      <a:off x="0" y="0"/>
                      <a:ext cx="4680000" cy="277333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ユーザーのインポート画面</w:t>
      </w:r>
    </w:p>
    <w:p w:rsidR="007D09B6" w:rsidRPr="00370AD2" w:rsidRDefault="007D09B6" w:rsidP="007D09B6"/>
    <w:p w:rsidR="00F012F8" w:rsidRPr="00370AD2" w:rsidRDefault="00F012F8" w:rsidP="00F012F8">
      <w:pPr>
        <w:wordWrap/>
      </w:pPr>
      <w:r w:rsidRPr="00370AD2">
        <w:br w:type="page"/>
      </w:r>
    </w:p>
    <w:p w:rsidR="007D09B6" w:rsidRPr="00370AD2" w:rsidRDefault="007D09B6" w:rsidP="00F012F8">
      <w:r w:rsidRPr="00370AD2">
        <w:rPr>
          <w:rFonts w:hint="eastAsia"/>
        </w:rPr>
        <w:lastRenderedPageBreak/>
        <w:t>画面左上の「インポート」をクリックするとダイアログが表示されますので、インポートするユーザーの件数を確認後「インポート」をクリックします。</w:t>
      </w:r>
    </w:p>
    <w:p w:rsidR="00F012F8" w:rsidRPr="00370AD2" w:rsidRDefault="00F012F8" w:rsidP="007D09B6">
      <w:pPr>
        <w:jc w:val="center"/>
      </w:pPr>
      <w:r w:rsidRPr="00370AD2">
        <w:rPr>
          <w:noProof/>
        </w:rPr>
        <mc:AlternateContent>
          <mc:Choice Requires="wps">
            <w:drawing>
              <wp:anchor distT="0" distB="0" distL="114300" distR="114300" simplePos="0" relativeHeight="251752448" behindDoc="0" locked="0" layoutInCell="1" allowOverlap="1" wp14:anchorId="471BE555" wp14:editId="1439CD44">
                <wp:simplePos x="0" y="0"/>
                <wp:positionH relativeFrom="column">
                  <wp:posOffset>2862885</wp:posOffset>
                </wp:positionH>
                <wp:positionV relativeFrom="paragraph">
                  <wp:posOffset>1195705</wp:posOffset>
                </wp:positionV>
                <wp:extent cx="907065" cy="212708"/>
                <wp:effectExtent l="0" t="0" r="26670" b="16510"/>
                <wp:wrapNone/>
                <wp:docPr id="1540795953" name="正方形/長方形 1540795953"/>
                <wp:cNvGraphicFramePr/>
                <a:graphic xmlns:a="http://schemas.openxmlformats.org/drawingml/2006/main">
                  <a:graphicData uri="http://schemas.microsoft.com/office/word/2010/wordprocessingShape">
                    <wps:wsp>
                      <wps:cNvSpPr/>
                      <wps:spPr>
                        <a:xfrm>
                          <a:off x="0" y="0"/>
                          <a:ext cx="907065" cy="2127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2BAF6" id="正方形/長方形 1540795953" o:spid="_x0000_s1026" style="position:absolute;left:0;text-align:left;margin-left:225.4pt;margin-top:94.15pt;width:71.4pt;height:1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" filled="f" strokecolor="red" strokeweight="2pt"/>
            </w:pict>
          </mc:Fallback>
        </mc:AlternateContent>
      </w:r>
      <w:r w:rsidRPr="00370AD2">
        <w:rPr>
          <w:noProof/>
        </w:rPr>
        <w:drawing>
          <wp:inline distT="0" distB="0" distL="0" distR="0" wp14:anchorId="2AA31A9C" wp14:editId="1DFE5068">
            <wp:extent cx="2519500" cy="1421007"/>
            <wp:effectExtent l="19050" t="19050" r="14605" b="27305"/>
            <wp:docPr id="382875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7573" name=""/>
                    <pic:cNvPicPr/>
                  </pic:nvPicPr>
                  <pic:blipFill rotWithShape="1">
                    <a:blip r:embed="rId46">
                      <a:extLst>
                        <a:ext uri="{28A0092B-C50C-407E-A947-70E740481C1C}">
                          <a14:useLocalDpi xmlns:a14="http://schemas.microsoft.com/office/drawing/2010/main" val="0"/>
                        </a:ext>
                      </a:extLst>
                    </a:blip>
                    <a:srcRect/>
                    <a:stretch/>
                  </pic:blipFill>
                  <pic:spPr bwMode="auto">
                    <a:xfrm>
                      <a:off x="0" y="0"/>
                      <a:ext cx="2520000" cy="1421289"/>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D09B6" w:rsidRPr="00370AD2" w:rsidRDefault="007D09B6" w:rsidP="007D09B6">
      <w:pPr>
        <w:jc w:val="center"/>
        <w:rPr>
          <w:b/>
          <w:lang w:eastAsia="ar-SA"/>
        </w:rPr>
      </w:pPr>
      <w:r w:rsidRPr="00370AD2">
        <w:rPr>
          <w:rFonts w:hint="eastAsia"/>
          <w:b/>
        </w:rPr>
        <w:t>ユーザーのインポート</w:t>
      </w:r>
    </w:p>
    <w:p w:rsidR="007D09B6" w:rsidRPr="00370AD2" w:rsidRDefault="007D09B6" w:rsidP="007D09B6">
      <w:pPr>
        <w:rPr>
          <w:lang w:eastAsia="ar-SA"/>
        </w:rPr>
      </w:pPr>
    </w:p>
    <w:p w:rsidR="007D09B6" w:rsidRPr="00370AD2" w:rsidRDefault="007D09B6" w:rsidP="007D09B6">
      <w:r w:rsidRPr="00370AD2">
        <w:rPr>
          <w:rFonts w:hint="eastAsia"/>
        </w:rPr>
        <w:t>ユーザー一覧画面が表示されますので、インポートしたユーザーが追加、更新、削除されていることを確認ください。(本チュートリアルでは</w:t>
      </w:r>
      <w:r w:rsidR="00F1296D" w:rsidRPr="00370AD2">
        <w:rPr>
          <w:rFonts w:hint="eastAsia"/>
        </w:rPr>
        <w:t>2</w:t>
      </w:r>
      <w:r w:rsidRPr="00370AD2">
        <w:rPr>
          <w:rFonts w:hint="eastAsia"/>
        </w:rPr>
        <w:t>ユーザーの新規作成を行っています。)</w:t>
      </w:r>
    </w:p>
    <w:p w:rsidR="007D09B6" w:rsidRPr="00370AD2" w:rsidRDefault="0029291A" w:rsidP="007D09B6">
      <w:pPr>
        <w:jc w:val="center"/>
      </w:pPr>
      <w:r w:rsidRPr="00370AD2">
        <w:rPr>
          <w:noProof/>
        </w:rPr>
        <mc:AlternateContent>
          <mc:Choice Requires="wps">
            <w:drawing>
              <wp:anchor distT="0" distB="0" distL="114300" distR="114300" simplePos="0" relativeHeight="251754496" behindDoc="0" locked="0" layoutInCell="1" allowOverlap="1" wp14:anchorId="0A0EB8E1" wp14:editId="71D74B4E">
                <wp:simplePos x="0" y="0"/>
                <wp:positionH relativeFrom="column">
                  <wp:posOffset>1745518</wp:posOffset>
                </wp:positionH>
                <wp:positionV relativeFrom="paragraph">
                  <wp:posOffset>1151852</wp:posOffset>
                </wp:positionV>
                <wp:extent cx="3833868" cy="397713"/>
                <wp:effectExtent l="0" t="0" r="14605" b="21590"/>
                <wp:wrapNone/>
                <wp:docPr id="2092514649" name="正方形/長方形 2092514649"/>
                <wp:cNvGraphicFramePr/>
                <a:graphic xmlns:a="http://schemas.openxmlformats.org/drawingml/2006/main">
                  <a:graphicData uri="http://schemas.microsoft.com/office/word/2010/wordprocessingShape">
                    <wps:wsp>
                      <wps:cNvSpPr/>
                      <wps:spPr>
                        <a:xfrm>
                          <a:off x="0" y="0"/>
                          <a:ext cx="3833868" cy="3977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EBA67" id="正方形/長方形 2092514649" o:spid="_x0000_s1026" style="position:absolute;left:0;text-align:left;margin-left:137.45pt;margin-top:90.7pt;width:301.9pt;height:31.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" filled="f" strokecolor="red" strokeweight="2pt"/>
            </w:pict>
          </mc:Fallback>
        </mc:AlternateContent>
      </w:r>
      <w:r w:rsidR="00F1296D" w:rsidRPr="00370AD2">
        <w:rPr>
          <w:noProof/>
        </w:rPr>
        <w:drawing>
          <wp:inline distT="0" distB="0" distL="0" distR="0" wp14:anchorId="643759E2" wp14:editId="5FD33052">
            <wp:extent cx="4680000" cy="2773334"/>
            <wp:effectExtent l="19050" t="19050" r="25400" b="27305"/>
            <wp:docPr id="6153941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94119" name=""/>
                    <pic:cNvPicPr/>
                  </pic:nvPicPr>
                  <pic:blipFill>
                    <a:blip r:embed="rId47">
                      <a:extLst>
                        <a:ext uri="{28A0092B-C50C-407E-A947-70E740481C1C}">
                          <a14:useLocalDpi xmlns:a14="http://schemas.microsoft.com/office/drawing/2010/main" val="0"/>
                        </a:ext>
                      </a:extLst>
                    </a:blip>
                    <a:stretch>
                      <a:fillRect/>
                    </a:stretch>
                  </pic:blipFill>
                  <pic:spPr>
                    <a:xfrm>
                      <a:off x="0" y="0"/>
                      <a:ext cx="4680000" cy="277333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ユーザー一覧</w:t>
      </w:r>
    </w:p>
    <w:p w:rsidR="007D09B6" w:rsidRPr="00370AD2" w:rsidRDefault="007D09B6" w:rsidP="007D09B6"/>
    <w:p w:rsidR="008D56A3" w:rsidRPr="00370AD2" w:rsidRDefault="008D56A3">
      <w:pPr>
        <w:wordWrap/>
      </w:pPr>
      <w:r w:rsidRPr="00370AD2">
        <w:br w:type="page"/>
      </w:r>
    </w:p>
    <w:p w:rsidR="007D09B6" w:rsidRPr="00370AD2" w:rsidRDefault="007D09B6" w:rsidP="007D09B6">
      <w:pPr>
        <w:pStyle w:val="3"/>
        <w:spacing w:after="120"/>
      </w:pPr>
      <w:bookmarkStart w:id="47" w:name="_Toc47606858"/>
      <w:bookmarkStart w:id="48" w:name="_Toc184664223"/>
      <w:r w:rsidRPr="00370AD2">
        <w:rPr>
          <w:rFonts w:hint="eastAsia"/>
        </w:rPr>
        <w:lastRenderedPageBreak/>
        <w:t>エクスポート</w:t>
      </w:r>
      <w:bookmarkEnd w:id="47"/>
      <w:bookmarkEnd w:id="48"/>
    </w:p>
    <w:p w:rsidR="007D09B6" w:rsidRPr="00370AD2" w:rsidRDefault="007D09B6" w:rsidP="007D09B6">
      <w:r w:rsidRPr="00370AD2">
        <w:rPr>
          <w:rFonts w:hint="eastAsia"/>
        </w:rPr>
        <w:t>ユーザーの一覧情報をCSV形式でエクスポートすることができます。</w:t>
      </w:r>
    </w:p>
    <w:p w:rsidR="007D09B6" w:rsidRPr="00370AD2" w:rsidRDefault="007D09B6" w:rsidP="007D09B6">
      <w:r w:rsidRPr="00370AD2">
        <w:rPr>
          <w:rFonts w:hint="eastAsia"/>
        </w:rPr>
        <w:t>上部メニューの「エクスポート」をクリックします。</w:t>
      </w:r>
    </w:p>
    <w:p w:rsidR="007D09B6" w:rsidRPr="00370AD2" w:rsidRDefault="008D56A3" w:rsidP="008D56A3">
      <w:pPr>
        <w:jc w:val="center"/>
        <w:rPr>
          <w:lang w:eastAsia="ar-SA"/>
        </w:rPr>
      </w:pPr>
      <w:r w:rsidRPr="00370AD2">
        <w:rPr>
          <w:noProof/>
        </w:rPr>
        <mc:AlternateContent>
          <mc:Choice Requires="wps">
            <w:drawing>
              <wp:anchor distT="0" distB="0" distL="114300" distR="114300" simplePos="0" relativeHeight="251677696" behindDoc="0" locked="0" layoutInCell="1" allowOverlap="1" wp14:anchorId="5AB98CC7" wp14:editId="1B5A921A">
                <wp:simplePos x="0" y="0"/>
                <wp:positionH relativeFrom="column">
                  <wp:posOffset>2560881</wp:posOffset>
                </wp:positionH>
                <wp:positionV relativeFrom="paragraph">
                  <wp:posOffset>281699</wp:posOffset>
                </wp:positionV>
                <wp:extent cx="514350" cy="145856"/>
                <wp:effectExtent l="0" t="0" r="19050" b="26035"/>
                <wp:wrapNone/>
                <wp:docPr id="66" name="正方形/長方形 66"/>
                <wp:cNvGraphicFramePr/>
                <a:graphic xmlns:a="http://schemas.openxmlformats.org/drawingml/2006/main">
                  <a:graphicData uri="http://schemas.microsoft.com/office/word/2010/wordprocessingShape">
                    <wps:wsp>
                      <wps:cNvSpPr/>
                      <wps:spPr>
                        <a:xfrm>
                          <a:off x="0" y="0"/>
                          <a:ext cx="514350" cy="1458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0ECEF" id="正方形/長方形 66" o:spid="_x0000_s1026" style="position:absolute;left:0;text-align:left;margin-left:201.65pt;margin-top:22.2pt;width:40.5pt;height: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" filled="f" strokecolor="red" strokeweight="2pt"/>
            </w:pict>
          </mc:Fallback>
        </mc:AlternateContent>
      </w:r>
      <w:r w:rsidRPr="00370AD2">
        <w:rPr>
          <w:noProof/>
          <w:lang w:eastAsia="ar-SA"/>
        </w:rPr>
        <w:drawing>
          <wp:inline distT="0" distB="0" distL="0" distR="0" wp14:anchorId="7A3D7D5E" wp14:editId="6D76F6CA">
            <wp:extent cx="4680000" cy="2731046"/>
            <wp:effectExtent l="19050" t="19050" r="25400" b="12700"/>
            <wp:docPr id="2838716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71694" name=""/>
                    <pic:cNvPicPr/>
                  </pic:nvPicPr>
                  <pic:blipFill>
                    <a:blip r:embed="rId48">
                      <a:extLst>
                        <a:ext uri="{28A0092B-C50C-407E-A947-70E740481C1C}">
                          <a14:useLocalDpi xmlns:a14="http://schemas.microsoft.com/office/drawing/2010/main" val="0"/>
                        </a:ext>
                      </a:extLst>
                    </a:blip>
                    <a:stretch>
                      <a:fillRect/>
                    </a:stretch>
                  </pic:blipFill>
                  <pic:spPr>
                    <a:xfrm>
                      <a:off x="0" y="0"/>
                      <a:ext cx="4680000" cy="2731046"/>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ユーザー一覧</w:t>
      </w:r>
    </w:p>
    <w:p w:rsidR="007D09B6" w:rsidRPr="00370AD2" w:rsidRDefault="007D09B6" w:rsidP="007D09B6">
      <w:pPr>
        <w:rPr>
          <w:lang w:eastAsia="ar-SA"/>
        </w:rPr>
      </w:pPr>
    </w:p>
    <w:p w:rsidR="0029291A" w:rsidRPr="00370AD2" w:rsidRDefault="007D09B6" w:rsidP="0029291A">
      <w:pPr>
        <w:rPr>
          <w:lang w:eastAsia="ar-SA"/>
        </w:rPr>
      </w:pPr>
      <w:r w:rsidRPr="00370AD2">
        <w:rPr>
          <w:rFonts w:hint="eastAsia"/>
        </w:rPr>
        <w:t>ダイアログが表示されますので、「エクスポート」をクリックします。</w:t>
      </w:r>
    </w:p>
    <w:p w:rsidR="007D09B6" w:rsidRPr="00370AD2" w:rsidRDefault="0029291A" w:rsidP="007D09B6">
      <w:pPr>
        <w:jc w:val="center"/>
        <w:rPr>
          <w:lang w:eastAsia="ar-SA"/>
        </w:rPr>
      </w:pPr>
      <w:r w:rsidRPr="00370AD2">
        <w:rPr>
          <w:noProof/>
        </w:rPr>
        <mc:AlternateContent>
          <mc:Choice Requires="wps">
            <w:drawing>
              <wp:anchor distT="0" distB="0" distL="114300" distR="114300" simplePos="0" relativeHeight="251756544" behindDoc="0" locked="0" layoutInCell="1" allowOverlap="1" wp14:anchorId="1DFCCD55" wp14:editId="065E0289">
                <wp:simplePos x="0" y="0"/>
                <wp:positionH relativeFrom="column">
                  <wp:posOffset>2909570</wp:posOffset>
                </wp:positionH>
                <wp:positionV relativeFrom="paragraph">
                  <wp:posOffset>1213324</wp:posOffset>
                </wp:positionV>
                <wp:extent cx="912419" cy="218783"/>
                <wp:effectExtent l="0" t="0" r="21590" b="10160"/>
                <wp:wrapNone/>
                <wp:docPr id="1929606327" name="正方形/長方形 1929606327"/>
                <wp:cNvGraphicFramePr/>
                <a:graphic xmlns:a="http://schemas.openxmlformats.org/drawingml/2006/main">
                  <a:graphicData uri="http://schemas.microsoft.com/office/word/2010/wordprocessingShape">
                    <wps:wsp>
                      <wps:cNvSpPr/>
                      <wps:spPr>
                        <a:xfrm>
                          <a:off x="0" y="0"/>
                          <a:ext cx="912419" cy="2187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B47D2" id="正方形/長方形 1929606327" o:spid="_x0000_s1026" style="position:absolute;left:0;text-align:left;margin-left:229.1pt;margin-top:95.55pt;width:71.85pt;height:1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" filled="f" strokecolor="red" strokeweight="2pt"/>
            </w:pict>
          </mc:Fallback>
        </mc:AlternateContent>
      </w:r>
      <w:r w:rsidRPr="00370AD2">
        <w:rPr>
          <w:noProof/>
        </w:rPr>
        <w:t xml:space="preserve"> </w:t>
      </w:r>
      <w:r w:rsidRPr="00370AD2">
        <w:rPr>
          <w:noProof/>
          <w:lang w:eastAsia="ar-SA"/>
        </w:rPr>
        <w:drawing>
          <wp:inline distT="0" distB="0" distL="0" distR="0" wp14:anchorId="69E67BFF" wp14:editId="4BD5B45F">
            <wp:extent cx="2520000" cy="1419309"/>
            <wp:effectExtent l="19050" t="19050" r="13970" b="9525"/>
            <wp:docPr id="11766939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93986" name=""/>
                    <pic:cNvPicPr/>
                  </pic:nvPicPr>
                  <pic:blipFill>
                    <a:blip r:embed="rId49">
                      <a:extLst>
                        <a:ext uri="{28A0092B-C50C-407E-A947-70E740481C1C}">
                          <a14:useLocalDpi xmlns:a14="http://schemas.microsoft.com/office/drawing/2010/main" val="0"/>
                        </a:ext>
                      </a:extLst>
                    </a:blip>
                    <a:stretch>
                      <a:fillRect/>
                    </a:stretch>
                  </pic:blipFill>
                  <pic:spPr>
                    <a:xfrm>
                      <a:off x="0" y="0"/>
                      <a:ext cx="2520000" cy="1419309"/>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ユーザーのエクスポート</w:t>
      </w:r>
    </w:p>
    <w:p w:rsidR="007D09B6" w:rsidRPr="00370AD2" w:rsidRDefault="007D09B6" w:rsidP="007D09B6">
      <w:pPr>
        <w:rPr>
          <w:lang w:eastAsia="ar-SA"/>
        </w:rPr>
      </w:pPr>
    </w:p>
    <w:p w:rsidR="007D09B6" w:rsidRPr="00370AD2" w:rsidRDefault="007D09B6" w:rsidP="00802AA2">
      <w:r w:rsidRPr="00370AD2">
        <w:rPr>
          <w:rFonts w:hint="eastAsia"/>
        </w:rPr>
        <w:t>エクスポートしたファイルがダウンロードされます。ファイルをテキストエディタ等で開くとユーザーの一覧情報を確認することができます。</w:t>
      </w:r>
    </w:p>
    <w:p w:rsidR="00802AA2" w:rsidRPr="00370AD2" w:rsidRDefault="00802AA2" w:rsidP="007D09B6">
      <w:pPr>
        <w:jc w:val="center"/>
      </w:pPr>
      <w:r w:rsidRPr="00370AD2">
        <w:rPr>
          <w:noProof/>
        </w:rPr>
        <w:drawing>
          <wp:inline distT="0" distB="0" distL="0" distR="0" wp14:anchorId="45A4F9B3" wp14:editId="650C2E74">
            <wp:extent cx="4799512" cy="321919"/>
            <wp:effectExtent l="19050" t="19050" r="1270" b="21590"/>
            <wp:docPr id="12081898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89899" name=""/>
                    <pic:cNvPicPr/>
                  </pic:nvPicPr>
                  <pic:blipFill>
                    <a:blip r:embed="rId50">
                      <a:extLst>
                        <a:ext uri="{28A0092B-C50C-407E-A947-70E740481C1C}">
                          <a14:useLocalDpi xmlns:a14="http://schemas.microsoft.com/office/drawing/2010/main" val="0"/>
                        </a:ext>
                      </a:extLst>
                    </a:blip>
                    <a:stretch>
                      <a:fillRect/>
                    </a:stretch>
                  </pic:blipFill>
                  <pic:spPr>
                    <a:xfrm>
                      <a:off x="0" y="0"/>
                      <a:ext cx="4799512" cy="321919"/>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bookmarkStart w:id="49" w:name="_Hlk181866786"/>
      <w:r w:rsidRPr="00370AD2">
        <w:rPr>
          <w:rFonts w:hint="eastAsia"/>
          <w:b/>
        </w:rPr>
        <w:t>テキストエディタ上の表示</w:t>
      </w:r>
    </w:p>
    <w:bookmarkEnd w:id="49"/>
    <w:p w:rsidR="007D09B6" w:rsidRPr="00370AD2" w:rsidRDefault="007D09B6" w:rsidP="007D09B6">
      <w:pPr>
        <w:rPr>
          <w:lang w:eastAsia="ar-SA"/>
        </w:rPr>
      </w:pPr>
    </w:p>
    <w:p w:rsidR="007D09B6" w:rsidRPr="00370AD2" w:rsidRDefault="007D09B6" w:rsidP="007D09B6">
      <w:pPr>
        <w:rPr>
          <w:rFonts w:cs="Century"/>
          <w:b/>
          <w:kern w:val="24"/>
          <w:szCs w:val="24"/>
        </w:rPr>
      </w:pPr>
      <w:r w:rsidRPr="00370AD2">
        <w:br w:type="page"/>
      </w:r>
    </w:p>
    <w:p w:rsidR="007D09B6" w:rsidRPr="00370AD2" w:rsidRDefault="007D09B6" w:rsidP="007D09B6">
      <w:pPr>
        <w:pStyle w:val="1"/>
        <w:spacing w:after="120"/>
      </w:pPr>
      <w:bookmarkStart w:id="50" w:name="_ユーザー更新"/>
      <w:bookmarkStart w:id="51" w:name="_グループ管理"/>
      <w:bookmarkStart w:id="52" w:name="_Toc47606859"/>
      <w:bookmarkStart w:id="53" w:name="_Toc184664224"/>
      <w:bookmarkEnd w:id="50"/>
      <w:bookmarkEnd w:id="51"/>
      <w:r w:rsidRPr="00370AD2">
        <w:rPr>
          <w:rFonts w:hint="eastAsia"/>
        </w:rPr>
        <w:lastRenderedPageBreak/>
        <w:t>グループ管理</w:t>
      </w:r>
      <w:bookmarkEnd w:id="52"/>
      <w:bookmarkEnd w:id="53"/>
    </w:p>
    <w:p w:rsidR="007D09B6" w:rsidRPr="00370AD2" w:rsidRDefault="007D09B6" w:rsidP="007D09B6">
      <w:r w:rsidRPr="00370AD2">
        <w:rPr>
          <w:rFonts w:hint="eastAsia"/>
        </w:rPr>
        <w:t>グループの追加、更新、削除等の管理を行うことができます。</w:t>
      </w:r>
    </w:p>
    <w:p w:rsidR="007D09B6" w:rsidRPr="00370AD2" w:rsidRDefault="007D09B6" w:rsidP="007D09B6"/>
    <w:p w:rsidR="007D09B6" w:rsidRPr="00370AD2" w:rsidRDefault="007D09B6" w:rsidP="007D09B6">
      <w:r w:rsidRPr="00370AD2">
        <w:rPr>
          <w:rFonts w:hint="eastAsia"/>
        </w:rPr>
        <w:t>グループには複数のユーザーや他のグループを参加させることができます。</w:t>
      </w:r>
    </w:p>
    <w:p w:rsidR="00340DB5" w:rsidRPr="00370AD2" w:rsidRDefault="00340DB5" w:rsidP="007D09B6">
      <w:r w:rsidRPr="00370AD2">
        <w:rPr>
          <w:rFonts w:hint="eastAsia"/>
        </w:rPr>
        <w:t>※</w:t>
      </w:r>
      <w:r w:rsidRPr="00370AD2">
        <w:t xml:space="preserve"> </w:t>
      </w:r>
      <w:r w:rsidRPr="00370AD2">
        <w:rPr>
          <w:rFonts w:hint="eastAsia"/>
        </w:rPr>
        <w:t>グループの参加は1階層までとなっております。</w:t>
      </w:r>
    </w:p>
    <w:p w:rsidR="007D09B6" w:rsidRPr="00370AD2" w:rsidRDefault="007D09B6" w:rsidP="007D09B6"/>
    <w:p w:rsidR="007D09B6" w:rsidRPr="00370AD2" w:rsidRDefault="007D09B6" w:rsidP="007D09B6">
      <w:r w:rsidRPr="00370AD2">
        <w:rPr>
          <w:rFonts w:hint="eastAsia"/>
        </w:rPr>
        <w:t>作成したグループは以下設定で使用することができるようになります。</w:t>
      </w:r>
    </w:p>
    <w:p w:rsidR="007D09B6" w:rsidRPr="00370AD2" w:rsidRDefault="007D09B6" w:rsidP="007D09B6">
      <w:pPr>
        <w:pStyle w:val="af5"/>
        <w:numPr>
          <w:ilvl w:val="0"/>
          <w:numId w:val="39"/>
        </w:numPr>
        <w:wordWrap/>
        <w:adjustRightInd w:val="0"/>
        <w:snapToGrid w:val="0"/>
        <w:ind w:leftChars="0"/>
      </w:pPr>
      <w:r w:rsidRPr="00370AD2">
        <w:rPr>
          <w:rFonts w:hint="eastAsia"/>
        </w:rPr>
        <w:t>「</w:t>
      </w:r>
      <w:r>
        <w:fldChar w:fldCharType="begin"/>
      </w:r>
      <w:r>
        <w:instrText>HYPERLINK \l "_ユーザー登録"</w:instrText>
      </w:r>
      <w:r>
        <w:fldChar w:fldCharType="separate"/>
      </w:r>
      <w:r w:rsidRPr="00370AD2">
        <w:rPr>
          <w:rStyle w:val="af0"/>
          <w:rFonts w:hint="eastAsia"/>
        </w:rPr>
        <w:t>4.1.ユーザー登録、更新</w:t>
      </w:r>
      <w:r>
        <w:rPr>
          <w:rStyle w:val="af0"/>
        </w:rPr>
        <w:fldChar w:fldCharType="end"/>
      </w:r>
      <w:r w:rsidRPr="00370AD2">
        <w:rPr>
          <w:rFonts w:hint="eastAsia"/>
        </w:rPr>
        <w:t>」における「承認担当ユーザー</w:t>
      </w:r>
      <w:r w:rsidRPr="00370AD2">
        <w:t>/グループ</w:t>
      </w:r>
      <w:r w:rsidRPr="00370AD2">
        <w:rPr>
          <w:rFonts w:hint="eastAsia"/>
        </w:rPr>
        <w:t>」</w:t>
      </w:r>
    </w:p>
    <w:p w:rsidR="007D09B6" w:rsidRPr="00370AD2" w:rsidRDefault="007D09B6" w:rsidP="007D09B6">
      <w:pPr>
        <w:pStyle w:val="af5"/>
        <w:numPr>
          <w:ilvl w:val="0"/>
          <w:numId w:val="39"/>
        </w:numPr>
        <w:wordWrap/>
        <w:adjustRightInd w:val="0"/>
        <w:snapToGrid w:val="0"/>
        <w:ind w:leftChars="0"/>
      </w:pPr>
      <w:r w:rsidRPr="00370AD2">
        <w:rPr>
          <w:rFonts w:hint="eastAsia"/>
        </w:rPr>
        <w:t>「</w:t>
      </w:r>
      <w:r>
        <w:fldChar w:fldCharType="begin"/>
      </w:r>
      <w:r>
        <w:instrText>HYPERLINK \l "_ユーザー登録"</w:instrText>
      </w:r>
      <w:r>
        <w:fldChar w:fldCharType="separate"/>
      </w:r>
      <w:r w:rsidRPr="00370AD2">
        <w:rPr>
          <w:rStyle w:val="af0"/>
          <w:rFonts w:hint="eastAsia"/>
        </w:rPr>
        <w:t>4.1.ユーザー登録、更新</w:t>
      </w:r>
      <w:r>
        <w:rPr>
          <w:rStyle w:val="af0"/>
        </w:rPr>
        <w:fldChar w:fldCharType="end"/>
      </w:r>
      <w:r w:rsidRPr="00370AD2">
        <w:rPr>
          <w:rFonts w:hint="eastAsia"/>
        </w:rPr>
        <w:t>」における「操作対象のユーザーが含まれたグループ」</w:t>
      </w:r>
    </w:p>
    <w:p w:rsidR="007D09B6" w:rsidRPr="00370AD2" w:rsidRDefault="007D09B6" w:rsidP="007D09B6">
      <w:pPr>
        <w:rPr>
          <w:lang w:eastAsia="ar-SA"/>
        </w:rPr>
      </w:pPr>
    </w:p>
    <w:p w:rsidR="007D09B6" w:rsidRPr="00370AD2" w:rsidRDefault="007D09B6" w:rsidP="00802AA2">
      <w:r w:rsidRPr="00370AD2">
        <w:rPr>
          <w:rFonts w:hint="eastAsia"/>
        </w:rPr>
        <w:t>管理画面 -</w:t>
      </w:r>
      <w:r w:rsidRPr="00370AD2">
        <w:t xml:space="preserve"> </w:t>
      </w:r>
      <w:r w:rsidRPr="00370AD2">
        <w:rPr>
          <w:rFonts w:hint="eastAsia"/>
        </w:rPr>
        <w:t>グループ管理をクリックします。</w:t>
      </w:r>
    </w:p>
    <w:p w:rsidR="00802AA2" w:rsidRPr="00370AD2" w:rsidRDefault="00802AA2" w:rsidP="007D09B6">
      <w:pPr>
        <w:jc w:val="center"/>
      </w:pPr>
      <w:r w:rsidRPr="00370AD2">
        <w:rPr>
          <w:noProof/>
        </w:rPr>
        <mc:AlternateContent>
          <mc:Choice Requires="wps">
            <w:drawing>
              <wp:anchor distT="0" distB="0" distL="114300" distR="114300" simplePos="0" relativeHeight="251706368" behindDoc="0" locked="0" layoutInCell="1" allowOverlap="1" wp14:anchorId="17C65BB5" wp14:editId="2FB8FABC">
                <wp:simplePos x="0" y="0"/>
                <wp:positionH relativeFrom="column">
                  <wp:posOffset>3738942</wp:posOffset>
                </wp:positionH>
                <wp:positionV relativeFrom="paragraph">
                  <wp:posOffset>389789</wp:posOffset>
                </wp:positionV>
                <wp:extent cx="1755873" cy="495300"/>
                <wp:effectExtent l="0" t="0" r="15875" b="19050"/>
                <wp:wrapNone/>
                <wp:docPr id="306" name="正方形/長方形 306"/>
                <wp:cNvGraphicFramePr/>
                <a:graphic xmlns:a="http://schemas.openxmlformats.org/drawingml/2006/main">
                  <a:graphicData uri="http://schemas.microsoft.com/office/word/2010/wordprocessingShape">
                    <wps:wsp>
                      <wps:cNvSpPr/>
                      <wps:spPr>
                        <a:xfrm>
                          <a:off x="0" y="0"/>
                          <a:ext cx="1755873" cy="495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01665E" id="正方形/長方形 306" o:spid="_x0000_s1026" style="position:absolute;left:0;text-align:left;margin-left:294.4pt;margin-top:30.7pt;width:138.25pt;height:39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" filled="f" strokecolor="red" strokeweight="2pt"/>
            </w:pict>
          </mc:Fallback>
        </mc:AlternateContent>
      </w:r>
      <w:r w:rsidRPr="00370AD2">
        <w:rPr>
          <w:noProof/>
        </w:rPr>
        <w:drawing>
          <wp:inline distT="0" distB="0" distL="0" distR="0" wp14:anchorId="2AC72ED0" wp14:editId="1A07A353">
            <wp:extent cx="4680000" cy="2731045"/>
            <wp:effectExtent l="19050" t="19050" r="25400" b="12700"/>
            <wp:docPr id="2787155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15559" name=""/>
                    <pic:cNvPicPr/>
                  </pic:nvPicPr>
                  <pic:blipFill>
                    <a:blip r:embed="rId51">
                      <a:extLst>
                        <a:ext uri="{28A0092B-C50C-407E-A947-70E740481C1C}">
                          <a14:useLocalDpi xmlns:a14="http://schemas.microsoft.com/office/drawing/2010/main" val="0"/>
                        </a:ext>
                      </a:extLst>
                    </a:blip>
                    <a:stretch>
                      <a:fillRect/>
                    </a:stretch>
                  </pic:blipFill>
                  <pic:spPr>
                    <a:xfrm>
                      <a:off x="0" y="0"/>
                      <a:ext cx="4680000" cy="2731045"/>
                    </a:xfrm>
                    <a:prstGeom prst="rect">
                      <a:avLst/>
                    </a:prstGeom>
                    <a:ln>
                      <a:solidFill>
                        <a:schemeClr val="bg1">
                          <a:lumMod val="85000"/>
                        </a:schemeClr>
                      </a:solidFill>
                    </a:ln>
                  </pic:spPr>
                </pic:pic>
              </a:graphicData>
            </a:graphic>
          </wp:inline>
        </w:drawing>
      </w:r>
    </w:p>
    <w:p w:rsidR="007D09B6" w:rsidRPr="00370AD2" w:rsidRDefault="007D09B6" w:rsidP="008D56A3">
      <w:pPr>
        <w:jc w:val="center"/>
        <w:rPr>
          <w:b/>
        </w:rPr>
      </w:pPr>
      <w:r w:rsidRPr="00370AD2">
        <w:rPr>
          <w:rFonts w:hint="eastAsia"/>
          <w:b/>
        </w:rPr>
        <w:t>管理画面</w:t>
      </w:r>
    </w:p>
    <w:p w:rsidR="007D09B6" w:rsidRPr="00370AD2" w:rsidRDefault="007D09B6" w:rsidP="007D09B6"/>
    <w:p w:rsidR="007D09B6" w:rsidRPr="00370AD2" w:rsidRDefault="007D09B6" w:rsidP="00802AA2">
      <w:r w:rsidRPr="00370AD2">
        <w:rPr>
          <w:rFonts w:hint="eastAsia"/>
        </w:rPr>
        <w:t>グループ一覧画面が表示されます。</w:t>
      </w:r>
    </w:p>
    <w:p w:rsidR="00802AA2" w:rsidRPr="00370AD2" w:rsidRDefault="00802AA2" w:rsidP="007D09B6">
      <w:pPr>
        <w:jc w:val="center"/>
      </w:pPr>
      <w:r w:rsidRPr="00370AD2">
        <w:rPr>
          <w:noProof/>
        </w:rPr>
        <w:drawing>
          <wp:inline distT="0" distB="0" distL="0" distR="0" wp14:anchorId="796F46DA" wp14:editId="4F1978A4">
            <wp:extent cx="4680000" cy="2731046"/>
            <wp:effectExtent l="19050" t="19050" r="25400" b="12700"/>
            <wp:docPr id="17717239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23938" name=""/>
                    <pic:cNvPicPr/>
                  </pic:nvPicPr>
                  <pic:blipFill>
                    <a:blip r:embed="rId52">
                      <a:extLst>
                        <a:ext uri="{28A0092B-C50C-407E-A947-70E740481C1C}">
                          <a14:useLocalDpi xmlns:a14="http://schemas.microsoft.com/office/drawing/2010/main" val="0"/>
                        </a:ext>
                      </a:extLst>
                    </a:blip>
                    <a:stretch>
                      <a:fillRect/>
                    </a:stretch>
                  </pic:blipFill>
                  <pic:spPr>
                    <a:xfrm>
                      <a:off x="0" y="0"/>
                      <a:ext cx="4680000" cy="2731046"/>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グループ一覧画面</w:t>
      </w:r>
    </w:p>
    <w:p w:rsidR="007D09B6" w:rsidRPr="00370AD2" w:rsidRDefault="007D09B6" w:rsidP="007D09B6">
      <w:pPr>
        <w:rPr>
          <w:lang w:eastAsia="ar-SA"/>
        </w:rPr>
      </w:pPr>
    </w:p>
    <w:p w:rsidR="007D09B6" w:rsidRPr="00370AD2" w:rsidRDefault="007D09B6" w:rsidP="00802AA2">
      <w:r w:rsidRPr="00370AD2">
        <w:rPr>
          <w:rFonts w:hint="eastAsia"/>
        </w:rPr>
        <w:lastRenderedPageBreak/>
        <w:t>グループ名</w:t>
      </w:r>
      <w:r w:rsidRPr="00370AD2">
        <w:t>、プライマリグループ</w:t>
      </w:r>
      <w:r w:rsidRPr="00370AD2">
        <w:rPr>
          <w:rFonts w:hint="eastAsia"/>
        </w:rPr>
        <w:t>、登録日</w:t>
      </w:r>
      <w:r w:rsidRPr="00370AD2">
        <w:t>列については、クリックすることで各項目について昇順/降順でソートできることができます。また画面右上の虫眼鏡アイコン</w:t>
      </w:r>
      <w:r w:rsidRPr="00370AD2">
        <w:rPr>
          <w:rFonts w:hint="eastAsia"/>
        </w:rPr>
        <w:t>クリックからグループ</w:t>
      </w:r>
      <w:r w:rsidRPr="00370AD2">
        <w:t>の絞り込み検索を行うこともできます。</w:t>
      </w:r>
    </w:p>
    <w:p w:rsidR="00802AA2" w:rsidRPr="00370AD2" w:rsidRDefault="00802AA2" w:rsidP="007D09B6">
      <w:pPr>
        <w:jc w:val="center"/>
      </w:pPr>
      <w:r w:rsidRPr="00370AD2">
        <w:rPr>
          <w:noProof/>
        </w:rPr>
        <mc:AlternateContent>
          <mc:Choice Requires="wps">
            <w:drawing>
              <wp:anchor distT="0" distB="0" distL="114300" distR="114300" simplePos="0" relativeHeight="251714560" behindDoc="0" locked="0" layoutInCell="1" allowOverlap="1" wp14:anchorId="7DE4D59F" wp14:editId="4EE432CB">
                <wp:simplePos x="0" y="0"/>
                <wp:positionH relativeFrom="column">
                  <wp:posOffset>4295579</wp:posOffset>
                </wp:positionH>
                <wp:positionV relativeFrom="paragraph">
                  <wp:posOffset>568325</wp:posOffset>
                </wp:positionV>
                <wp:extent cx="255905" cy="130810"/>
                <wp:effectExtent l="0" t="0" r="10795" b="21590"/>
                <wp:wrapNone/>
                <wp:docPr id="318" name="正方形/長方形 318"/>
                <wp:cNvGraphicFramePr/>
                <a:graphic xmlns:a="http://schemas.openxmlformats.org/drawingml/2006/main">
                  <a:graphicData uri="http://schemas.microsoft.com/office/word/2010/wordprocessingShape">
                    <wps:wsp>
                      <wps:cNvSpPr/>
                      <wps:spPr>
                        <a:xfrm>
                          <a:off x="0" y="0"/>
                          <a:ext cx="255905" cy="1308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6FCFD" id="正方形/長方形 318" o:spid="_x0000_s1026" style="position:absolute;left:0;text-align:left;margin-left:338.25pt;margin-top:44.75pt;width:20.15pt;height:10.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" filled="f" strokecolor="red" strokeweight="2pt"/>
            </w:pict>
          </mc:Fallback>
        </mc:AlternateContent>
      </w:r>
      <w:r w:rsidRPr="00370AD2">
        <w:rPr>
          <w:noProof/>
        </w:rPr>
        <mc:AlternateContent>
          <mc:Choice Requires="wps">
            <w:drawing>
              <wp:anchor distT="0" distB="0" distL="114300" distR="114300" simplePos="0" relativeHeight="251712512" behindDoc="0" locked="0" layoutInCell="1" allowOverlap="1" wp14:anchorId="4370D31A" wp14:editId="5A5F5B6B">
                <wp:simplePos x="0" y="0"/>
                <wp:positionH relativeFrom="column">
                  <wp:posOffset>1885950</wp:posOffset>
                </wp:positionH>
                <wp:positionV relativeFrom="paragraph">
                  <wp:posOffset>545465</wp:posOffset>
                </wp:positionV>
                <wp:extent cx="422275" cy="89535"/>
                <wp:effectExtent l="0" t="0" r="15875" b="24765"/>
                <wp:wrapNone/>
                <wp:docPr id="315" name="正方形/長方形 315"/>
                <wp:cNvGraphicFramePr/>
                <a:graphic xmlns:a="http://schemas.openxmlformats.org/drawingml/2006/main">
                  <a:graphicData uri="http://schemas.microsoft.com/office/word/2010/wordprocessingShape">
                    <wps:wsp>
                      <wps:cNvSpPr/>
                      <wps:spPr>
                        <a:xfrm>
                          <a:off x="0" y="0"/>
                          <a:ext cx="422275" cy="895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13323" id="正方形/長方形 315" o:spid="_x0000_s1026" style="position:absolute;left:0;text-align:left;margin-left:148.5pt;margin-top:42.95pt;width:33.25pt;height: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" filled="f" strokecolor="red" strokeweight="2pt"/>
            </w:pict>
          </mc:Fallback>
        </mc:AlternateContent>
      </w:r>
      <w:r w:rsidRPr="00370AD2">
        <w:rPr>
          <w:noProof/>
        </w:rPr>
        <mc:AlternateContent>
          <mc:Choice Requires="wps">
            <w:drawing>
              <wp:anchor distT="0" distB="0" distL="114300" distR="114300" simplePos="0" relativeHeight="251713536" behindDoc="0" locked="0" layoutInCell="1" allowOverlap="1" wp14:anchorId="174302F2" wp14:editId="00D4C70C">
                <wp:simplePos x="0" y="0"/>
                <wp:positionH relativeFrom="column">
                  <wp:posOffset>3300730</wp:posOffset>
                </wp:positionH>
                <wp:positionV relativeFrom="paragraph">
                  <wp:posOffset>545904</wp:posOffset>
                </wp:positionV>
                <wp:extent cx="329565" cy="179705"/>
                <wp:effectExtent l="0" t="0" r="13335" b="10795"/>
                <wp:wrapNone/>
                <wp:docPr id="316" name="正方形/長方形 316"/>
                <wp:cNvGraphicFramePr/>
                <a:graphic xmlns:a="http://schemas.openxmlformats.org/drawingml/2006/main">
                  <a:graphicData uri="http://schemas.microsoft.com/office/word/2010/wordprocessingShape">
                    <wps:wsp>
                      <wps:cNvSpPr/>
                      <wps:spPr>
                        <a:xfrm>
                          <a:off x="0" y="0"/>
                          <a:ext cx="32956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E90B2" id="正方形/長方形 316" o:spid="_x0000_s1026" style="position:absolute;left:0;text-align:left;margin-left:259.9pt;margin-top:43pt;width:25.95pt;height:1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" filled="f" strokecolor="red" strokeweight="2pt"/>
            </w:pict>
          </mc:Fallback>
        </mc:AlternateContent>
      </w:r>
      <w:r w:rsidRPr="00370AD2">
        <w:rPr>
          <w:noProof/>
        </w:rPr>
        <mc:AlternateContent>
          <mc:Choice Requires="wps">
            <w:drawing>
              <wp:anchor distT="0" distB="0" distL="114300" distR="114300" simplePos="0" relativeHeight="251715584" behindDoc="0" locked="0" layoutInCell="1" allowOverlap="1" wp14:anchorId="0B623009" wp14:editId="50D98284">
                <wp:simplePos x="0" y="0"/>
                <wp:positionH relativeFrom="column">
                  <wp:posOffset>4692629</wp:posOffset>
                </wp:positionH>
                <wp:positionV relativeFrom="paragraph">
                  <wp:posOffset>565977</wp:posOffset>
                </wp:positionV>
                <wp:extent cx="950142" cy="1176508"/>
                <wp:effectExtent l="0" t="0" r="21590" b="24130"/>
                <wp:wrapNone/>
                <wp:docPr id="319" name="正方形/長方形 319"/>
                <wp:cNvGraphicFramePr/>
                <a:graphic xmlns:a="http://schemas.openxmlformats.org/drawingml/2006/main">
                  <a:graphicData uri="http://schemas.microsoft.com/office/word/2010/wordprocessingShape">
                    <wps:wsp>
                      <wps:cNvSpPr/>
                      <wps:spPr>
                        <a:xfrm>
                          <a:off x="0" y="0"/>
                          <a:ext cx="950142" cy="11765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506C2" id="正方形/長方形 319" o:spid="_x0000_s1026" style="position:absolute;left:0;text-align:left;margin-left:369.5pt;margin-top:44.55pt;width:74.8pt;height:92.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" filled="f" strokecolor="red" strokeweight="2pt"/>
            </w:pict>
          </mc:Fallback>
        </mc:AlternateContent>
      </w:r>
      <w:r w:rsidRPr="00370AD2">
        <w:rPr>
          <w:noProof/>
        </w:rPr>
        <w:drawing>
          <wp:inline distT="0" distB="0" distL="0" distR="0" wp14:anchorId="6291EC18" wp14:editId="4908D21F">
            <wp:extent cx="4680000" cy="2648215"/>
            <wp:effectExtent l="19050" t="19050" r="25400" b="19050"/>
            <wp:docPr id="19727393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39335" name=""/>
                    <pic:cNvPicPr/>
                  </pic:nvPicPr>
                  <pic:blipFill>
                    <a:blip r:embed="rId53">
                      <a:extLst>
                        <a:ext uri="{28A0092B-C50C-407E-A947-70E740481C1C}">
                          <a14:useLocalDpi xmlns:a14="http://schemas.microsoft.com/office/drawing/2010/main" val="0"/>
                        </a:ext>
                      </a:extLst>
                    </a:blip>
                    <a:stretch>
                      <a:fillRect/>
                    </a:stretch>
                  </pic:blipFill>
                  <pic:spPr>
                    <a:xfrm>
                      <a:off x="0" y="0"/>
                      <a:ext cx="4680000" cy="2648215"/>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rPr>
        <w:t>グループ一覧画面</w:t>
      </w:r>
    </w:p>
    <w:p w:rsidR="007D09B6" w:rsidRPr="00370AD2" w:rsidRDefault="007D09B6" w:rsidP="007D09B6">
      <w:pPr>
        <w:rPr>
          <w:lang w:eastAsia="ar-SA"/>
        </w:rPr>
      </w:pPr>
    </w:p>
    <w:p w:rsidR="007D09B6" w:rsidRPr="00370AD2" w:rsidRDefault="007D09B6" w:rsidP="007D09B6">
      <w:r w:rsidRPr="00370AD2">
        <w:rPr>
          <w:rFonts w:hint="eastAsia"/>
        </w:rPr>
        <w:t>グループ管理に関する各操作については次項より記載しております。</w:t>
      </w:r>
    </w:p>
    <w:p w:rsidR="007D09B6" w:rsidRPr="00370AD2" w:rsidRDefault="007D09B6" w:rsidP="007D09B6">
      <w:pPr>
        <w:rPr>
          <w:lang w:eastAsia="ar-SA"/>
        </w:rPr>
      </w:pPr>
    </w:p>
    <w:p w:rsidR="007D09B6" w:rsidRPr="00370AD2" w:rsidRDefault="007D09B6" w:rsidP="007D09B6">
      <w:pPr>
        <w:pStyle w:val="2"/>
        <w:spacing w:after="120"/>
        <w:rPr>
          <w:lang w:eastAsia="ja-JP"/>
        </w:rPr>
      </w:pPr>
      <w:bookmarkStart w:id="54" w:name="_グループ作成、更新"/>
      <w:bookmarkStart w:id="55" w:name="_Toc35942454"/>
      <w:bookmarkStart w:id="56" w:name="_Toc47606860"/>
      <w:bookmarkStart w:id="57" w:name="_Toc184664225"/>
      <w:bookmarkEnd w:id="54"/>
      <w:r w:rsidRPr="00370AD2">
        <w:rPr>
          <w:rFonts w:hint="eastAsia"/>
          <w:lang w:eastAsia="ja-JP"/>
        </w:rPr>
        <w:t>グループ作成、更新</w:t>
      </w:r>
      <w:bookmarkEnd w:id="55"/>
      <w:bookmarkEnd w:id="56"/>
      <w:bookmarkEnd w:id="57"/>
    </w:p>
    <w:p w:rsidR="007D09B6" w:rsidRPr="00370AD2" w:rsidRDefault="007D09B6" w:rsidP="007D09B6">
      <w:r w:rsidRPr="00370AD2">
        <w:rPr>
          <w:rFonts w:hint="eastAsia"/>
        </w:rPr>
        <w:t>グループの作成、更新を行うことができます。</w:t>
      </w:r>
    </w:p>
    <w:p w:rsidR="007D09B6" w:rsidRPr="00370AD2" w:rsidRDefault="007D09B6" w:rsidP="007D09B6">
      <w:r w:rsidRPr="00370AD2">
        <w:rPr>
          <w:rFonts w:hint="eastAsia"/>
        </w:rPr>
        <w:t>グループ作成を行う場合は上部メニューの「新規」をクリックします。</w:t>
      </w:r>
    </w:p>
    <w:p w:rsidR="007D09B6" w:rsidRPr="00370AD2" w:rsidRDefault="00591589" w:rsidP="00591589">
      <w:pPr>
        <w:jc w:val="center"/>
        <w:rPr>
          <w:lang w:eastAsia="ar-SA"/>
        </w:rPr>
      </w:pPr>
      <w:r w:rsidRPr="00370AD2">
        <w:rPr>
          <w:noProof/>
        </w:rPr>
        <mc:AlternateContent>
          <mc:Choice Requires="wps">
            <w:drawing>
              <wp:anchor distT="0" distB="0" distL="114300" distR="114300" simplePos="0" relativeHeight="251678720" behindDoc="0" locked="0" layoutInCell="1" allowOverlap="1" wp14:anchorId="5C4ED9B4" wp14:editId="5802C6E0">
                <wp:simplePos x="0" y="0"/>
                <wp:positionH relativeFrom="column">
                  <wp:posOffset>2381250</wp:posOffset>
                </wp:positionH>
                <wp:positionV relativeFrom="paragraph">
                  <wp:posOffset>280258</wp:posOffset>
                </wp:positionV>
                <wp:extent cx="270510" cy="156210"/>
                <wp:effectExtent l="0" t="0" r="15240" b="15240"/>
                <wp:wrapNone/>
                <wp:docPr id="23" name="正方形/長方形 23"/>
                <wp:cNvGraphicFramePr/>
                <a:graphic xmlns:a="http://schemas.openxmlformats.org/drawingml/2006/main">
                  <a:graphicData uri="http://schemas.microsoft.com/office/word/2010/wordprocessingShape">
                    <wps:wsp>
                      <wps:cNvSpPr/>
                      <wps:spPr>
                        <a:xfrm>
                          <a:off x="0" y="0"/>
                          <a:ext cx="270510" cy="1562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7D801" id="正方形/長方形 23" o:spid="_x0000_s1026" style="position:absolute;left:0;text-align:left;margin-left:187.5pt;margin-top:22.05pt;width:21.3pt;height:1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" filled="f" strokecolor="red" strokeweight="2pt"/>
            </w:pict>
          </mc:Fallback>
        </mc:AlternateContent>
      </w:r>
      <w:r w:rsidRPr="00370AD2">
        <w:rPr>
          <w:noProof/>
          <w:lang w:eastAsia="ar-SA"/>
        </w:rPr>
        <w:drawing>
          <wp:inline distT="0" distB="0" distL="0" distR="0" wp14:anchorId="09CDFDD3" wp14:editId="187A4B8D">
            <wp:extent cx="4680000" cy="2728607"/>
            <wp:effectExtent l="19050" t="19050" r="25400" b="14605"/>
            <wp:docPr id="675946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4689" name=""/>
                    <pic:cNvPicPr/>
                  </pic:nvPicPr>
                  <pic:blipFill>
                    <a:blip r:embed="rId54">
                      <a:extLst>
                        <a:ext uri="{28A0092B-C50C-407E-A947-70E740481C1C}">
                          <a14:useLocalDpi xmlns:a14="http://schemas.microsoft.com/office/drawing/2010/main" val="0"/>
                        </a:ext>
                      </a:extLst>
                    </a:blip>
                    <a:stretch>
                      <a:fillRect/>
                    </a:stretch>
                  </pic:blipFill>
                  <pic:spPr>
                    <a:xfrm>
                      <a:off x="0" y="0"/>
                      <a:ext cx="4680000" cy="2728607"/>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bCs/>
        </w:rPr>
        <w:t>グループ一覧画面</w:t>
      </w:r>
    </w:p>
    <w:p w:rsidR="007D09B6" w:rsidRPr="00370AD2" w:rsidRDefault="007D09B6" w:rsidP="007D09B6"/>
    <w:p w:rsidR="00591589" w:rsidRPr="00370AD2" w:rsidRDefault="00591589">
      <w:pPr>
        <w:wordWrap/>
      </w:pPr>
      <w:r w:rsidRPr="00370AD2">
        <w:br w:type="page"/>
      </w:r>
    </w:p>
    <w:p w:rsidR="007D09B6" w:rsidRPr="00370AD2" w:rsidRDefault="007D09B6" w:rsidP="007D09B6">
      <w:r w:rsidRPr="00370AD2">
        <w:rPr>
          <w:rFonts w:hint="eastAsia"/>
        </w:rPr>
        <w:lastRenderedPageBreak/>
        <w:t xml:space="preserve">グループ更新を行う場合は対象のグループ名をクリックするか、対象のグループにチェックを入れ、上部メニューの「グループ操作 </w:t>
      </w:r>
      <w:r w:rsidRPr="00370AD2">
        <w:t xml:space="preserve">- </w:t>
      </w:r>
      <w:r w:rsidRPr="00370AD2">
        <w:rPr>
          <w:rFonts w:hint="eastAsia"/>
        </w:rPr>
        <w:t>更新」をクリックします。</w:t>
      </w:r>
    </w:p>
    <w:p w:rsidR="007D09B6" w:rsidRPr="00370AD2" w:rsidRDefault="00591589" w:rsidP="007D09B6">
      <w:pPr>
        <w:jc w:val="center"/>
        <w:rPr>
          <w:lang w:eastAsia="ar-SA"/>
        </w:rPr>
      </w:pPr>
      <w:r w:rsidRPr="00370AD2">
        <w:rPr>
          <w:noProof/>
        </w:rPr>
        <mc:AlternateContent>
          <mc:Choice Requires="wps">
            <w:drawing>
              <wp:anchor distT="0" distB="0" distL="114300" distR="114300" simplePos="0" relativeHeight="251679744" behindDoc="0" locked="0" layoutInCell="1" allowOverlap="1" wp14:anchorId="5335BFD5" wp14:editId="500D3987">
                <wp:simplePos x="0" y="0"/>
                <wp:positionH relativeFrom="column">
                  <wp:posOffset>4279265</wp:posOffset>
                </wp:positionH>
                <wp:positionV relativeFrom="paragraph">
                  <wp:posOffset>450743</wp:posOffset>
                </wp:positionV>
                <wp:extent cx="604486" cy="159560"/>
                <wp:effectExtent l="0" t="0" r="24765" b="12065"/>
                <wp:wrapNone/>
                <wp:docPr id="31" name="正方形/長方形 31"/>
                <wp:cNvGraphicFramePr/>
                <a:graphic xmlns:a="http://schemas.openxmlformats.org/drawingml/2006/main">
                  <a:graphicData uri="http://schemas.microsoft.com/office/word/2010/wordprocessingShape">
                    <wps:wsp>
                      <wps:cNvSpPr/>
                      <wps:spPr>
                        <a:xfrm>
                          <a:off x="0" y="0"/>
                          <a:ext cx="604486" cy="15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577A0" id="正方形/長方形 31" o:spid="_x0000_s1026" style="position:absolute;left:0;text-align:left;margin-left:336.95pt;margin-top:35.5pt;width:47.6pt;height:1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" filled="f" strokecolor="red" strokeweight="2pt"/>
            </w:pict>
          </mc:Fallback>
        </mc:AlternateContent>
      </w:r>
      <w:r w:rsidRPr="00370AD2">
        <w:rPr>
          <w:noProof/>
        </w:rPr>
        <mc:AlternateContent>
          <mc:Choice Requires="wps">
            <w:drawing>
              <wp:anchor distT="0" distB="0" distL="114300" distR="114300" simplePos="0" relativeHeight="251680768" behindDoc="0" locked="0" layoutInCell="1" allowOverlap="1" wp14:anchorId="2664C025" wp14:editId="022C0597">
                <wp:simplePos x="0" y="0"/>
                <wp:positionH relativeFrom="column">
                  <wp:posOffset>1737995</wp:posOffset>
                </wp:positionH>
                <wp:positionV relativeFrom="paragraph">
                  <wp:posOffset>800624</wp:posOffset>
                </wp:positionV>
                <wp:extent cx="128875" cy="116601"/>
                <wp:effectExtent l="0" t="0" r="24130" b="17145"/>
                <wp:wrapNone/>
                <wp:docPr id="68" name="正方形/長方形 68"/>
                <wp:cNvGraphicFramePr/>
                <a:graphic xmlns:a="http://schemas.openxmlformats.org/drawingml/2006/main">
                  <a:graphicData uri="http://schemas.microsoft.com/office/word/2010/wordprocessingShape">
                    <wps:wsp>
                      <wps:cNvSpPr/>
                      <wps:spPr>
                        <a:xfrm>
                          <a:off x="0" y="0"/>
                          <a:ext cx="128875" cy="1166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3EE19" id="正方形/長方形 68" o:spid="_x0000_s1026" style="position:absolute;left:0;text-align:left;margin-left:136.85pt;margin-top:63.05pt;width:10.15pt;height: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" filled="f" strokecolor="red" strokeweight="2pt"/>
            </w:pict>
          </mc:Fallback>
        </mc:AlternateContent>
      </w:r>
      <w:r w:rsidRPr="00370AD2">
        <w:rPr>
          <w:noProof/>
          <w:lang w:eastAsia="ar-SA"/>
        </w:rPr>
        <w:drawing>
          <wp:inline distT="0" distB="0" distL="0" distR="0" wp14:anchorId="29EF8399" wp14:editId="43DE4D3E">
            <wp:extent cx="4680000" cy="2728607"/>
            <wp:effectExtent l="19050" t="19050" r="25400" b="14605"/>
            <wp:docPr id="12854115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11585" name=""/>
                    <pic:cNvPicPr/>
                  </pic:nvPicPr>
                  <pic:blipFill>
                    <a:blip r:embed="rId55">
                      <a:extLst>
                        <a:ext uri="{28A0092B-C50C-407E-A947-70E740481C1C}">
                          <a14:useLocalDpi xmlns:a14="http://schemas.microsoft.com/office/drawing/2010/main" val="0"/>
                        </a:ext>
                      </a:extLst>
                    </a:blip>
                    <a:stretch>
                      <a:fillRect/>
                    </a:stretch>
                  </pic:blipFill>
                  <pic:spPr>
                    <a:xfrm>
                      <a:off x="0" y="0"/>
                      <a:ext cx="4680000" cy="2728607"/>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bCs/>
        </w:rPr>
        <w:t>グループ一覧画面</w:t>
      </w:r>
    </w:p>
    <w:p w:rsidR="007D09B6" w:rsidRPr="00370AD2" w:rsidRDefault="007D09B6" w:rsidP="007D09B6">
      <w:pPr>
        <w:rPr>
          <w:lang w:eastAsia="ar-SA"/>
        </w:rPr>
      </w:pPr>
    </w:p>
    <w:p w:rsidR="007D09B6" w:rsidRPr="00370AD2" w:rsidRDefault="007D09B6" w:rsidP="00EC605A">
      <w:r w:rsidRPr="00370AD2">
        <w:rPr>
          <w:rFonts w:hint="eastAsia"/>
        </w:rPr>
        <w:t>クリック後、新規グループ作成、グループ更新画面が表示されます。</w:t>
      </w:r>
    </w:p>
    <w:p w:rsidR="00EC605A" w:rsidRPr="00370AD2" w:rsidRDefault="00EC605A" w:rsidP="007D09B6">
      <w:pPr>
        <w:jc w:val="center"/>
      </w:pPr>
      <w:r w:rsidRPr="00370AD2">
        <w:rPr>
          <w:noProof/>
        </w:rPr>
        <w:drawing>
          <wp:inline distT="0" distB="0" distL="0" distR="0" wp14:anchorId="62CD2869" wp14:editId="16A50352">
            <wp:extent cx="4680000" cy="2728607"/>
            <wp:effectExtent l="19050" t="19050" r="25400" b="14605"/>
            <wp:docPr id="14685190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19037" name=""/>
                    <pic:cNvPicPr/>
                  </pic:nvPicPr>
                  <pic:blipFill>
                    <a:blip r:embed="rId56">
                      <a:extLst>
                        <a:ext uri="{28A0092B-C50C-407E-A947-70E740481C1C}">
                          <a14:useLocalDpi xmlns:a14="http://schemas.microsoft.com/office/drawing/2010/main" val="0"/>
                        </a:ext>
                      </a:extLst>
                    </a:blip>
                    <a:stretch>
                      <a:fillRect/>
                    </a:stretch>
                  </pic:blipFill>
                  <pic:spPr>
                    <a:xfrm>
                      <a:off x="0" y="0"/>
                      <a:ext cx="4680000" cy="2728607"/>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新規グループ作成画面</w:t>
      </w:r>
    </w:p>
    <w:p w:rsidR="007D09B6" w:rsidRPr="00370AD2" w:rsidRDefault="007D09B6" w:rsidP="007D09B6"/>
    <w:p w:rsidR="00320280" w:rsidRPr="00370AD2" w:rsidRDefault="00320280">
      <w:pPr>
        <w:wordWrap/>
      </w:pPr>
      <w:r w:rsidRPr="00370AD2">
        <w:br w:type="page"/>
      </w:r>
    </w:p>
    <w:p w:rsidR="007D09B6" w:rsidRPr="00370AD2" w:rsidRDefault="00320280" w:rsidP="007D09B6">
      <w:pPr>
        <w:jc w:val="center"/>
        <w:rPr>
          <w:lang w:eastAsia="ar-SA"/>
        </w:rPr>
      </w:pPr>
      <w:r w:rsidRPr="00370AD2">
        <w:rPr>
          <w:noProof/>
          <w:lang w:eastAsia="ar-SA"/>
        </w:rPr>
        <w:lastRenderedPageBreak/>
        <w:drawing>
          <wp:inline distT="0" distB="0" distL="0" distR="0" wp14:anchorId="11713B79" wp14:editId="5AF76A61">
            <wp:extent cx="4680000" cy="2728607"/>
            <wp:effectExtent l="19050" t="19050" r="25400" b="14605"/>
            <wp:docPr id="17299511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51123" name=""/>
                    <pic:cNvPicPr/>
                  </pic:nvPicPr>
                  <pic:blipFill>
                    <a:blip r:embed="rId57">
                      <a:extLst>
                        <a:ext uri="{28A0092B-C50C-407E-A947-70E740481C1C}">
                          <a14:useLocalDpi xmlns:a14="http://schemas.microsoft.com/office/drawing/2010/main" val="0"/>
                        </a:ext>
                      </a:extLst>
                    </a:blip>
                    <a:stretch>
                      <a:fillRect/>
                    </a:stretch>
                  </pic:blipFill>
                  <pic:spPr>
                    <a:xfrm>
                      <a:off x="0" y="0"/>
                      <a:ext cx="4680000" cy="2728607"/>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グループ更新画面</w:t>
      </w:r>
    </w:p>
    <w:p w:rsidR="007D09B6" w:rsidRPr="00370AD2" w:rsidRDefault="007D09B6" w:rsidP="007D09B6">
      <w:pPr>
        <w:rPr>
          <w:lang w:eastAsia="ar-SA"/>
        </w:rPr>
      </w:pPr>
    </w:p>
    <w:p w:rsidR="007D09B6" w:rsidRPr="00370AD2" w:rsidRDefault="007D09B6" w:rsidP="007D09B6">
      <w:r w:rsidRPr="00370AD2">
        <w:rPr>
          <w:rFonts w:hint="eastAsia"/>
        </w:rPr>
        <w:t>各設定項目については以下の通りです。</w:t>
      </w:r>
    </w:p>
    <w:tbl>
      <w:tblPr>
        <w:tblStyle w:val="af1"/>
        <w:tblW w:w="10485" w:type="dxa"/>
        <w:jc w:val="center"/>
        <w:tblLook w:val="04A0" w:firstRow="1" w:lastRow="0" w:firstColumn="1" w:lastColumn="0" w:noHBand="0" w:noVBand="1"/>
      </w:tblPr>
      <w:tblGrid>
        <w:gridCol w:w="2463"/>
        <w:gridCol w:w="8022"/>
      </w:tblGrid>
      <w:tr w:rsidR="007D09B6" w:rsidRPr="00370AD2" w:rsidTr="00320280">
        <w:trPr>
          <w:cantSplit/>
          <w:tblHeader/>
          <w:jc w:val="center"/>
        </w:trPr>
        <w:tc>
          <w:tcPr>
            <w:tcW w:w="2463" w:type="dxa"/>
            <w:shd w:val="clear" w:color="auto" w:fill="DAEEF3" w:themeFill="accent5" w:themeFillTint="33"/>
          </w:tcPr>
          <w:p w:rsidR="007D09B6" w:rsidRPr="00370AD2" w:rsidRDefault="007D09B6" w:rsidP="00EB657E">
            <w:r w:rsidRPr="00370AD2">
              <w:rPr>
                <w:rFonts w:hint="eastAsia"/>
              </w:rPr>
              <w:t>項目名</w:t>
            </w:r>
          </w:p>
        </w:tc>
        <w:tc>
          <w:tcPr>
            <w:tcW w:w="8022"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320280">
        <w:trPr>
          <w:cantSplit/>
          <w:jc w:val="center"/>
        </w:trPr>
        <w:tc>
          <w:tcPr>
            <w:tcW w:w="2463" w:type="dxa"/>
            <w:shd w:val="clear" w:color="auto" w:fill="auto"/>
          </w:tcPr>
          <w:p w:rsidR="007D09B6" w:rsidRPr="00370AD2" w:rsidRDefault="007D09B6" w:rsidP="00EB657E">
            <w:r w:rsidRPr="00370AD2">
              <w:rPr>
                <w:rFonts w:hint="eastAsia"/>
              </w:rPr>
              <w:t>グループ名</w:t>
            </w:r>
            <w:r w:rsidR="00320280" w:rsidRPr="00370AD2">
              <w:t>(※1)(※</w:t>
            </w:r>
            <w:r w:rsidR="00320280" w:rsidRPr="00370AD2">
              <w:rPr>
                <w:rFonts w:hint="eastAsia"/>
              </w:rPr>
              <w:t>2</w:t>
            </w:r>
            <w:r w:rsidR="00320280" w:rsidRPr="00370AD2">
              <w:t>)</w:t>
            </w:r>
          </w:p>
        </w:tc>
        <w:tc>
          <w:tcPr>
            <w:tcW w:w="8022" w:type="dxa"/>
            <w:shd w:val="clear" w:color="auto" w:fill="auto"/>
          </w:tcPr>
          <w:p w:rsidR="007D09B6" w:rsidRPr="00370AD2" w:rsidRDefault="007D09B6" w:rsidP="00EB657E">
            <w:r w:rsidRPr="00370AD2">
              <w:rPr>
                <w:rFonts w:hint="eastAsia"/>
              </w:rPr>
              <w:t>グループ名を設定します。</w:t>
            </w:r>
          </w:p>
        </w:tc>
      </w:tr>
      <w:tr w:rsidR="007D09B6" w:rsidRPr="00370AD2" w:rsidTr="00320280">
        <w:trPr>
          <w:cantSplit/>
          <w:jc w:val="center"/>
        </w:trPr>
        <w:tc>
          <w:tcPr>
            <w:tcW w:w="2463" w:type="dxa"/>
          </w:tcPr>
          <w:p w:rsidR="007D09B6" w:rsidRPr="00370AD2" w:rsidRDefault="007D09B6" w:rsidP="00EB657E">
            <w:r w:rsidRPr="00370AD2">
              <w:rPr>
                <w:rFonts w:hint="eastAsia"/>
              </w:rPr>
              <w:t>プライマリグループ</w:t>
            </w:r>
          </w:p>
        </w:tc>
        <w:tc>
          <w:tcPr>
            <w:tcW w:w="8022" w:type="dxa"/>
          </w:tcPr>
          <w:p w:rsidR="007D09B6" w:rsidRPr="00370AD2" w:rsidRDefault="007D09B6" w:rsidP="00EB657E">
            <w:pPr>
              <w:ind w:left="100" w:hangingChars="50" w:hanging="100"/>
            </w:pPr>
            <w:r w:rsidRPr="00370AD2">
              <w:rPr>
                <w:rFonts w:hint="eastAsia"/>
              </w:rPr>
              <w:t>プライマリグループを設定します。詳細は「</w:t>
            </w:r>
            <w:r>
              <w:fldChar w:fldCharType="begin"/>
            </w:r>
            <w:r>
              <w:instrText>HYPERLINK \l "_プライマリグループ管理"</w:instrText>
            </w:r>
            <w:r>
              <w:fldChar w:fldCharType="separate"/>
            </w:r>
            <w:r w:rsidRPr="00370AD2">
              <w:rPr>
                <w:rStyle w:val="af0"/>
                <w:rFonts w:hint="eastAsia"/>
              </w:rPr>
              <w:t>6.プライマリグループ管理</w:t>
            </w:r>
            <w:r>
              <w:rPr>
                <w:rStyle w:val="af0"/>
              </w:rPr>
              <w:fldChar w:fldCharType="end"/>
            </w:r>
            <w:r w:rsidRPr="00370AD2">
              <w:rPr>
                <w:rFonts w:hint="eastAsia"/>
              </w:rPr>
              <w:t>」を</w:t>
            </w:r>
            <w:r w:rsidR="00C206C8" w:rsidRPr="00370AD2">
              <w:rPr>
                <w:rFonts w:hint="eastAsia"/>
              </w:rPr>
              <w:t>ご参照ください。</w:t>
            </w:r>
          </w:p>
        </w:tc>
      </w:tr>
      <w:tr w:rsidR="007D09B6" w:rsidRPr="00370AD2" w:rsidTr="00320280">
        <w:trPr>
          <w:cantSplit/>
          <w:jc w:val="center"/>
        </w:trPr>
        <w:tc>
          <w:tcPr>
            <w:tcW w:w="2463" w:type="dxa"/>
          </w:tcPr>
          <w:p w:rsidR="007D09B6" w:rsidRPr="00370AD2" w:rsidRDefault="007D09B6" w:rsidP="00EB657E">
            <w:r w:rsidRPr="00370AD2">
              <w:rPr>
                <w:rFonts w:hint="eastAsia"/>
              </w:rPr>
              <w:t>ユーザー/グループ</w:t>
            </w:r>
          </w:p>
        </w:tc>
        <w:tc>
          <w:tcPr>
            <w:tcW w:w="8022" w:type="dxa"/>
          </w:tcPr>
          <w:p w:rsidR="007D09B6" w:rsidRPr="00370AD2" w:rsidRDefault="007D09B6" w:rsidP="00EB657E">
            <w:r w:rsidRPr="00370AD2">
              <w:rPr>
                <w:rFonts w:hint="eastAsia"/>
              </w:rPr>
              <w:t>グループに参加するユーザー/グループを設定します。詳細は「</w:t>
            </w:r>
            <w:r>
              <w:fldChar w:fldCharType="begin"/>
            </w:r>
            <w:r>
              <w:instrText>HYPERLINK \l "_ユーザー/グループ"</w:instrText>
            </w:r>
            <w:r>
              <w:fldChar w:fldCharType="separate"/>
            </w:r>
            <w:r w:rsidRPr="00370AD2">
              <w:rPr>
                <w:rStyle w:val="af0"/>
                <w:rFonts w:hint="eastAsia"/>
              </w:rPr>
              <w:t>5.1.1.ユーザー/グループ</w:t>
            </w:r>
            <w:r>
              <w:rPr>
                <w:rStyle w:val="af0"/>
              </w:rPr>
              <w:fldChar w:fldCharType="end"/>
            </w:r>
            <w:r w:rsidRPr="00370AD2">
              <w:rPr>
                <w:rFonts w:hint="eastAsia"/>
              </w:rPr>
              <w:t>」を</w:t>
            </w:r>
            <w:r w:rsidR="00C206C8" w:rsidRPr="00370AD2">
              <w:rPr>
                <w:rFonts w:hint="eastAsia"/>
              </w:rPr>
              <w:t>ご参照ください。</w:t>
            </w:r>
          </w:p>
        </w:tc>
      </w:tr>
      <w:tr w:rsidR="007D09B6" w:rsidRPr="00370AD2" w:rsidTr="00320280">
        <w:trPr>
          <w:cantSplit/>
          <w:jc w:val="center"/>
        </w:trPr>
        <w:tc>
          <w:tcPr>
            <w:tcW w:w="2463" w:type="dxa"/>
          </w:tcPr>
          <w:p w:rsidR="007D09B6" w:rsidRPr="00370AD2" w:rsidRDefault="007D09B6" w:rsidP="00EB657E">
            <w:r w:rsidRPr="00370AD2">
              <w:rPr>
                <w:rFonts w:hint="eastAsia"/>
              </w:rPr>
              <w:t>コメント</w:t>
            </w:r>
          </w:p>
        </w:tc>
        <w:tc>
          <w:tcPr>
            <w:tcW w:w="8022" w:type="dxa"/>
          </w:tcPr>
          <w:p w:rsidR="007D09B6" w:rsidRPr="00370AD2" w:rsidRDefault="007D09B6" w:rsidP="00EB657E">
            <w:r w:rsidRPr="00370AD2">
              <w:rPr>
                <w:rFonts w:hint="eastAsia"/>
              </w:rPr>
              <w:t>グループのコメントを設定します。</w:t>
            </w:r>
          </w:p>
        </w:tc>
      </w:tr>
      <w:tr w:rsidR="007D09B6" w:rsidRPr="00370AD2" w:rsidTr="00320280">
        <w:trPr>
          <w:cantSplit/>
          <w:jc w:val="center"/>
        </w:trPr>
        <w:tc>
          <w:tcPr>
            <w:tcW w:w="2463" w:type="dxa"/>
          </w:tcPr>
          <w:p w:rsidR="007D09B6" w:rsidRPr="00370AD2" w:rsidRDefault="007D09B6" w:rsidP="00EB657E">
            <w:r w:rsidRPr="00370AD2">
              <w:rPr>
                <w:rFonts w:hint="eastAsia"/>
              </w:rPr>
              <w:t>期限</w:t>
            </w:r>
          </w:p>
        </w:tc>
        <w:tc>
          <w:tcPr>
            <w:tcW w:w="8022" w:type="dxa"/>
          </w:tcPr>
          <w:p w:rsidR="007D09B6" w:rsidRPr="00370AD2" w:rsidRDefault="007D09B6" w:rsidP="00EB657E">
            <w:r w:rsidRPr="00370AD2">
              <w:rPr>
                <w:rFonts w:hint="eastAsia"/>
              </w:rPr>
              <w:t>グループの期限を設定します。期限を超えたグループは自動的に全ユーザー/グループの参加が解除されます。</w:t>
            </w:r>
          </w:p>
        </w:tc>
      </w:tr>
    </w:tbl>
    <w:p w:rsidR="007D09B6" w:rsidRPr="00370AD2" w:rsidRDefault="007D09B6" w:rsidP="007D09B6">
      <w:r w:rsidRPr="00370AD2">
        <w:rPr>
          <w:rFonts w:hint="eastAsia"/>
        </w:rPr>
        <w:t>※1</w:t>
      </w:r>
      <w:r w:rsidRPr="00370AD2">
        <w:t xml:space="preserve"> </w:t>
      </w:r>
      <w:r w:rsidRPr="00370AD2">
        <w:rPr>
          <w:rFonts w:hint="eastAsia"/>
        </w:rPr>
        <w:t>グループ作成時のみ設定を行うことができます。</w:t>
      </w:r>
    </w:p>
    <w:p w:rsidR="00320280" w:rsidRPr="00370AD2" w:rsidRDefault="00320280" w:rsidP="00320280">
      <w:r w:rsidRPr="00370AD2">
        <w:rPr>
          <w:rFonts w:hint="eastAsia"/>
        </w:rPr>
        <w:t>※2</w:t>
      </w:r>
      <w:r w:rsidRPr="00370AD2">
        <w:t xml:space="preserve"> </w:t>
      </w:r>
      <w:r w:rsidRPr="00370AD2">
        <w:rPr>
          <w:rFonts w:hint="eastAsia"/>
        </w:rPr>
        <w:t>グループ作成時は必須項目です。</w:t>
      </w:r>
    </w:p>
    <w:p w:rsidR="007D09B6" w:rsidRPr="00370AD2" w:rsidRDefault="007D09B6" w:rsidP="007D09B6"/>
    <w:p w:rsidR="00EC605A" w:rsidRPr="00370AD2" w:rsidRDefault="00EC605A">
      <w:pPr>
        <w:wordWrap/>
      </w:pPr>
      <w:r w:rsidRPr="00370AD2">
        <w:br w:type="page"/>
      </w:r>
    </w:p>
    <w:p w:rsidR="007D09B6" w:rsidRPr="00370AD2" w:rsidRDefault="007D09B6" w:rsidP="007D09B6">
      <w:pPr>
        <w:pStyle w:val="3"/>
        <w:spacing w:after="120"/>
      </w:pPr>
      <w:bookmarkStart w:id="58" w:name="_ユーザー/グループ"/>
      <w:bookmarkStart w:id="59" w:name="_Toc35942455"/>
      <w:bookmarkStart w:id="60" w:name="_Toc47606861"/>
      <w:bookmarkStart w:id="61" w:name="_Toc184664226"/>
      <w:bookmarkEnd w:id="58"/>
      <w:r w:rsidRPr="00370AD2">
        <w:rPr>
          <w:rFonts w:hint="eastAsia"/>
        </w:rPr>
        <w:lastRenderedPageBreak/>
        <w:t>ユーザー/グループ</w:t>
      </w:r>
      <w:bookmarkEnd w:id="59"/>
      <w:bookmarkEnd w:id="60"/>
      <w:bookmarkEnd w:id="61"/>
    </w:p>
    <w:p w:rsidR="00EC605A" w:rsidRPr="00370AD2" w:rsidRDefault="007D09B6" w:rsidP="007D09B6">
      <w:r w:rsidRPr="00370AD2">
        <w:rPr>
          <w:rFonts w:hint="eastAsia"/>
        </w:rPr>
        <w:t>グループに対してユーザー、グループを参加させることができます。また既にグループに参加しているユーザー、グループを外す場合も本画面から行います。</w:t>
      </w:r>
    </w:p>
    <w:p w:rsidR="00EC605A" w:rsidRPr="00370AD2" w:rsidRDefault="00EC605A" w:rsidP="00EC605A">
      <w:pPr>
        <w:jc w:val="center"/>
      </w:pPr>
      <w:r w:rsidRPr="00370AD2">
        <w:rPr>
          <w:noProof/>
        </w:rPr>
        <w:drawing>
          <wp:inline distT="0" distB="0" distL="0" distR="0" wp14:anchorId="3FB084B8" wp14:editId="49BE762A">
            <wp:extent cx="4680000" cy="2728607"/>
            <wp:effectExtent l="19050" t="19050" r="25400" b="14605"/>
            <wp:docPr id="18644592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59233" name=""/>
                    <pic:cNvPicPr/>
                  </pic:nvPicPr>
                  <pic:blipFill>
                    <a:blip r:embed="rId58">
                      <a:extLst>
                        <a:ext uri="{28A0092B-C50C-407E-A947-70E740481C1C}">
                          <a14:useLocalDpi xmlns:a14="http://schemas.microsoft.com/office/drawing/2010/main" val="0"/>
                        </a:ext>
                      </a:extLst>
                    </a:blip>
                    <a:stretch>
                      <a:fillRect/>
                    </a:stretch>
                  </pic:blipFill>
                  <pic:spPr>
                    <a:xfrm>
                      <a:off x="0" y="0"/>
                      <a:ext cx="4680000" cy="2728607"/>
                    </a:xfrm>
                    <a:prstGeom prst="rect">
                      <a:avLst/>
                    </a:prstGeom>
                    <a:ln>
                      <a:solidFill>
                        <a:schemeClr val="bg1">
                          <a:lumMod val="85000"/>
                        </a:schemeClr>
                      </a:solidFill>
                    </a:ln>
                  </pic:spPr>
                </pic:pic>
              </a:graphicData>
            </a:graphic>
          </wp:inline>
        </w:drawing>
      </w:r>
    </w:p>
    <w:p w:rsidR="00EC605A" w:rsidRPr="00370AD2" w:rsidRDefault="00EC605A" w:rsidP="00EC605A">
      <w:pPr>
        <w:jc w:val="center"/>
        <w:rPr>
          <w:b/>
          <w:bCs/>
        </w:rPr>
      </w:pPr>
      <w:r w:rsidRPr="00370AD2">
        <w:rPr>
          <w:rFonts w:hint="eastAsia"/>
          <w:b/>
          <w:bCs/>
        </w:rPr>
        <w:t>新規グループ登録画面</w:t>
      </w:r>
      <w:r w:rsidRPr="00370AD2">
        <w:rPr>
          <w:b/>
          <w:bCs/>
        </w:rPr>
        <w:t xml:space="preserve"> - グループ</w:t>
      </w:r>
    </w:p>
    <w:p w:rsidR="007D09B6" w:rsidRPr="00370AD2" w:rsidRDefault="007D09B6" w:rsidP="007D09B6"/>
    <w:p w:rsidR="007D09B6" w:rsidRPr="00370AD2" w:rsidRDefault="007D09B6" w:rsidP="007D09B6">
      <w:r w:rsidRPr="00370AD2">
        <w:rPr>
          <w:rFonts w:hint="eastAsia"/>
        </w:rPr>
        <w:t>各設定項目については以下の通りです。</w:t>
      </w:r>
    </w:p>
    <w:tbl>
      <w:tblPr>
        <w:tblStyle w:val="af1"/>
        <w:tblW w:w="10485" w:type="dxa"/>
        <w:jc w:val="center"/>
        <w:tblLook w:val="04A0" w:firstRow="1" w:lastRow="0" w:firstColumn="1" w:lastColumn="0" w:noHBand="0" w:noVBand="1"/>
      </w:tblPr>
      <w:tblGrid>
        <w:gridCol w:w="2553"/>
        <w:gridCol w:w="7932"/>
      </w:tblGrid>
      <w:tr w:rsidR="007D09B6" w:rsidRPr="00370AD2" w:rsidTr="00EC605A">
        <w:trPr>
          <w:cantSplit/>
          <w:tblHeader/>
          <w:jc w:val="center"/>
        </w:trPr>
        <w:tc>
          <w:tcPr>
            <w:tcW w:w="2553" w:type="dxa"/>
            <w:shd w:val="clear" w:color="auto" w:fill="DAEEF3" w:themeFill="accent5" w:themeFillTint="33"/>
          </w:tcPr>
          <w:p w:rsidR="007D09B6" w:rsidRPr="00370AD2" w:rsidRDefault="007D09B6" w:rsidP="00EB657E">
            <w:pPr>
              <w:rPr>
                <w:lang w:eastAsia="ar-SA"/>
              </w:rPr>
            </w:pPr>
            <w:r w:rsidRPr="00370AD2">
              <w:rPr>
                <w:rFonts w:hint="eastAsia"/>
              </w:rPr>
              <w:t>項目名</w:t>
            </w:r>
          </w:p>
        </w:tc>
        <w:tc>
          <w:tcPr>
            <w:tcW w:w="7932" w:type="dxa"/>
            <w:shd w:val="clear" w:color="auto" w:fill="DAEEF3" w:themeFill="accent5" w:themeFillTint="33"/>
          </w:tcPr>
          <w:p w:rsidR="007D09B6" w:rsidRPr="00370AD2" w:rsidRDefault="007D09B6" w:rsidP="00EB657E">
            <w:pPr>
              <w:rPr>
                <w:lang w:eastAsia="ar-SA"/>
              </w:rPr>
            </w:pPr>
            <w:r w:rsidRPr="00370AD2">
              <w:rPr>
                <w:rFonts w:hint="eastAsia"/>
              </w:rPr>
              <w:t>説明</w:t>
            </w:r>
          </w:p>
        </w:tc>
      </w:tr>
      <w:tr w:rsidR="007D09B6" w:rsidRPr="00370AD2" w:rsidTr="00EC605A">
        <w:trPr>
          <w:cantSplit/>
          <w:jc w:val="center"/>
        </w:trPr>
        <w:tc>
          <w:tcPr>
            <w:tcW w:w="2553" w:type="dxa"/>
          </w:tcPr>
          <w:p w:rsidR="007D09B6" w:rsidRPr="00370AD2" w:rsidRDefault="007D09B6" w:rsidP="00EB657E">
            <w:pPr>
              <w:rPr>
                <w:lang w:eastAsia="ar-SA"/>
              </w:rPr>
            </w:pPr>
            <w:r w:rsidRPr="00370AD2">
              <w:rPr>
                <w:rFonts w:hint="eastAsia"/>
              </w:rPr>
              <w:t>参加しないユーザー/グループ</w:t>
            </w:r>
          </w:p>
        </w:tc>
        <w:tc>
          <w:tcPr>
            <w:tcW w:w="7932" w:type="dxa"/>
          </w:tcPr>
          <w:p w:rsidR="007D09B6" w:rsidRPr="00370AD2" w:rsidRDefault="007D09B6" w:rsidP="00EB657E">
            <w:r w:rsidRPr="00370AD2">
              <w:rPr>
                <w:rFonts w:hint="eastAsia"/>
              </w:rPr>
              <w:t>グループに参加していないユーザー、グループが表示されます。本項目下のテキストエリアを使用して、ユーザー/グループの絞り込み検索を行うことができます。</w:t>
            </w:r>
          </w:p>
        </w:tc>
      </w:tr>
      <w:tr w:rsidR="007D09B6" w:rsidRPr="00370AD2" w:rsidTr="00EC605A">
        <w:trPr>
          <w:cantSplit/>
          <w:jc w:val="center"/>
        </w:trPr>
        <w:tc>
          <w:tcPr>
            <w:tcW w:w="2553" w:type="dxa"/>
          </w:tcPr>
          <w:p w:rsidR="007D09B6" w:rsidRPr="00370AD2" w:rsidRDefault="007D09B6" w:rsidP="00EB657E">
            <w:pPr>
              <w:rPr>
                <w:lang w:eastAsia="ar-SA"/>
              </w:rPr>
            </w:pPr>
            <w:r w:rsidRPr="00370AD2">
              <w:rPr>
                <w:rFonts w:hint="eastAsia"/>
              </w:rPr>
              <w:t>参加するユーザー/グループ</w:t>
            </w:r>
          </w:p>
        </w:tc>
        <w:tc>
          <w:tcPr>
            <w:tcW w:w="7932" w:type="dxa"/>
          </w:tcPr>
          <w:p w:rsidR="007D09B6" w:rsidRPr="00370AD2" w:rsidRDefault="007D09B6" w:rsidP="00EB657E">
            <w:r w:rsidRPr="00370AD2">
              <w:rPr>
                <w:rFonts w:hint="eastAsia"/>
              </w:rPr>
              <w:t>グループに参加しているユーザー、グループが表示されています。</w:t>
            </w:r>
          </w:p>
        </w:tc>
      </w:tr>
      <w:tr w:rsidR="007D09B6" w:rsidRPr="00370AD2" w:rsidTr="00EC605A">
        <w:trPr>
          <w:cantSplit/>
          <w:jc w:val="center"/>
        </w:trPr>
        <w:tc>
          <w:tcPr>
            <w:tcW w:w="2553" w:type="dxa"/>
          </w:tcPr>
          <w:p w:rsidR="007D09B6" w:rsidRPr="00370AD2" w:rsidRDefault="007D09B6" w:rsidP="00EB657E">
            <w:pPr>
              <w:rPr>
                <w:lang w:eastAsia="ar-SA"/>
              </w:rPr>
            </w:pPr>
            <w:r w:rsidRPr="00370AD2">
              <w:rPr>
                <w:rFonts w:hint="eastAsia"/>
              </w:rPr>
              <w:t>参加 &gt;&gt;</w:t>
            </w:r>
          </w:p>
        </w:tc>
        <w:tc>
          <w:tcPr>
            <w:tcW w:w="7932" w:type="dxa"/>
          </w:tcPr>
          <w:p w:rsidR="007D09B6" w:rsidRPr="00370AD2" w:rsidRDefault="007D09B6" w:rsidP="00EB657E">
            <w:pPr>
              <w:rPr>
                <w:lang w:eastAsia="ar-SA"/>
              </w:rPr>
            </w:pPr>
            <w:r w:rsidRPr="00370AD2">
              <w:rPr>
                <w:rFonts w:hint="eastAsia"/>
              </w:rPr>
              <w:t>ユーザー/グループをグループに参加させます。「参加しないユーザー/グループ」から対象のユーザー/グループを選択した状態で「参加</w:t>
            </w:r>
            <w:r w:rsidRPr="00370AD2">
              <w:t xml:space="preserve"> &gt;&gt;」をクリックすると、そのグループが「参加する</w:t>
            </w:r>
            <w:r w:rsidRPr="00370AD2">
              <w:rPr>
                <w:rFonts w:hint="eastAsia"/>
              </w:rPr>
              <w:t>ユーザー/</w:t>
            </w:r>
            <w:r w:rsidRPr="00370AD2">
              <w:t>グループ」に移動します。</w:t>
            </w:r>
          </w:p>
        </w:tc>
      </w:tr>
      <w:tr w:rsidR="007D09B6" w:rsidRPr="00370AD2" w:rsidTr="00EC605A">
        <w:trPr>
          <w:cantSplit/>
          <w:jc w:val="center"/>
        </w:trPr>
        <w:tc>
          <w:tcPr>
            <w:tcW w:w="2553" w:type="dxa"/>
          </w:tcPr>
          <w:p w:rsidR="007D09B6" w:rsidRPr="00370AD2" w:rsidRDefault="007D09B6" w:rsidP="00EB657E">
            <w:r w:rsidRPr="00370AD2">
              <w:rPr>
                <w:rFonts w:hint="eastAsia"/>
              </w:rPr>
              <w:t>&lt;&lt;</w:t>
            </w:r>
            <w:r w:rsidRPr="00370AD2">
              <w:t xml:space="preserve"> </w:t>
            </w:r>
            <w:r w:rsidRPr="00370AD2">
              <w:rPr>
                <w:rFonts w:hint="eastAsia"/>
              </w:rPr>
              <w:t>外す</w:t>
            </w:r>
          </w:p>
        </w:tc>
        <w:tc>
          <w:tcPr>
            <w:tcW w:w="7932" w:type="dxa"/>
          </w:tcPr>
          <w:p w:rsidR="007D09B6" w:rsidRPr="00370AD2" w:rsidRDefault="007D09B6" w:rsidP="00EB657E">
            <w:pPr>
              <w:rPr>
                <w:lang w:eastAsia="ar-SA"/>
              </w:rPr>
            </w:pPr>
            <w:r w:rsidRPr="00370AD2">
              <w:rPr>
                <w:rFonts w:hint="eastAsia"/>
              </w:rPr>
              <w:t>「参加するユーザー/グループ」から選択したユーザー、グループを外します。</w:t>
            </w:r>
          </w:p>
        </w:tc>
      </w:tr>
    </w:tbl>
    <w:p w:rsidR="007D09B6" w:rsidRPr="00370AD2" w:rsidRDefault="007D09B6" w:rsidP="007D09B6"/>
    <w:p w:rsidR="007D09B6" w:rsidRPr="00370AD2" w:rsidRDefault="007D09B6" w:rsidP="007D09B6">
      <w:r w:rsidRPr="00370AD2">
        <w:rPr>
          <w:rFonts w:hint="eastAsia"/>
        </w:rPr>
        <w:t>設定後、画面左上の「戻る」をクリックしてグループ作成、更新画面に移動します。</w:t>
      </w:r>
    </w:p>
    <w:p w:rsidR="007D09B6" w:rsidRPr="00370AD2" w:rsidRDefault="00340DB5" w:rsidP="007D09B6">
      <w:r w:rsidRPr="00370AD2">
        <w:rPr>
          <w:rFonts w:hint="eastAsia"/>
          <w:lang w:eastAsia="ar-SA"/>
        </w:rPr>
        <w:t>※</w:t>
      </w:r>
      <w:r w:rsidRPr="00370AD2">
        <w:rPr>
          <w:lang w:eastAsia="ar-SA"/>
        </w:rPr>
        <w:t xml:space="preserve"> </w:t>
      </w:r>
      <w:r w:rsidRPr="00370AD2">
        <w:rPr>
          <w:rFonts w:hint="eastAsia"/>
        </w:rPr>
        <w:t>グループ作成、更新画面にて、画面左上の「作成」または「更新」をクリックしないと設定が反映されませんのでご注意ください。</w:t>
      </w:r>
    </w:p>
    <w:p w:rsidR="00186CDD" w:rsidRPr="00370AD2" w:rsidRDefault="00186CDD" w:rsidP="007D09B6">
      <w:pPr>
        <w:rPr>
          <w:lang w:eastAsia="ar-SA"/>
        </w:rPr>
      </w:pPr>
    </w:p>
    <w:p w:rsidR="007D09B6" w:rsidRPr="00370AD2" w:rsidRDefault="007D09B6" w:rsidP="007D09B6">
      <w:pPr>
        <w:pStyle w:val="2"/>
        <w:spacing w:after="120"/>
      </w:pPr>
      <w:bookmarkStart w:id="62" w:name="_グループ削除"/>
      <w:bookmarkStart w:id="63" w:name="_Toc35942456"/>
      <w:bookmarkStart w:id="64" w:name="_Toc47606862"/>
      <w:bookmarkStart w:id="65" w:name="_Toc184664227"/>
      <w:bookmarkEnd w:id="62"/>
      <w:r w:rsidRPr="00370AD2">
        <w:rPr>
          <w:rFonts w:hint="eastAsia"/>
        </w:rPr>
        <w:t>グループ削除</w:t>
      </w:r>
      <w:bookmarkEnd w:id="63"/>
      <w:bookmarkEnd w:id="64"/>
      <w:bookmarkEnd w:id="65"/>
    </w:p>
    <w:p w:rsidR="007D09B6" w:rsidRPr="00370AD2" w:rsidRDefault="007D09B6" w:rsidP="007D09B6">
      <w:r w:rsidRPr="00370AD2">
        <w:rPr>
          <w:rFonts w:hint="eastAsia"/>
        </w:rPr>
        <w:t>グループの削除を行うことができます。削除対象のグループが「</w:t>
      </w:r>
      <w:r>
        <w:fldChar w:fldCharType="begin"/>
      </w:r>
      <w:r>
        <w:instrText>HYPERLINK \l "_ユーザー登録"</w:instrText>
      </w:r>
      <w:r>
        <w:fldChar w:fldCharType="separate"/>
      </w:r>
      <w:r w:rsidRPr="00370AD2">
        <w:rPr>
          <w:rStyle w:val="af0"/>
        </w:rPr>
        <w:t>4.1.ユーザー登録、更新</w:t>
      </w:r>
      <w:r>
        <w:rPr>
          <w:rStyle w:val="af0"/>
        </w:rPr>
        <w:fldChar w:fldCharType="end"/>
      </w:r>
      <w:r w:rsidRPr="00370AD2">
        <w:t>」における</w:t>
      </w:r>
      <w:r w:rsidRPr="00370AD2">
        <w:rPr>
          <w:rFonts w:hint="eastAsia"/>
        </w:rPr>
        <w:t>「承認担当ユーザー</w:t>
      </w:r>
      <w:r w:rsidRPr="00370AD2">
        <w:t>/グループ」</w:t>
      </w:r>
      <w:r w:rsidRPr="00370AD2">
        <w:rPr>
          <w:rFonts w:hint="eastAsia"/>
        </w:rPr>
        <w:t>「操作対象のユーザーが含まれたグループ」に設定されている場合、グループ削除に伴い設定が無効となりますのでご注意ください。</w:t>
      </w:r>
    </w:p>
    <w:p w:rsidR="007D09B6" w:rsidRPr="00370AD2" w:rsidRDefault="007D09B6" w:rsidP="007D09B6"/>
    <w:p w:rsidR="00674EA7" w:rsidRPr="00370AD2" w:rsidRDefault="00674EA7">
      <w:pPr>
        <w:wordWrap/>
      </w:pPr>
      <w:r w:rsidRPr="00370AD2">
        <w:br w:type="page"/>
      </w:r>
    </w:p>
    <w:p w:rsidR="007D09B6" w:rsidRPr="00370AD2" w:rsidRDefault="007D09B6" w:rsidP="00674EA7">
      <w:r w:rsidRPr="00370AD2">
        <w:rPr>
          <w:rFonts w:hint="eastAsia"/>
        </w:rPr>
        <w:lastRenderedPageBreak/>
        <w:t>対象のグループにチェックを入れ、上部メニューの「グループ操作</w:t>
      </w:r>
      <w:r w:rsidRPr="00370AD2">
        <w:t xml:space="preserve"> - 削除」をクリックします。</w:t>
      </w:r>
    </w:p>
    <w:p w:rsidR="00674EA7" w:rsidRPr="00370AD2" w:rsidRDefault="00492007" w:rsidP="007D09B6">
      <w:pPr>
        <w:jc w:val="center"/>
      </w:pPr>
      <w:r w:rsidRPr="00370AD2">
        <w:rPr>
          <w:noProof/>
        </w:rPr>
        <mc:AlternateContent>
          <mc:Choice Requires="wps">
            <w:drawing>
              <wp:anchor distT="0" distB="0" distL="114300" distR="114300" simplePos="0" relativeHeight="251682816" behindDoc="0" locked="0" layoutInCell="1" allowOverlap="1" wp14:anchorId="45ACD7A4" wp14:editId="12D98127">
                <wp:simplePos x="0" y="0"/>
                <wp:positionH relativeFrom="column">
                  <wp:posOffset>1737995</wp:posOffset>
                </wp:positionH>
                <wp:positionV relativeFrom="paragraph">
                  <wp:posOffset>789511</wp:posOffset>
                </wp:positionV>
                <wp:extent cx="133985" cy="127000"/>
                <wp:effectExtent l="0" t="0" r="18415" b="25400"/>
                <wp:wrapNone/>
                <wp:docPr id="81" name="正方形/長方形 81"/>
                <wp:cNvGraphicFramePr/>
                <a:graphic xmlns:a="http://schemas.openxmlformats.org/drawingml/2006/main">
                  <a:graphicData uri="http://schemas.microsoft.com/office/word/2010/wordprocessingShape">
                    <wps:wsp>
                      <wps:cNvSpPr/>
                      <wps:spPr>
                        <a:xfrm>
                          <a:off x="0" y="0"/>
                          <a:ext cx="133985"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55BBB" id="正方形/長方形 81" o:spid="_x0000_s1026" style="position:absolute;left:0;text-align:left;margin-left:136.85pt;margin-top:62.15pt;width:10.55pt;height:1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" filled="f" strokecolor="red" strokeweight="2pt"/>
            </w:pict>
          </mc:Fallback>
        </mc:AlternateContent>
      </w:r>
      <w:r w:rsidR="00674EA7" w:rsidRPr="00370AD2">
        <w:rPr>
          <w:noProof/>
        </w:rPr>
        <mc:AlternateContent>
          <mc:Choice Requires="wps">
            <w:drawing>
              <wp:anchor distT="0" distB="0" distL="114300" distR="114300" simplePos="0" relativeHeight="251681792" behindDoc="0" locked="0" layoutInCell="1" allowOverlap="1" wp14:anchorId="3D3C6F17" wp14:editId="527E887E">
                <wp:simplePos x="0" y="0"/>
                <wp:positionH relativeFrom="column">
                  <wp:posOffset>4276725</wp:posOffset>
                </wp:positionH>
                <wp:positionV relativeFrom="paragraph">
                  <wp:posOffset>611835</wp:posOffset>
                </wp:positionV>
                <wp:extent cx="610777" cy="141220"/>
                <wp:effectExtent l="0" t="0" r="18415" b="11430"/>
                <wp:wrapNone/>
                <wp:docPr id="79" name="正方形/長方形 79"/>
                <wp:cNvGraphicFramePr/>
                <a:graphic xmlns:a="http://schemas.openxmlformats.org/drawingml/2006/main">
                  <a:graphicData uri="http://schemas.microsoft.com/office/word/2010/wordprocessingShape">
                    <wps:wsp>
                      <wps:cNvSpPr/>
                      <wps:spPr>
                        <a:xfrm>
                          <a:off x="0" y="0"/>
                          <a:ext cx="610777" cy="141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2D41A" id="正方形/長方形 79" o:spid="_x0000_s1026" style="position:absolute;left:0;text-align:left;margin-left:336.75pt;margin-top:48.2pt;width:48.1pt;height:1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" filled="f" strokecolor="red" strokeweight="2pt"/>
            </w:pict>
          </mc:Fallback>
        </mc:AlternateContent>
      </w:r>
      <w:r w:rsidR="00674EA7" w:rsidRPr="00370AD2">
        <w:rPr>
          <w:noProof/>
        </w:rPr>
        <w:drawing>
          <wp:inline distT="0" distB="0" distL="0" distR="0" wp14:anchorId="637170BC" wp14:editId="758C9824">
            <wp:extent cx="4680000" cy="2728607"/>
            <wp:effectExtent l="19050" t="19050" r="25400" b="14605"/>
            <wp:docPr id="7397958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95851" name=""/>
                    <pic:cNvPicPr/>
                  </pic:nvPicPr>
                  <pic:blipFill>
                    <a:blip r:embed="rId59">
                      <a:extLst>
                        <a:ext uri="{28A0092B-C50C-407E-A947-70E740481C1C}">
                          <a14:useLocalDpi xmlns:a14="http://schemas.microsoft.com/office/drawing/2010/main" val="0"/>
                        </a:ext>
                      </a:extLst>
                    </a:blip>
                    <a:stretch>
                      <a:fillRect/>
                    </a:stretch>
                  </pic:blipFill>
                  <pic:spPr>
                    <a:xfrm>
                      <a:off x="0" y="0"/>
                      <a:ext cx="4680000" cy="2728607"/>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グループ一覧</w:t>
      </w:r>
    </w:p>
    <w:p w:rsidR="007D09B6" w:rsidRPr="00370AD2" w:rsidRDefault="007D09B6" w:rsidP="007D09B6"/>
    <w:p w:rsidR="007D09B6" w:rsidRPr="00370AD2" w:rsidRDefault="007D09B6" w:rsidP="007D09B6">
      <w:r w:rsidRPr="00370AD2">
        <w:rPr>
          <w:rFonts w:hint="eastAsia"/>
        </w:rPr>
        <w:t>ダイアログが表示されますので、「削除」をクリックします。</w:t>
      </w:r>
    </w:p>
    <w:p w:rsidR="00674EA7" w:rsidRPr="00370AD2" w:rsidRDefault="00674EA7" w:rsidP="00674EA7">
      <w:pPr>
        <w:jc w:val="center"/>
      </w:pPr>
      <w:r w:rsidRPr="00370AD2">
        <w:rPr>
          <w:noProof/>
        </w:rPr>
        <mc:AlternateContent>
          <mc:Choice Requires="wps">
            <w:drawing>
              <wp:anchor distT="0" distB="0" distL="114300" distR="114300" simplePos="0" relativeHeight="251758592" behindDoc="0" locked="0" layoutInCell="1" allowOverlap="1" wp14:anchorId="6AC0B4FF" wp14:editId="7DEC7A77">
                <wp:simplePos x="0" y="0"/>
                <wp:positionH relativeFrom="column">
                  <wp:posOffset>2863520</wp:posOffset>
                </wp:positionH>
                <wp:positionV relativeFrom="paragraph">
                  <wp:posOffset>1191895</wp:posOffset>
                </wp:positionV>
                <wp:extent cx="904620" cy="221920"/>
                <wp:effectExtent l="0" t="0" r="10160" b="26035"/>
                <wp:wrapNone/>
                <wp:docPr id="762732532" name="正方形/長方形 762732532"/>
                <wp:cNvGraphicFramePr/>
                <a:graphic xmlns:a="http://schemas.openxmlformats.org/drawingml/2006/main">
                  <a:graphicData uri="http://schemas.microsoft.com/office/word/2010/wordprocessingShape">
                    <wps:wsp>
                      <wps:cNvSpPr/>
                      <wps:spPr>
                        <a:xfrm>
                          <a:off x="0" y="0"/>
                          <a:ext cx="904620" cy="22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96F6D" id="正方形/長方形 762732532" o:spid="_x0000_s1026" style="position:absolute;left:0;text-align:left;margin-left:225.45pt;margin-top:93.85pt;width:71.25pt;height:17.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" filled="f" strokecolor="red" strokeweight="2pt"/>
            </w:pict>
          </mc:Fallback>
        </mc:AlternateContent>
      </w:r>
      <w:r w:rsidRPr="00370AD2">
        <w:rPr>
          <w:noProof/>
        </w:rPr>
        <w:drawing>
          <wp:inline distT="0" distB="0" distL="0" distR="0" wp14:anchorId="6C9FEF11" wp14:editId="18E432C6">
            <wp:extent cx="2520000" cy="1418582"/>
            <wp:effectExtent l="19050" t="19050" r="13970" b="10795"/>
            <wp:docPr id="1511282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8277" name=""/>
                    <pic:cNvPicPr/>
                  </pic:nvPicPr>
                  <pic:blipFill>
                    <a:blip r:embed="rId60">
                      <a:extLst>
                        <a:ext uri="{28A0092B-C50C-407E-A947-70E740481C1C}">
                          <a14:useLocalDpi xmlns:a14="http://schemas.microsoft.com/office/drawing/2010/main" val="0"/>
                        </a:ext>
                      </a:extLst>
                    </a:blip>
                    <a:stretch>
                      <a:fillRect/>
                    </a:stretch>
                  </pic:blipFill>
                  <pic:spPr>
                    <a:xfrm>
                      <a:off x="0" y="0"/>
                      <a:ext cx="2520000" cy="1418582"/>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グループ削除確認ダイアログ</w:t>
      </w:r>
    </w:p>
    <w:p w:rsidR="007D09B6" w:rsidRPr="00370AD2" w:rsidRDefault="007D09B6" w:rsidP="007D09B6"/>
    <w:p w:rsidR="007D09B6" w:rsidRPr="00370AD2" w:rsidRDefault="007D09B6" w:rsidP="00674EA7">
      <w:r w:rsidRPr="00370AD2">
        <w:rPr>
          <w:rFonts w:hint="eastAsia"/>
        </w:rPr>
        <w:t>削除が完了すると、メッセージ「グループを削除しました。」が表示されます。</w:t>
      </w:r>
    </w:p>
    <w:p w:rsidR="00674EA7" w:rsidRPr="00370AD2" w:rsidRDefault="00674EA7" w:rsidP="007D09B6">
      <w:pPr>
        <w:jc w:val="center"/>
      </w:pPr>
      <w:r w:rsidRPr="00370AD2">
        <w:rPr>
          <w:noProof/>
        </w:rPr>
        <w:drawing>
          <wp:inline distT="0" distB="0" distL="0" distR="0" wp14:anchorId="27857BA5" wp14:editId="5F26BF0A">
            <wp:extent cx="4680000" cy="2728607"/>
            <wp:effectExtent l="19050" t="19050" r="25400" b="14605"/>
            <wp:docPr id="5542678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67815" name=""/>
                    <pic:cNvPicPr/>
                  </pic:nvPicPr>
                  <pic:blipFill>
                    <a:blip r:embed="rId61">
                      <a:extLst>
                        <a:ext uri="{28A0092B-C50C-407E-A947-70E740481C1C}">
                          <a14:useLocalDpi xmlns:a14="http://schemas.microsoft.com/office/drawing/2010/main" val="0"/>
                        </a:ext>
                      </a:extLst>
                    </a:blip>
                    <a:stretch>
                      <a:fillRect/>
                    </a:stretch>
                  </pic:blipFill>
                  <pic:spPr>
                    <a:xfrm>
                      <a:off x="0" y="0"/>
                      <a:ext cx="4680000" cy="2728607"/>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グループ一覧</w:t>
      </w:r>
    </w:p>
    <w:p w:rsidR="007D09B6" w:rsidRPr="00370AD2" w:rsidRDefault="007D09B6" w:rsidP="007D09B6"/>
    <w:p w:rsidR="007D09B6" w:rsidRPr="00370AD2" w:rsidRDefault="007D09B6" w:rsidP="007D09B6">
      <w:pPr>
        <w:pStyle w:val="2"/>
        <w:spacing w:after="120"/>
      </w:pPr>
      <w:bookmarkStart w:id="66" w:name="_Toc47606863"/>
      <w:bookmarkStart w:id="67" w:name="_Toc184664228"/>
      <w:r w:rsidRPr="00370AD2">
        <w:rPr>
          <w:rFonts w:hint="eastAsia"/>
        </w:rPr>
        <w:lastRenderedPageBreak/>
        <w:t>グループ委譲</w:t>
      </w:r>
      <w:bookmarkEnd w:id="66"/>
      <w:bookmarkEnd w:id="67"/>
    </w:p>
    <w:p w:rsidR="007D09B6" w:rsidRPr="00370AD2" w:rsidRDefault="007D09B6" w:rsidP="007D09B6">
      <w:r w:rsidRPr="00370AD2">
        <w:rPr>
          <w:rFonts w:hint="eastAsia"/>
        </w:rPr>
        <w:t>グループに対する管理を特定のグループ管理者、</w:t>
      </w:r>
      <w:r w:rsidR="00A21F2D" w:rsidRPr="00370AD2">
        <w:rPr>
          <w:rFonts w:hint="eastAsia"/>
        </w:rPr>
        <w:t>限定管理者、</w:t>
      </w:r>
      <w:r w:rsidRPr="00370AD2">
        <w:rPr>
          <w:rFonts w:hint="eastAsia"/>
        </w:rPr>
        <w:t>グループ</w:t>
      </w:r>
      <w:r w:rsidR="00A21F2D" w:rsidRPr="00370AD2">
        <w:rPr>
          <w:rFonts w:hint="eastAsia"/>
        </w:rPr>
        <w:t>オペレーター</w:t>
      </w:r>
      <w:r w:rsidRPr="00370AD2">
        <w:rPr>
          <w:rFonts w:hint="eastAsia"/>
        </w:rPr>
        <w:t>に限定させることができます。委譲が行われたグループは、指定した</w:t>
      </w:r>
      <w:r w:rsidR="005E068B" w:rsidRPr="00370AD2">
        <w:rPr>
          <w:rFonts w:hint="eastAsia"/>
        </w:rPr>
        <w:t>グループ管理者、限定管理者、グループオペレーター</w:t>
      </w:r>
      <w:r w:rsidRPr="00370AD2">
        <w:rPr>
          <w:rFonts w:hint="eastAsia"/>
        </w:rPr>
        <w:t>からのみグループの更新を行うことができます。</w:t>
      </w:r>
    </w:p>
    <w:p w:rsidR="007D09B6" w:rsidRPr="00370AD2" w:rsidRDefault="00340DB5" w:rsidP="007D09B6">
      <w:r w:rsidRPr="00370AD2">
        <w:rPr>
          <w:rFonts w:hint="eastAsia"/>
        </w:rPr>
        <w:t>※</w:t>
      </w:r>
      <w:r w:rsidRPr="00370AD2">
        <w:t xml:space="preserve"> </w:t>
      </w:r>
      <w:r w:rsidRPr="00370AD2">
        <w:rPr>
          <w:rFonts w:hint="eastAsia"/>
        </w:rPr>
        <w:t>グループがプライマリグループに所属している場合、同じプライマリグループに所属するグループ管理者、限定管理者、グループオペレーターのみ選択することができます。</w:t>
      </w:r>
    </w:p>
    <w:p w:rsidR="00340DB5" w:rsidRPr="00370AD2" w:rsidRDefault="00340DB5" w:rsidP="007D09B6"/>
    <w:p w:rsidR="007D09B6" w:rsidRPr="00370AD2" w:rsidRDefault="007D09B6" w:rsidP="00A21F2D">
      <w:r w:rsidRPr="00370AD2">
        <w:rPr>
          <w:rFonts w:hint="eastAsia"/>
        </w:rPr>
        <w:t>対象のグループにチェックを入れ、上部メニューの「グループ操作</w:t>
      </w:r>
      <w:r w:rsidRPr="00370AD2">
        <w:t xml:space="preserve"> – </w:t>
      </w:r>
      <w:r w:rsidRPr="00370AD2">
        <w:rPr>
          <w:rFonts w:hint="eastAsia"/>
        </w:rPr>
        <w:t>委譲</w:t>
      </w:r>
      <w:r w:rsidRPr="00370AD2">
        <w:t>」をクリックします。</w:t>
      </w:r>
    </w:p>
    <w:p w:rsidR="00A21F2D" w:rsidRPr="00370AD2" w:rsidRDefault="00492007" w:rsidP="007D09B6">
      <w:pPr>
        <w:jc w:val="center"/>
      </w:pPr>
      <w:r w:rsidRPr="00370AD2">
        <w:rPr>
          <w:noProof/>
        </w:rPr>
        <mc:AlternateContent>
          <mc:Choice Requires="wps">
            <w:drawing>
              <wp:anchor distT="0" distB="0" distL="114300" distR="114300" simplePos="0" relativeHeight="251684864" behindDoc="0" locked="0" layoutInCell="1" allowOverlap="1" wp14:anchorId="6E866FC4" wp14:editId="367A9DA7">
                <wp:simplePos x="0" y="0"/>
                <wp:positionH relativeFrom="column">
                  <wp:posOffset>1746780</wp:posOffset>
                </wp:positionH>
                <wp:positionV relativeFrom="paragraph">
                  <wp:posOffset>800735</wp:posOffset>
                </wp:positionV>
                <wp:extent cx="117475" cy="117475"/>
                <wp:effectExtent l="0" t="0" r="15875" b="15875"/>
                <wp:wrapNone/>
                <wp:docPr id="88" name="正方形/長方形 88"/>
                <wp:cNvGraphicFramePr/>
                <a:graphic xmlns:a="http://schemas.openxmlformats.org/drawingml/2006/main">
                  <a:graphicData uri="http://schemas.microsoft.com/office/word/2010/wordprocessingShape">
                    <wps:wsp>
                      <wps:cNvSpPr/>
                      <wps:spPr>
                        <a:xfrm>
                          <a:off x="0" y="0"/>
                          <a:ext cx="117475" cy="117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79BE6" id="正方形/長方形 88" o:spid="_x0000_s1026" style="position:absolute;left:0;text-align:left;margin-left:137.55pt;margin-top:63.05pt;width:9.25pt;height: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" filled="f" strokecolor="red" strokeweight="2pt"/>
            </w:pict>
          </mc:Fallback>
        </mc:AlternateContent>
      </w:r>
      <w:r w:rsidR="00A21F2D" w:rsidRPr="00370AD2">
        <w:rPr>
          <w:noProof/>
        </w:rPr>
        <mc:AlternateContent>
          <mc:Choice Requires="wps">
            <w:drawing>
              <wp:anchor distT="0" distB="0" distL="114300" distR="114300" simplePos="0" relativeHeight="251683840" behindDoc="0" locked="0" layoutInCell="1" allowOverlap="1" wp14:anchorId="74E5FEF4" wp14:editId="3672D5F2">
                <wp:simplePos x="0" y="0"/>
                <wp:positionH relativeFrom="column">
                  <wp:posOffset>4282103</wp:posOffset>
                </wp:positionH>
                <wp:positionV relativeFrom="paragraph">
                  <wp:posOffset>760131</wp:posOffset>
                </wp:positionV>
                <wp:extent cx="608639" cy="141343"/>
                <wp:effectExtent l="0" t="0" r="20320" b="11430"/>
                <wp:wrapNone/>
                <wp:docPr id="89" name="正方形/長方形 89"/>
                <wp:cNvGraphicFramePr/>
                <a:graphic xmlns:a="http://schemas.openxmlformats.org/drawingml/2006/main">
                  <a:graphicData uri="http://schemas.microsoft.com/office/word/2010/wordprocessingShape">
                    <wps:wsp>
                      <wps:cNvSpPr/>
                      <wps:spPr>
                        <a:xfrm>
                          <a:off x="0" y="0"/>
                          <a:ext cx="608639" cy="1413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54449" id="正方形/長方形 89" o:spid="_x0000_s1026" style="position:absolute;left:0;text-align:left;margin-left:337.15pt;margin-top:59.85pt;width:47.9pt;height:1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" filled="f" strokecolor="red" strokeweight="2pt"/>
            </w:pict>
          </mc:Fallback>
        </mc:AlternateContent>
      </w:r>
      <w:r w:rsidR="00A21F2D" w:rsidRPr="00370AD2">
        <w:rPr>
          <w:noProof/>
        </w:rPr>
        <w:drawing>
          <wp:inline distT="0" distB="0" distL="0" distR="0" wp14:anchorId="39BE84B9" wp14:editId="79AD3D42">
            <wp:extent cx="4680000" cy="2728607"/>
            <wp:effectExtent l="19050" t="19050" r="25400" b="14605"/>
            <wp:docPr id="10509802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80228" name=""/>
                    <pic:cNvPicPr/>
                  </pic:nvPicPr>
                  <pic:blipFill>
                    <a:blip r:embed="rId62">
                      <a:extLst>
                        <a:ext uri="{28A0092B-C50C-407E-A947-70E740481C1C}">
                          <a14:useLocalDpi xmlns:a14="http://schemas.microsoft.com/office/drawing/2010/main" val="0"/>
                        </a:ext>
                      </a:extLst>
                    </a:blip>
                    <a:stretch>
                      <a:fillRect/>
                    </a:stretch>
                  </pic:blipFill>
                  <pic:spPr>
                    <a:xfrm>
                      <a:off x="0" y="0"/>
                      <a:ext cx="4680000" cy="2728607"/>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グループ一覧</w:t>
      </w:r>
    </w:p>
    <w:p w:rsidR="007D09B6" w:rsidRPr="00370AD2" w:rsidRDefault="007D09B6" w:rsidP="007D09B6"/>
    <w:p w:rsidR="007D09B6" w:rsidRPr="00370AD2" w:rsidRDefault="007D09B6" w:rsidP="005E068B">
      <w:r w:rsidRPr="00370AD2">
        <w:rPr>
          <w:rFonts w:hint="eastAsia"/>
        </w:rPr>
        <w:t>ダイアログが表示されますので、委譲先のユーザーをクリックした状態で「選択」をクリックします。テキストエリアを使用して移譲先ユーザーの絞り込み検索を行うことができます。</w:t>
      </w:r>
    </w:p>
    <w:p w:rsidR="005E068B" w:rsidRPr="00370AD2" w:rsidRDefault="005E068B" w:rsidP="007D09B6">
      <w:pPr>
        <w:jc w:val="center"/>
      </w:pPr>
      <w:r w:rsidRPr="00370AD2">
        <w:rPr>
          <w:noProof/>
        </w:rPr>
        <mc:AlternateContent>
          <mc:Choice Requires="wps">
            <w:drawing>
              <wp:anchor distT="0" distB="0" distL="114300" distR="114300" simplePos="0" relativeHeight="251760640" behindDoc="0" locked="0" layoutInCell="1" allowOverlap="1" wp14:anchorId="4BA1178B" wp14:editId="7E110416">
                <wp:simplePos x="0" y="0"/>
                <wp:positionH relativeFrom="column">
                  <wp:posOffset>2889250</wp:posOffset>
                </wp:positionH>
                <wp:positionV relativeFrom="paragraph">
                  <wp:posOffset>2254885</wp:posOffset>
                </wp:positionV>
                <wp:extent cx="876300" cy="222250"/>
                <wp:effectExtent l="0" t="0" r="19050" b="25400"/>
                <wp:wrapNone/>
                <wp:docPr id="319008055" name="正方形/長方形 319008055"/>
                <wp:cNvGraphicFramePr/>
                <a:graphic xmlns:a="http://schemas.openxmlformats.org/drawingml/2006/main">
                  <a:graphicData uri="http://schemas.microsoft.com/office/word/2010/wordprocessingShape">
                    <wps:wsp>
                      <wps:cNvSpPr/>
                      <wps:spPr>
                        <a:xfrm>
                          <a:off x="0" y="0"/>
                          <a:ext cx="876300" cy="222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41F08" id="正方形/長方形 319008055" o:spid="_x0000_s1026" style="position:absolute;left:0;text-align:left;margin-left:227.5pt;margin-top:177.55pt;width:69pt;height:1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" filled="f" strokecolor="red" strokeweight="2pt"/>
            </w:pict>
          </mc:Fallback>
        </mc:AlternateContent>
      </w:r>
      <w:r w:rsidRPr="00370AD2">
        <w:rPr>
          <w:noProof/>
        </w:rPr>
        <w:drawing>
          <wp:inline distT="0" distB="0" distL="0" distR="0" wp14:anchorId="5C2A0360" wp14:editId="457CF9D6">
            <wp:extent cx="3240000" cy="2470155"/>
            <wp:effectExtent l="19050" t="19050" r="17780" b="25400"/>
            <wp:docPr id="5028768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76848" name=""/>
                    <pic:cNvPicPr/>
                  </pic:nvPicPr>
                  <pic:blipFill>
                    <a:blip r:embed="rId63">
                      <a:extLst>
                        <a:ext uri="{28A0092B-C50C-407E-A947-70E740481C1C}">
                          <a14:useLocalDpi xmlns:a14="http://schemas.microsoft.com/office/drawing/2010/main" val="0"/>
                        </a:ext>
                      </a:extLst>
                    </a:blip>
                    <a:stretch>
                      <a:fillRect/>
                    </a:stretch>
                  </pic:blipFill>
                  <pic:spPr>
                    <a:xfrm>
                      <a:off x="0" y="0"/>
                      <a:ext cx="3240000" cy="2470155"/>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グループ委譲</w:t>
      </w:r>
    </w:p>
    <w:p w:rsidR="007D09B6" w:rsidRPr="00370AD2" w:rsidRDefault="007D09B6" w:rsidP="007D09B6"/>
    <w:p w:rsidR="005E068B" w:rsidRPr="00370AD2" w:rsidRDefault="005E068B">
      <w:pPr>
        <w:wordWrap/>
      </w:pPr>
      <w:r w:rsidRPr="00370AD2">
        <w:br w:type="page"/>
      </w:r>
    </w:p>
    <w:p w:rsidR="007D09B6" w:rsidRPr="00370AD2" w:rsidRDefault="007D09B6" w:rsidP="005E068B">
      <w:r w:rsidRPr="00370AD2">
        <w:rPr>
          <w:rFonts w:hint="eastAsia"/>
        </w:rPr>
        <w:lastRenderedPageBreak/>
        <w:t>確認ダイアログが表示されますので、内容を確認後「委譲」をクリックします。</w:t>
      </w:r>
    </w:p>
    <w:p w:rsidR="005E068B" w:rsidRPr="00370AD2" w:rsidRDefault="00882A03" w:rsidP="007D09B6">
      <w:pPr>
        <w:jc w:val="center"/>
      </w:pPr>
      <w:r w:rsidRPr="00370AD2">
        <w:rPr>
          <w:noProof/>
        </w:rPr>
        <mc:AlternateContent>
          <mc:Choice Requires="wps">
            <w:drawing>
              <wp:anchor distT="0" distB="0" distL="114300" distR="114300" simplePos="0" relativeHeight="251762688" behindDoc="0" locked="0" layoutInCell="1" allowOverlap="1" wp14:anchorId="296A4BB7" wp14:editId="6DE78491">
                <wp:simplePos x="0" y="0"/>
                <wp:positionH relativeFrom="column">
                  <wp:posOffset>2913910</wp:posOffset>
                </wp:positionH>
                <wp:positionV relativeFrom="paragraph">
                  <wp:posOffset>1437640</wp:posOffset>
                </wp:positionV>
                <wp:extent cx="824643" cy="212935"/>
                <wp:effectExtent l="0" t="0" r="13970" b="15875"/>
                <wp:wrapNone/>
                <wp:docPr id="1902948868" name="正方形/長方形 1902948868"/>
                <wp:cNvGraphicFramePr/>
                <a:graphic xmlns:a="http://schemas.openxmlformats.org/drawingml/2006/main">
                  <a:graphicData uri="http://schemas.microsoft.com/office/word/2010/wordprocessingShape">
                    <wps:wsp>
                      <wps:cNvSpPr/>
                      <wps:spPr>
                        <a:xfrm>
                          <a:off x="0" y="0"/>
                          <a:ext cx="824643" cy="2129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03DDA" id="正方形/長方形 1902948868" o:spid="_x0000_s1026" style="position:absolute;left:0;text-align:left;margin-left:229.45pt;margin-top:113.2pt;width:64.95pt;height:16.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" filled="f" strokecolor="red" strokeweight="2pt"/>
            </w:pict>
          </mc:Fallback>
        </mc:AlternateContent>
      </w:r>
      <w:r w:rsidR="005E068B" w:rsidRPr="00370AD2">
        <w:rPr>
          <w:noProof/>
        </w:rPr>
        <w:drawing>
          <wp:inline distT="0" distB="0" distL="0" distR="0" wp14:anchorId="292E37F8" wp14:editId="64A97464">
            <wp:extent cx="2520000" cy="1636701"/>
            <wp:effectExtent l="19050" t="19050" r="13970" b="20955"/>
            <wp:docPr id="19937743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74303" name=""/>
                    <pic:cNvPicPr/>
                  </pic:nvPicPr>
                  <pic:blipFill>
                    <a:blip r:embed="rId64">
                      <a:extLst>
                        <a:ext uri="{28A0092B-C50C-407E-A947-70E740481C1C}">
                          <a14:useLocalDpi xmlns:a14="http://schemas.microsoft.com/office/drawing/2010/main" val="0"/>
                        </a:ext>
                      </a:extLst>
                    </a:blip>
                    <a:stretch>
                      <a:fillRect/>
                    </a:stretch>
                  </pic:blipFill>
                  <pic:spPr>
                    <a:xfrm>
                      <a:off x="0" y="0"/>
                      <a:ext cx="2520000" cy="1636701"/>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グループ委譲確認ダイアログ</w:t>
      </w:r>
    </w:p>
    <w:p w:rsidR="007D09B6" w:rsidRPr="00370AD2" w:rsidRDefault="007D09B6" w:rsidP="007D09B6">
      <w:pPr>
        <w:rPr>
          <w:lang w:eastAsia="ar-SA"/>
        </w:rPr>
      </w:pPr>
    </w:p>
    <w:p w:rsidR="007D09B6" w:rsidRPr="00370AD2" w:rsidRDefault="007D09B6" w:rsidP="007D09B6">
      <w:r w:rsidRPr="00370AD2">
        <w:rPr>
          <w:rFonts w:hint="eastAsia"/>
        </w:rPr>
        <w:t>委譲が完了すると、メッセージ「グループ委譲が終了しました。」が表示され、更新可能ユーザー欄に委譲先ユーザーのIDが表示されます。</w:t>
      </w:r>
    </w:p>
    <w:p w:rsidR="007D09B6" w:rsidRPr="00370AD2" w:rsidRDefault="007D09B6" w:rsidP="007D09B6">
      <w:pPr>
        <w:jc w:val="center"/>
        <w:rPr>
          <w:lang w:eastAsia="ar-SA"/>
        </w:rPr>
      </w:pPr>
      <w:r w:rsidRPr="00370AD2">
        <w:rPr>
          <w:noProof/>
        </w:rPr>
        <mc:AlternateContent>
          <mc:Choice Requires="wps">
            <w:drawing>
              <wp:anchor distT="0" distB="0" distL="114300" distR="114300" simplePos="0" relativeHeight="251685888" behindDoc="0" locked="0" layoutInCell="1" allowOverlap="1" wp14:anchorId="75F9B2DE" wp14:editId="074FEA22">
                <wp:simplePos x="0" y="0"/>
                <wp:positionH relativeFrom="column">
                  <wp:posOffset>3843338</wp:posOffset>
                </wp:positionH>
                <wp:positionV relativeFrom="paragraph">
                  <wp:posOffset>776288</wp:posOffset>
                </wp:positionV>
                <wp:extent cx="300037" cy="161925"/>
                <wp:effectExtent l="0" t="0" r="24130" b="28575"/>
                <wp:wrapNone/>
                <wp:docPr id="225" name="正方形/長方形 225"/>
                <wp:cNvGraphicFramePr/>
                <a:graphic xmlns:a="http://schemas.openxmlformats.org/drawingml/2006/main">
                  <a:graphicData uri="http://schemas.microsoft.com/office/word/2010/wordprocessingShape">
                    <wps:wsp>
                      <wps:cNvSpPr/>
                      <wps:spPr>
                        <a:xfrm>
                          <a:off x="0" y="0"/>
                          <a:ext cx="300037"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CA035" id="正方形/長方形 225" o:spid="_x0000_s1026" style="position:absolute;left:0;text-align:left;margin-left:302.65pt;margin-top:61.15pt;width:23.6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" filled="f" strokecolor="red" strokeweight="2pt"/>
            </w:pict>
          </mc:Fallback>
        </mc:AlternateContent>
      </w:r>
      <w:r w:rsidR="005E068B" w:rsidRPr="00370AD2">
        <w:rPr>
          <w:noProof/>
          <w:lang w:eastAsia="ar-SA"/>
        </w:rPr>
        <w:drawing>
          <wp:inline distT="0" distB="0" distL="0" distR="0" wp14:anchorId="2D291DE3" wp14:editId="60D8631F">
            <wp:extent cx="4680000" cy="2728607"/>
            <wp:effectExtent l="19050" t="19050" r="25400" b="14605"/>
            <wp:docPr id="19080858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85842" name=""/>
                    <pic:cNvPicPr/>
                  </pic:nvPicPr>
                  <pic:blipFill>
                    <a:blip r:embed="rId65">
                      <a:extLst>
                        <a:ext uri="{28A0092B-C50C-407E-A947-70E740481C1C}">
                          <a14:useLocalDpi xmlns:a14="http://schemas.microsoft.com/office/drawing/2010/main" val="0"/>
                        </a:ext>
                      </a:extLst>
                    </a:blip>
                    <a:stretch>
                      <a:fillRect/>
                    </a:stretch>
                  </pic:blipFill>
                  <pic:spPr>
                    <a:xfrm>
                      <a:off x="0" y="0"/>
                      <a:ext cx="4680000" cy="2728607"/>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グループ一覧</w:t>
      </w:r>
    </w:p>
    <w:p w:rsidR="007D09B6" w:rsidRPr="00370AD2" w:rsidRDefault="007D09B6" w:rsidP="007D09B6">
      <w:pPr>
        <w:rPr>
          <w:lang w:eastAsia="ar-SA"/>
        </w:rPr>
      </w:pPr>
    </w:p>
    <w:p w:rsidR="007D09B6" w:rsidRPr="00370AD2" w:rsidRDefault="007D09B6" w:rsidP="007D09B6">
      <w:r w:rsidRPr="00370AD2">
        <w:rPr>
          <w:rFonts w:hint="eastAsia"/>
        </w:rPr>
        <w:t>画面例の場合、本設定後のグループ「</w:t>
      </w:r>
      <w:r w:rsidR="005E068B" w:rsidRPr="00370AD2">
        <w:rPr>
          <w:rFonts w:hint="eastAsia"/>
        </w:rPr>
        <w:t>Group001</w:t>
      </w:r>
      <w:r w:rsidRPr="00370AD2">
        <w:rPr>
          <w:rFonts w:hint="eastAsia"/>
        </w:rPr>
        <w:t>」についてはユーザー「</w:t>
      </w:r>
      <w:r w:rsidR="005E068B" w:rsidRPr="00370AD2">
        <w:rPr>
          <w:rFonts w:hint="eastAsia"/>
        </w:rPr>
        <w:t>User003</w:t>
      </w:r>
      <w:r w:rsidRPr="00370AD2">
        <w:rPr>
          <w:rFonts w:hint="eastAsia"/>
        </w:rPr>
        <w:t>」のみが更新可能となっております。</w:t>
      </w:r>
    </w:p>
    <w:p w:rsidR="005E068B" w:rsidRPr="00370AD2" w:rsidRDefault="005E068B" w:rsidP="007D09B6"/>
    <w:p w:rsidR="003C7C71" w:rsidRPr="00370AD2" w:rsidRDefault="003C7C71">
      <w:pPr>
        <w:wordWrap/>
      </w:pPr>
      <w:r w:rsidRPr="00370AD2">
        <w:br w:type="page"/>
      </w:r>
    </w:p>
    <w:p w:rsidR="005E068B" w:rsidRPr="00370AD2" w:rsidRDefault="005E068B" w:rsidP="005E068B">
      <w:r w:rsidRPr="00370AD2">
        <w:rPr>
          <w:rFonts w:hint="eastAsia"/>
        </w:rPr>
        <w:lastRenderedPageBreak/>
        <w:t>なお、複数のユーザーに対して委譲することも可能です。複数のユーザーに対して委譲する場合は、グループ委譲画面において「複数選択」をクリックします。</w:t>
      </w:r>
    </w:p>
    <w:p w:rsidR="003C7C71" w:rsidRPr="00370AD2" w:rsidRDefault="003C7C71" w:rsidP="003C7C71">
      <w:pPr>
        <w:jc w:val="center"/>
        <w:rPr>
          <w:lang w:eastAsia="ar-SA"/>
        </w:rPr>
      </w:pPr>
      <w:r w:rsidRPr="00370AD2">
        <w:rPr>
          <w:noProof/>
        </w:rPr>
        <mc:AlternateContent>
          <mc:Choice Requires="wps">
            <w:drawing>
              <wp:anchor distT="0" distB="0" distL="114300" distR="114300" simplePos="0" relativeHeight="251764736" behindDoc="0" locked="0" layoutInCell="1" allowOverlap="1" wp14:anchorId="2DB82D25" wp14:editId="0DA89E97">
                <wp:simplePos x="0" y="0"/>
                <wp:positionH relativeFrom="column">
                  <wp:posOffset>2968964</wp:posOffset>
                </wp:positionH>
                <wp:positionV relativeFrom="paragraph">
                  <wp:posOffset>625105</wp:posOffset>
                </wp:positionV>
                <wp:extent cx="766916" cy="197401"/>
                <wp:effectExtent l="0" t="0" r="14605" b="12700"/>
                <wp:wrapNone/>
                <wp:docPr id="1243576194" name="正方形/長方形 1243576194"/>
                <wp:cNvGraphicFramePr/>
                <a:graphic xmlns:a="http://schemas.openxmlformats.org/drawingml/2006/main">
                  <a:graphicData uri="http://schemas.microsoft.com/office/word/2010/wordprocessingShape">
                    <wps:wsp>
                      <wps:cNvSpPr/>
                      <wps:spPr>
                        <a:xfrm>
                          <a:off x="0" y="0"/>
                          <a:ext cx="766916" cy="1974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31D8A" id="正方形/長方形 1243576194" o:spid="_x0000_s1026" style="position:absolute;left:0;text-align:left;margin-left:233.8pt;margin-top:49.2pt;width:60.4pt;height:15.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" filled="f" strokecolor="red" strokeweight="2pt"/>
            </w:pict>
          </mc:Fallback>
        </mc:AlternateContent>
      </w:r>
      <w:r w:rsidRPr="00370AD2">
        <w:rPr>
          <w:noProof/>
          <w:lang w:eastAsia="ar-SA"/>
        </w:rPr>
        <w:drawing>
          <wp:inline distT="0" distB="0" distL="0" distR="0" wp14:anchorId="03CDFE19" wp14:editId="7234487F">
            <wp:extent cx="3229200" cy="2466137"/>
            <wp:effectExtent l="19050" t="19050" r="9525" b="10795"/>
            <wp:docPr id="3959220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22053" name=""/>
                    <pic:cNvPicPr/>
                  </pic:nvPicPr>
                  <pic:blipFill>
                    <a:blip r:embed="rId66">
                      <a:extLst>
                        <a:ext uri="{28A0092B-C50C-407E-A947-70E740481C1C}">
                          <a14:useLocalDpi xmlns:a14="http://schemas.microsoft.com/office/drawing/2010/main" val="0"/>
                        </a:ext>
                      </a:extLst>
                    </a:blip>
                    <a:stretch>
                      <a:fillRect/>
                    </a:stretch>
                  </pic:blipFill>
                  <pic:spPr>
                    <a:xfrm>
                      <a:off x="0" y="0"/>
                      <a:ext cx="3229200" cy="2466137"/>
                    </a:xfrm>
                    <a:prstGeom prst="rect">
                      <a:avLst/>
                    </a:prstGeom>
                    <a:ln>
                      <a:solidFill>
                        <a:schemeClr val="bg1">
                          <a:lumMod val="85000"/>
                        </a:schemeClr>
                      </a:solidFill>
                    </a:ln>
                  </pic:spPr>
                </pic:pic>
              </a:graphicData>
            </a:graphic>
          </wp:inline>
        </w:drawing>
      </w:r>
    </w:p>
    <w:p w:rsidR="005E068B" w:rsidRPr="00370AD2" w:rsidRDefault="003C7C71" w:rsidP="003C7C71">
      <w:pPr>
        <w:jc w:val="center"/>
        <w:rPr>
          <w:b/>
        </w:rPr>
      </w:pPr>
      <w:r w:rsidRPr="00370AD2">
        <w:rPr>
          <w:rFonts w:hint="eastAsia"/>
          <w:b/>
        </w:rPr>
        <w:t>グループ委譲</w:t>
      </w:r>
    </w:p>
    <w:p w:rsidR="007D09B6" w:rsidRPr="00370AD2" w:rsidRDefault="007D09B6" w:rsidP="007D09B6"/>
    <w:p w:rsidR="003C7C71" w:rsidRPr="00370AD2" w:rsidRDefault="003C7C71" w:rsidP="003C7C71">
      <w:r w:rsidRPr="00370AD2">
        <w:rPr>
          <w:rFonts w:hint="eastAsia"/>
        </w:rPr>
        <w:t>「委譲可能なユーザー」欄に表示されているユーザーを選択後、「追加&gt;&gt;」をクリックします。</w:t>
      </w:r>
    </w:p>
    <w:p w:rsidR="003C7C71" w:rsidRPr="00370AD2" w:rsidRDefault="003C7C71" w:rsidP="003C7C71">
      <w:pPr>
        <w:jc w:val="center"/>
      </w:pPr>
      <w:r w:rsidRPr="00370AD2">
        <w:rPr>
          <w:noProof/>
        </w:rPr>
        <mc:AlternateContent>
          <mc:Choice Requires="wps">
            <w:drawing>
              <wp:anchor distT="0" distB="0" distL="114300" distR="114300" simplePos="0" relativeHeight="251766784" behindDoc="0" locked="0" layoutInCell="1" allowOverlap="1" wp14:anchorId="293CD48C" wp14:editId="1DB2CC1D">
                <wp:simplePos x="0" y="0"/>
                <wp:positionH relativeFrom="column">
                  <wp:posOffset>1976755</wp:posOffset>
                </wp:positionH>
                <wp:positionV relativeFrom="paragraph">
                  <wp:posOffset>855450</wp:posOffset>
                </wp:positionV>
                <wp:extent cx="970317" cy="263137"/>
                <wp:effectExtent l="0" t="0" r="20320" b="22860"/>
                <wp:wrapNone/>
                <wp:docPr id="26695081" name="正方形/長方形 26695081"/>
                <wp:cNvGraphicFramePr/>
                <a:graphic xmlns:a="http://schemas.openxmlformats.org/drawingml/2006/main">
                  <a:graphicData uri="http://schemas.microsoft.com/office/word/2010/wordprocessingShape">
                    <wps:wsp>
                      <wps:cNvSpPr/>
                      <wps:spPr>
                        <a:xfrm>
                          <a:off x="0" y="0"/>
                          <a:ext cx="970317" cy="2631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8E633" id="正方形/長方形 26695081" o:spid="_x0000_s1026" style="position:absolute;left:0;text-align:left;margin-left:155.65pt;margin-top:67.35pt;width:76.4pt;height:20.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" filled="f" strokecolor="red" strokeweight="2pt"/>
            </w:pict>
          </mc:Fallback>
        </mc:AlternateContent>
      </w:r>
      <w:r w:rsidRPr="00370AD2">
        <w:rPr>
          <w:noProof/>
        </w:rPr>
        <mc:AlternateContent>
          <mc:Choice Requires="wps">
            <w:drawing>
              <wp:anchor distT="0" distB="0" distL="114300" distR="114300" simplePos="0" relativeHeight="251768832" behindDoc="0" locked="0" layoutInCell="1" allowOverlap="1" wp14:anchorId="293CD48C" wp14:editId="1DB2CC1D">
                <wp:simplePos x="0" y="0"/>
                <wp:positionH relativeFrom="column">
                  <wp:posOffset>2966085</wp:posOffset>
                </wp:positionH>
                <wp:positionV relativeFrom="paragraph">
                  <wp:posOffset>1156335</wp:posOffset>
                </wp:positionV>
                <wp:extent cx="752475" cy="197401"/>
                <wp:effectExtent l="0" t="0" r="28575" b="12700"/>
                <wp:wrapNone/>
                <wp:docPr id="1907696608" name="正方形/長方形 1907696608"/>
                <wp:cNvGraphicFramePr/>
                <a:graphic xmlns:a="http://schemas.openxmlformats.org/drawingml/2006/main">
                  <a:graphicData uri="http://schemas.microsoft.com/office/word/2010/wordprocessingShape">
                    <wps:wsp>
                      <wps:cNvSpPr/>
                      <wps:spPr>
                        <a:xfrm>
                          <a:off x="0" y="0"/>
                          <a:ext cx="752475" cy="1974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D49BD" id="正方形/長方形 1907696608" o:spid="_x0000_s1026" style="position:absolute;left:0;text-align:left;margin-left:233.55pt;margin-top:91.05pt;width:59.25pt;height:15.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" filled="f" strokecolor="red" strokeweight="2pt"/>
            </w:pict>
          </mc:Fallback>
        </mc:AlternateContent>
      </w:r>
      <w:r w:rsidRPr="00370AD2">
        <w:rPr>
          <w:noProof/>
        </w:rPr>
        <w:drawing>
          <wp:inline distT="0" distB="0" distL="0" distR="0" wp14:anchorId="20667384" wp14:editId="1402084C">
            <wp:extent cx="3229200" cy="2464534"/>
            <wp:effectExtent l="19050" t="19050" r="28575" b="12065"/>
            <wp:docPr id="21306673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67345" name=""/>
                    <pic:cNvPicPr/>
                  </pic:nvPicPr>
                  <pic:blipFill>
                    <a:blip r:embed="rId67">
                      <a:extLst>
                        <a:ext uri="{28A0092B-C50C-407E-A947-70E740481C1C}">
                          <a14:useLocalDpi xmlns:a14="http://schemas.microsoft.com/office/drawing/2010/main" val="0"/>
                        </a:ext>
                      </a:extLst>
                    </a:blip>
                    <a:stretch>
                      <a:fillRect/>
                    </a:stretch>
                  </pic:blipFill>
                  <pic:spPr>
                    <a:xfrm>
                      <a:off x="0" y="0"/>
                      <a:ext cx="3229200" cy="2464534"/>
                    </a:xfrm>
                    <a:prstGeom prst="rect">
                      <a:avLst/>
                    </a:prstGeom>
                    <a:ln>
                      <a:solidFill>
                        <a:schemeClr val="bg1">
                          <a:lumMod val="85000"/>
                        </a:schemeClr>
                      </a:solidFill>
                    </a:ln>
                  </pic:spPr>
                </pic:pic>
              </a:graphicData>
            </a:graphic>
          </wp:inline>
        </w:drawing>
      </w:r>
    </w:p>
    <w:p w:rsidR="003C7C71" w:rsidRPr="00370AD2" w:rsidRDefault="003C7C71" w:rsidP="003C7C71">
      <w:pPr>
        <w:jc w:val="center"/>
        <w:rPr>
          <w:b/>
        </w:rPr>
      </w:pPr>
      <w:r w:rsidRPr="00370AD2">
        <w:rPr>
          <w:rFonts w:hint="eastAsia"/>
          <w:b/>
        </w:rPr>
        <w:t>グループ委譲</w:t>
      </w:r>
    </w:p>
    <w:p w:rsidR="003C7C71" w:rsidRPr="00370AD2" w:rsidRDefault="003C7C71" w:rsidP="003C7C71"/>
    <w:p w:rsidR="003C7C71" w:rsidRPr="00370AD2" w:rsidRDefault="003C7C71" w:rsidP="003C7C71">
      <w:r w:rsidRPr="00370AD2">
        <w:rPr>
          <w:rFonts w:hint="eastAsia"/>
        </w:rPr>
        <w:t>選択したユーザーが「委譲するユーザー」欄に移動されていることを確認し、「選択」をクリックします。</w:t>
      </w:r>
    </w:p>
    <w:p w:rsidR="003C7C71" w:rsidRPr="00370AD2" w:rsidRDefault="003C7C71" w:rsidP="003C7C71">
      <w:pPr>
        <w:jc w:val="center"/>
      </w:pPr>
      <w:r w:rsidRPr="00370AD2">
        <w:rPr>
          <w:noProof/>
        </w:rPr>
        <mc:AlternateContent>
          <mc:Choice Requires="wps">
            <w:drawing>
              <wp:anchor distT="0" distB="0" distL="114300" distR="114300" simplePos="0" relativeHeight="251770880" behindDoc="0" locked="0" layoutInCell="1" allowOverlap="1" wp14:anchorId="14BC2C20" wp14:editId="11F588AA">
                <wp:simplePos x="0" y="0"/>
                <wp:positionH relativeFrom="column">
                  <wp:posOffset>2874010</wp:posOffset>
                </wp:positionH>
                <wp:positionV relativeFrom="paragraph">
                  <wp:posOffset>2238375</wp:posOffset>
                </wp:positionV>
                <wp:extent cx="866818" cy="206878"/>
                <wp:effectExtent l="0" t="0" r="28575" b="22225"/>
                <wp:wrapNone/>
                <wp:docPr id="2118333283" name="正方形/長方形 2118333283"/>
                <wp:cNvGraphicFramePr/>
                <a:graphic xmlns:a="http://schemas.openxmlformats.org/drawingml/2006/main">
                  <a:graphicData uri="http://schemas.microsoft.com/office/word/2010/wordprocessingShape">
                    <wps:wsp>
                      <wps:cNvSpPr/>
                      <wps:spPr>
                        <a:xfrm>
                          <a:off x="0" y="0"/>
                          <a:ext cx="866818" cy="2068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02182" id="正方形/長方形 2118333283" o:spid="_x0000_s1026" style="position:absolute;left:0;text-align:left;margin-left:226.3pt;margin-top:176.25pt;width:68.25pt;height:1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" filled="f" strokecolor="red" strokeweight="2pt"/>
            </w:pict>
          </mc:Fallback>
        </mc:AlternateContent>
      </w:r>
      <w:r w:rsidRPr="00370AD2">
        <w:rPr>
          <w:noProof/>
        </w:rPr>
        <w:drawing>
          <wp:inline distT="0" distB="0" distL="0" distR="0" wp14:anchorId="483B019B" wp14:editId="73625DF7">
            <wp:extent cx="3229200" cy="2463230"/>
            <wp:effectExtent l="19050" t="19050" r="28575" b="13335"/>
            <wp:docPr id="1751099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9908" name=""/>
                    <pic:cNvPicPr/>
                  </pic:nvPicPr>
                  <pic:blipFill>
                    <a:blip r:embed="rId68">
                      <a:extLst>
                        <a:ext uri="{28A0092B-C50C-407E-A947-70E740481C1C}">
                          <a14:useLocalDpi xmlns:a14="http://schemas.microsoft.com/office/drawing/2010/main" val="0"/>
                        </a:ext>
                      </a:extLst>
                    </a:blip>
                    <a:stretch>
                      <a:fillRect/>
                    </a:stretch>
                  </pic:blipFill>
                  <pic:spPr>
                    <a:xfrm>
                      <a:off x="0" y="0"/>
                      <a:ext cx="3229200" cy="2463230"/>
                    </a:xfrm>
                    <a:prstGeom prst="rect">
                      <a:avLst/>
                    </a:prstGeom>
                    <a:ln>
                      <a:solidFill>
                        <a:schemeClr val="bg1">
                          <a:lumMod val="85000"/>
                        </a:schemeClr>
                      </a:solidFill>
                    </a:ln>
                  </pic:spPr>
                </pic:pic>
              </a:graphicData>
            </a:graphic>
          </wp:inline>
        </w:drawing>
      </w:r>
    </w:p>
    <w:p w:rsidR="003C7C71" w:rsidRPr="00370AD2" w:rsidRDefault="003C7C71" w:rsidP="003C7C71">
      <w:pPr>
        <w:jc w:val="center"/>
        <w:rPr>
          <w:b/>
        </w:rPr>
      </w:pPr>
      <w:r w:rsidRPr="00370AD2">
        <w:rPr>
          <w:rFonts w:hint="eastAsia"/>
          <w:b/>
        </w:rPr>
        <w:t>グループ委譲</w:t>
      </w:r>
    </w:p>
    <w:p w:rsidR="003C7C71" w:rsidRPr="00370AD2" w:rsidRDefault="00882A03" w:rsidP="00524728">
      <w:pPr>
        <w:jc w:val="center"/>
        <w:rPr>
          <w:bCs/>
        </w:rPr>
      </w:pPr>
      <w:r w:rsidRPr="00370AD2">
        <w:rPr>
          <w:noProof/>
        </w:rPr>
        <w:lastRenderedPageBreak/>
        <mc:AlternateContent>
          <mc:Choice Requires="wps">
            <w:drawing>
              <wp:anchor distT="0" distB="0" distL="114300" distR="114300" simplePos="0" relativeHeight="251772928" behindDoc="0" locked="0" layoutInCell="1" allowOverlap="1" wp14:anchorId="66D07DB6" wp14:editId="67739AC9">
                <wp:simplePos x="0" y="0"/>
                <wp:positionH relativeFrom="column">
                  <wp:posOffset>2908690</wp:posOffset>
                </wp:positionH>
                <wp:positionV relativeFrom="paragraph">
                  <wp:posOffset>1427698</wp:posOffset>
                </wp:positionV>
                <wp:extent cx="819033" cy="213173"/>
                <wp:effectExtent l="0" t="0" r="19685" b="15875"/>
                <wp:wrapNone/>
                <wp:docPr id="1576070763" name="正方形/長方形 1576070763"/>
                <wp:cNvGraphicFramePr/>
                <a:graphic xmlns:a="http://schemas.openxmlformats.org/drawingml/2006/main">
                  <a:graphicData uri="http://schemas.microsoft.com/office/word/2010/wordprocessingShape">
                    <wps:wsp>
                      <wps:cNvSpPr/>
                      <wps:spPr>
                        <a:xfrm>
                          <a:off x="0" y="0"/>
                          <a:ext cx="819033" cy="2131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A0B1E" id="正方形/長方形 1576070763" o:spid="_x0000_s1026" style="position:absolute;left:0;text-align:left;margin-left:229.05pt;margin-top:112.4pt;width:64.5pt;height:16.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" filled="f" strokecolor="red" strokeweight="2pt"/>
            </w:pict>
          </mc:Fallback>
        </mc:AlternateContent>
      </w:r>
      <w:r w:rsidR="00524728" w:rsidRPr="00370AD2">
        <w:rPr>
          <w:bCs/>
          <w:noProof/>
        </w:rPr>
        <w:drawing>
          <wp:inline distT="0" distB="0" distL="0" distR="0" wp14:anchorId="113ED945" wp14:editId="374FD4BC">
            <wp:extent cx="2520000" cy="1629980"/>
            <wp:effectExtent l="19050" t="19050" r="13970" b="27940"/>
            <wp:docPr id="1227670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7084" name=""/>
                    <pic:cNvPicPr/>
                  </pic:nvPicPr>
                  <pic:blipFill>
                    <a:blip r:embed="rId69">
                      <a:extLst>
                        <a:ext uri="{28A0092B-C50C-407E-A947-70E740481C1C}">
                          <a14:useLocalDpi xmlns:a14="http://schemas.microsoft.com/office/drawing/2010/main" val="0"/>
                        </a:ext>
                      </a:extLst>
                    </a:blip>
                    <a:stretch>
                      <a:fillRect/>
                    </a:stretch>
                  </pic:blipFill>
                  <pic:spPr>
                    <a:xfrm>
                      <a:off x="0" y="0"/>
                      <a:ext cx="2520000" cy="1629980"/>
                    </a:xfrm>
                    <a:prstGeom prst="rect">
                      <a:avLst/>
                    </a:prstGeom>
                    <a:ln>
                      <a:solidFill>
                        <a:schemeClr val="bg1">
                          <a:lumMod val="85000"/>
                        </a:schemeClr>
                      </a:solidFill>
                    </a:ln>
                  </pic:spPr>
                </pic:pic>
              </a:graphicData>
            </a:graphic>
          </wp:inline>
        </w:drawing>
      </w:r>
    </w:p>
    <w:p w:rsidR="00524728" w:rsidRPr="00370AD2" w:rsidRDefault="00524728" w:rsidP="00524728">
      <w:pPr>
        <w:jc w:val="center"/>
        <w:rPr>
          <w:b/>
        </w:rPr>
      </w:pPr>
      <w:r w:rsidRPr="00370AD2">
        <w:rPr>
          <w:rFonts w:hint="eastAsia"/>
          <w:b/>
        </w:rPr>
        <w:t>グループ委譲確認ダイアログ</w:t>
      </w:r>
    </w:p>
    <w:p w:rsidR="00524728" w:rsidRPr="00370AD2" w:rsidRDefault="00524728" w:rsidP="00524728">
      <w:pPr>
        <w:rPr>
          <w:bCs/>
        </w:rPr>
      </w:pPr>
    </w:p>
    <w:p w:rsidR="00524728" w:rsidRPr="00370AD2" w:rsidRDefault="00524728" w:rsidP="00524728">
      <w:r w:rsidRPr="00370AD2">
        <w:rPr>
          <w:rFonts w:hint="eastAsia"/>
        </w:rPr>
        <w:t>委譲が完了すると、メッセージ「グループ委譲が終了しました。」が表示され、更新可能ユーザー欄に委譲先ユーザーのIDが表示されます。</w:t>
      </w:r>
    </w:p>
    <w:p w:rsidR="003C7C71" w:rsidRPr="00370AD2" w:rsidRDefault="00524728" w:rsidP="00524728">
      <w:pPr>
        <w:jc w:val="center"/>
        <w:rPr>
          <w:b/>
        </w:rPr>
      </w:pPr>
      <w:r w:rsidRPr="00370AD2">
        <w:rPr>
          <w:noProof/>
        </w:rPr>
        <mc:AlternateContent>
          <mc:Choice Requires="wps">
            <w:drawing>
              <wp:anchor distT="0" distB="0" distL="114300" distR="114300" simplePos="0" relativeHeight="251774976" behindDoc="0" locked="0" layoutInCell="1" allowOverlap="1" wp14:anchorId="7B28D8F6" wp14:editId="69185006">
                <wp:simplePos x="0" y="0"/>
                <wp:positionH relativeFrom="column">
                  <wp:posOffset>3832574</wp:posOffset>
                </wp:positionH>
                <wp:positionV relativeFrom="paragraph">
                  <wp:posOffset>770259</wp:posOffset>
                </wp:positionV>
                <wp:extent cx="554432" cy="179158"/>
                <wp:effectExtent l="19050" t="19050" r="17145" b="11430"/>
                <wp:wrapNone/>
                <wp:docPr id="376" name="正方形/長方形 376"/>
                <wp:cNvGraphicFramePr/>
                <a:graphic xmlns:a="http://schemas.openxmlformats.org/drawingml/2006/main">
                  <a:graphicData uri="http://schemas.microsoft.com/office/word/2010/wordprocessingShape">
                    <wps:wsp>
                      <wps:cNvSpPr/>
                      <wps:spPr>
                        <a:xfrm>
                          <a:off x="0" y="0"/>
                          <a:ext cx="554432" cy="1791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0CB08" id="正方形/長方形 376" o:spid="_x0000_s1026" style="position:absolute;left:0;text-align:left;margin-left:301.8pt;margin-top:60.65pt;width:43.65pt;height:14.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" filled="f" strokecolor="red" strokeweight="2.25pt"/>
            </w:pict>
          </mc:Fallback>
        </mc:AlternateContent>
      </w:r>
      <w:r w:rsidRPr="00370AD2">
        <w:rPr>
          <w:b/>
          <w:noProof/>
        </w:rPr>
        <w:drawing>
          <wp:inline distT="0" distB="0" distL="0" distR="0" wp14:anchorId="3271258B" wp14:editId="35706AFB">
            <wp:extent cx="4680000" cy="2728607"/>
            <wp:effectExtent l="19050" t="19050" r="25400" b="14605"/>
            <wp:docPr id="7555579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57937" name=""/>
                    <pic:cNvPicPr/>
                  </pic:nvPicPr>
                  <pic:blipFill>
                    <a:blip r:embed="rId70">
                      <a:extLst>
                        <a:ext uri="{28A0092B-C50C-407E-A947-70E740481C1C}">
                          <a14:useLocalDpi xmlns:a14="http://schemas.microsoft.com/office/drawing/2010/main" val="0"/>
                        </a:ext>
                      </a:extLst>
                    </a:blip>
                    <a:stretch>
                      <a:fillRect/>
                    </a:stretch>
                  </pic:blipFill>
                  <pic:spPr>
                    <a:xfrm>
                      <a:off x="0" y="0"/>
                      <a:ext cx="4680000" cy="2728607"/>
                    </a:xfrm>
                    <a:prstGeom prst="rect">
                      <a:avLst/>
                    </a:prstGeom>
                    <a:ln>
                      <a:solidFill>
                        <a:schemeClr val="bg1">
                          <a:lumMod val="85000"/>
                        </a:schemeClr>
                      </a:solidFill>
                    </a:ln>
                  </pic:spPr>
                </pic:pic>
              </a:graphicData>
            </a:graphic>
          </wp:inline>
        </w:drawing>
      </w:r>
    </w:p>
    <w:p w:rsidR="00524728" w:rsidRPr="00370AD2" w:rsidRDefault="00524728" w:rsidP="00524728">
      <w:pPr>
        <w:jc w:val="center"/>
        <w:rPr>
          <w:b/>
        </w:rPr>
      </w:pPr>
      <w:r w:rsidRPr="00370AD2">
        <w:rPr>
          <w:rFonts w:hint="eastAsia"/>
          <w:b/>
        </w:rPr>
        <w:t>グループ一覧</w:t>
      </w:r>
    </w:p>
    <w:p w:rsidR="00524728" w:rsidRPr="00370AD2" w:rsidRDefault="00524728" w:rsidP="00524728">
      <w:pPr>
        <w:rPr>
          <w:bCs/>
        </w:rPr>
      </w:pPr>
    </w:p>
    <w:p w:rsidR="00524728" w:rsidRPr="00370AD2" w:rsidRDefault="00524728" w:rsidP="00524728">
      <w:r w:rsidRPr="00370AD2">
        <w:rPr>
          <w:rFonts w:hint="eastAsia"/>
        </w:rPr>
        <w:t>本設定後、グループ「Group001」については</w:t>
      </w:r>
      <w:r w:rsidR="00D1040B" w:rsidRPr="00370AD2">
        <w:rPr>
          <w:rFonts w:hint="eastAsia"/>
        </w:rPr>
        <w:t>「</w:t>
      </w:r>
      <w:r w:rsidRPr="00370AD2">
        <w:rPr>
          <w:rFonts w:hint="eastAsia"/>
        </w:rPr>
        <w:t>User003</w:t>
      </w:r>
      <w:r w:rsidR="00D1040B" w:rsidRPr="00370AD2">
        <w:rPr>
          <w:rFonts w:hint="eastAsia"/>
        </w:rPr>
        <w:t>」</w:t>
      </w:r>
      <w:r w:rsidRPr="00370AD2">
        <w:rPr>
          <w:rFonts w:hint="eastAsia"/>
        </w:rPr>
        <w:t>、</w:t>
      </w:r>
      <w:r w:rsidR="00D1040B" w:rsidRPr="00370AD2">
        <w:rPr>
          <w:rFonts w:hint="eastAsia"/>
        </w:rPr>
        <w:t>「</w:t>
      </w:r>
      <w:r w:rsidRPr="00370AD2">
        <w:rPr>
          <w:rFonts w:hint="eastAsia"/>
        </w:rPr>
        <w:t>User004</w:t>
      </w:r>
      <w:r w:rsidR="00D1040B" w:rsidRPr="00370AD2">
        <w:rPr>
          <w:rFonts w:hint="eastAsia"/>
        </w:rPr>
        <w:t>」</w:t>
      </w:r>
      <w:r w:rsidRPr="00370AD2">
        <w:rPr>
          <w:rFonts w:hint="eastAsia"/>
        </w:rPr>
        <w:t>のみが更新可能となります。</w:t>
      </w:r>
    </w:p>
    <w:p w:rsidR="00524728" w:rsidRPr="00370AD2" w:rsidRDefault="00524728">
      <w:pPr>
        <w:wordWrap/>
      </w:pPr>
      <w:r w:rsidRPr="00370AD2">
        <w:br w:type="page"/>
      </w:r>
    </w:p>
    <w:p w:rsidR="00524728" w:rsidRPr="00370AD2" w:rsidRDefault="00524728" w:rsidP="00524728">
      <w:r w:rsidRPr="00370AD2">
        <w:rPr>
          <w:rFonts w:ascii="Verdana" w:hAnsi="Verdana"/>
          <w:szCs w:val="24"/>
        </w:rPr>
        <w:lastRenderedPageBreak/>
        <w:t>また</w:t>
      </w:r>
      <w:r w:rsidRPr="00370AD2">
        <w:rPr>
          <w:rFonts w:ascii="Verdana" w:hAnsi="Verdana" w:hint="eastAsia"/>
          <w:szCs w:val="24"/>
        </w:rPr>
        <w:t>、</w:t>
      </w:r>
      <w:r w:rsidRPr="00370AD2">
        <w:rPr>
          <w:rFonts w:ascii="Verdana" w:hAnsi="Verdana"/>
          <w:szCs w:val="24"/>
        </w:rPr>
        <w:t>委譲を解除するには</w:t>
      </w:r>
      <w:r w:rsidRPr="00370AD2">
        <w:rPr>
          <w:rFonts w:hint="eastAsia"/>
        </w:rPr>
        <w:t>対象のグループにチェックを入れ、上部メニューの「グループ操作</w:t>
      </w:r>
      <w:r w:rsidRPr="00370AD2">
        <w:t xml:space="preserve"> – 委譲」をクリックします。</w:t>
      </w:r>
    </w:p>
    <w:p w:rsidR="00524728" w:rsidRPr="00370AD2" w:rsidRDefault="00524728" w:rsidP="00524728">
      <w:pPr>
        <w:jc w:val="center"/>
        <w:rPr>
          <w:bCs/>
        </w:rPr>
      </w:pPr>
      <w:r w:rsidRPr="00370AD2">
        <w:rPr>
          <w:noProof/>
        </w:rPr>
        <mc:AlternateContent>
          <mc:Choice Requires="wps">
            <w:drawing>
              <wp:anchor distT="0" distB="0" distL="114300" distR="114300" simplePos="0" relativeHeight="251777024" behindDoc="0" locked="0" layoutInCell="1" allowOverlap="1" wp14:anchorId="349CECD1" wp14:editId="0335ED9D">
                <wp:simplePos x="0" y="0"/>
                <wp:positionH relativeFrom="column">
                  <wp:posOffset>4283075</wp:posOffset>
                </wp:positionH>
                <wp:positionV relativeFrom="paragraph">
                  <wp:posOffset>766033</wp:posOffset>
                </wp:positionV>
                <wp:extent cx="604920" cy="142048"/>
                <wp:effectExtent l="19050" t="19050" r="24130" b="10795"/>
                <wp:wrapNone/>
                <wp:docPr id="361813604" name="正方形/長方形 361813604"/>
                <wp:cNvGraphicFramePr/>
                <a:graphic xmlns:a="http://schemas.openxmlformats.org/drawingml/2006/main">
                  <a:graphicData uri="http://schemas.microsoft.com/office/word/2010/wordprocessingShape">
                    <wps:wsp>
                      <wps:cNvSpPr/>
                      <wps:spPr>
                        <a:xfrm>
                          <a:off x="0" y="0"/>
                          <a:ext cx="604920" cy="14204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8D5DF" id="正方形/長方形 361813604" o:spid="_x0000_s1026" style="position:absolute;left:0;text-align:left;margin-left:337.25pt;margin-top:60.3pt;width:47.65pt;height:11.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" filled="f" strokecolor="red" strokeweight="2.25pt"/>
            </w:pict>
          </mc:Fallback>
        </mc:AlternateContent>
      </w:r>
      <w:r w:rsidRPr="00370AD2">
        <w:rPr>
          <w:bCs/>
          <w:noProof/>
        </w:rPr>
        <w:drawing>
          <wp:inline distT="0" distB="0" distL="0" distR="0" wp14:anchorId="11E32659" wp14:editId="6CB96B33">
            <wp:extent cx="4680000" cy="2728607"/>
            <wp:effectExtent l="19050" t="19050" r="25400" b="14605"/>
            <wp:docPr id="257653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5329" name=""/>
                    <pic:cNvPicPr/>
                  </pic:nvPicPr>
                  <pic:blipFill>
                    <a:blip r:embed="rId71">
                      <a:extLst>
                        <a:ext uri="{28A0092B-C50C-407E-A947-70E740481C1C}">
                          <a14:useLocalDpi xmlns:a14="http://schemas.microsoft.com/office/drawing/2010/main" val="0"/>
                        </a:ext>
                      </a:extLst>
                    </a:blip>
                    <a:stretch>
                      <a:fillRect/>
                    </a:stretch>
                  </pic:blipFill>
                  <pic:spPr>
                    <a:xfrm>
                      <a:off x="0" y="0"/>
                      <a:ext cx="4680000" cy="2728607"/>
                    </a:xfrm>
                    <a:prstGeom prst="rect">
                      <a:avLst/>
                    </a:prstGeom>
                    <a:ln>
                      <a:solidFill>
                        <a:schemeClr val="bg1">
                          <a:lumMod val="85000"/>
                        </a:schemeClr>
                      </a:solidFill>
                    </a:ln>
                  </pic:spPr>
                </pic:pic>
              </a:graphicData>
            </a:graphic>
          </wp:inline>
        </w:drawing>
      </w:r>
    </w:p>
    <w:p w:rsidR="00524728" w:rsidRPr="00370AD2" w:rsidRDefault="00524728" w:rsidP="00524728">
      <w:pPr>
        <w:jc w:val="center"/>
        <w:rPr>
          <w:b/>
          <w:bCs/>
        </w:rPr>
      </w:pPr>
      <w:r w:rsidRPr="00370AD2">
        <w:rPr>
          <w:rFonts w:hint="eastAsia"/>
          <w:b/>
          <w:bCs/>
        </w:rPr>
        <w:t>グループ一覧</w:t>
      </w:r>
    </w:p>
    <w:p w:rsidR="00524728" w:rsidRPr="00370AD2" w:rsidRDefault="00524728" w:rsidP="00524728">
      <w:pPr>
        <w:rPr>
          <w:bCs/>
        </w:rPr>
      </w:pPr>
    </w:p>
    <w:p w:rsidR="00524728" w:rsidRPr="00370AD2" w:rsidRDefault="00524728" w:rsidP="00524728">
      <w:r w:rsidRPr="00370AD2">
        <w:rPr>
          <w:rFonts w:hint="eastAsia"/>
        </w:rPr>
        <w:t>ダイアログが表示されますので、「委譲解除」を選択した状態で「選択」をクリックします。</w:t>
      </w:r>
    </w:p>
    <w:p w:rsidR="00524728" w:rsidRPr="00370AD2" w:rsidRDefault="00524728" w:rsidP="00524728">
      <w:pPr>
        <w:jc w:val="center"/>
        <w:rPr>
          <w:bCs/>
        </w:rPr>
      </w:pPr>
      <w:r w:rsidRPr="00370AD2">
        <w:rPr>
          <w:noProof/>
        </w:rPr>
        <mc:AlternateContent>
          <mc:Choice Requires="wps">
            <w:drawing>
              <wp:anchor distT="0" distB="0" distL="114300" distR="114300" simplePos="0" relativeHeight="251779072" behindDoc="0" locked="0" layoutInCell="1" allowOverlap="1" wp14:anchorId="566C9ACA" wp14:editId="1F7B083C">
                <wp:simplePos x="0" y="0"/>
                <wp:positionH relativeFrom="column">
                  <wp:posOffset>2880890</wp:posOffset>
                </wp:positionH>
                <wp:positionV relativeFrom="paragraph">
                  <wp:posOffset>2240915</wp:posOffset>
                </wp:positionV>
                <wp:extent cx="877537" cy="224394"/>
                <wp:effectExtent l="19050" t="19050" r="18415" b="23495"/>
                <wp:wrapNone/>
                <wp:docPr id="1405258997" name="正方形/長方形 1405258997"/>
                <wp:cNvGraphicFramePr/>
                <a:graphic xmlns:a="http://schemas.openxmlformats.org/drawingml/2006/main">
                  <a:graphicData uri="http://schemas.microsoft.com/office/word/2010/wordprocessingShape">
                    <wps:wsp>
                      <wps:cNvSpPr/>
                      <wps:spPr>
                        <a:xfrm>
                          <a:off x="0" y="0"/>
                          <a:ext cx="877537" cy="2243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EAAC3" id="正方形/長方形 1405258997" o:spid="_x0000_s1026" style="position:absolute;left:0;text-align:left;margin-left:226.85pt;margin-top:176.45pt;width:69.1pt;height:17.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" filled="f" strokecolor="red" strokeweight="2.25pt"/>
            </w:pict>
          </mc:Fallback>
        </mc:AlternateContent>
      </w:r>
      <w:r w:rsidR="00882A03" w:rsidRPr="00370AD2">
        <w:rPr>
          <w:bCs/>
          <w:noProof/>
        </w:rPr>
        <w:drawing>
          <wp:inline distT="0" distB="0" distL="0" distR="0" wp14:anchorId="3E761986" wp14:editId="7E4620B8">
            <wp:extent cx="3240000" cy="2460409"/>
            <wp:effectExtent l="19050" t="19050" r="17780" b="16510"/>
            <wp:docPr id="12056703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0316" name=""/>
                    <pic:cNvPicPr/>
                  </pic:nvPicPr>
                  <pic:blipFill>
                    <a:blip r:embed="rId72">
                      <a:extLst>
                        <a:ext uri="{28A0092B-C50C-407E-A947-70E740481C1C}">
                          <a14:useLocalDpi xmlns:a14="http://schemas.microsoft.com/office/drawing/2010/main" val="0"/>
                        </a:ext>
                      </a:extLst>
                    </a:blip>
                    <a:stretch>
                      <a:fillRect/>
                    </a:stretch>
                  </pic:blipFill>
                  <pic:spPr>
                    <a:xfrm>
                      <a:off x="0" y="0"/>
                      <a:ext cx="3240000" cy="2460409"/>
                    </a:xfrm>
                    <a:prstGeom prst="rect">
                      <a:avLst/>
                    </a:prstGeom>
                    <a:ln>
                      <a:solidFill>
                        <a:schemeClr val="bg1">
                          <a:lumMod val="85000"/>
                        </a:schemeClr>
                      </a:solidFill>
                    </a:ln>
                  </pic:spPr>
                </pic:pic>
              </a:graphicData>
            </a:graphic>
          </wp:inline>
        </w:drawing>
      </w:r>
    </w:p>
    <w:p w:rsidR="00882A03" w:rsidRPr="00370AD2" w:rsidRDefault="00882A03" w:rsidP="00882A03">
      <w:pPr>
        <w:jc w:val="center"/>
        <w:rPr>
          <w:b/>
          <w:bCs/>
        </w:rPr>
      </w:pPr>
      <w:r w:rsidRPr="00370AD2">
        <w:rPr>
          <w:rFonts w:hint="eastAsia"/>
          <w:b/>
          <w:bCs/>
        </w:rPr>
        <w:t>グループ委譲</w:t>
      </w:r>
    </w:p>
    <w:p w:rsidR="00882A03" w:rsidRPr="00370AD2" w:rsidRDefault="00882A03" w:rsidP="00882A03">
      <w:pPr>
        <w:rPr>
          <w:bCs/>
        </w:rPr>
      </w:pPr>
    </w:p>
    <w:p w:rsidR="00882A03" w:rsidRPr="00370AD2" w:rsidRDefault="00882A03" w:rsidP="00882A03">
      <w:r w:rsidRPr="00370AD2">
        <w:rPr>
          <w:rFonts w:hint="eastAsia"/>
        </w:rPr>
        <w:t>確認ダイアログが表示されますので、内容を確認後「委譲」をクリックします。</w:t>
      </w:r>
    </w:p>
    <w:p w:rsidR="00524728" w:rsidRPr="00370AD2" w:rsidRDefault="00882A03" w:rsidP="00882A03">
      <w:pPr>
        <w:jc w:val="center"/>
        <w:rPr>
          <w:bCs/>
        </w:rPr>
      </w:pPr>
      <w:r w:rsidRPr="00370AD2">
        <w:rPr>
          <w:noProof/>
        </w:rPr>
        <mc:AlternateContent>
          <mc:Choice Requires="wps">
            <w:drawing>
              <wp:anchor distT="0" distB="0" distL="114300" distR="114300" simplePos="0" relativeHeight="251781120" behindDoc="0" locked="0" layoutInCell="1" allowOverlap="1" wp14:anchorId="5B805EA5" wp14:editId="66BBBA3A">
                <wp:simplePos x="0" y="0"/>
                <wp:positionH relativeFrom="column">
                  <wp:posOffset>2909040</wp:posOffset>
                </wp:positionH>
                <wp:positionV relativeFrom="paragraph">
                  <wp:posOffset>1438275</wp:posOffset>
                </wp:positionV>
                <wp:extent cx="833438" cy="214313"/>
                <wp:effectExtent l="19050" t="19050" r="24130" b="14605"/>
                <wp:wrapNone/>
                <wp:docPr id="747391655" name="正方形/長方形 747391655"/>
                <wp:cNvGraphicFramePr/>
                <a:graphic xmlns:a="http://schemas.openxmlformats.org/drawingml/2006/main">
                  <a:graphicData uri="http://schemas.microsoft.com/office/word/2010/wordprocessingShape">
                    <wps:wsp>
                      <wps:cNvSpPr/>
                      <wps:spPr>
                        <a:xfrm>
                          <a:off x="0" y="0"/>
                          <a:ext cx="833438" cy="21431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D4DEB" id="正方形/長方形 747391655" o:spid="_x0000_s1026" style="position:absolute;left:0;text-align:left;margin-left:229.05pt;margin-top:113.25pt;width:65.65pt;height:16.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" filled="f" strokecolor="red" strokeweight="2.25pt"/>
            </w:pict>
          </mc:Fallback>
        </mc:AlternateContent>
      </w:r>
      <w:r w:rsidRPr="00370AD2">
        <w:rPr>
          <w:bCs/>
          <w:noProof/>
        </w:rPr>
        <w:drawing>
          <wp:inline distT="0" distB="0" distL="0" distR="0" wp14:anchorId="3A8F181E" wp14:editId="2FF74F3C">
            <wp:extent cx="2520000" cy="1648695"/>
            <wp:effectExtent l="19050" t="19050" r="13970" b="27940"/>
            <wp:docPr id="15023398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39848" name=""/>
                    <pic:cNvPicPr/>
                  </pic:nvPicPr>
                  <pic:blipFill>
                    <a:blip r:embed="rId73">
                      <a:extLst>
                        <a:ext uri="{28A0092B-C50C-407E-A947-70E740481C1C}">
                          <a14:useLocalDpi xmlns:a14="http://schemas.microsoft.com/office/drawing/2010/main" val="0"/>
                        </a:ext>
                      </a:extLst>
                    </a:blip>
                    <a:stretch>
                      <a:fillRect/>
                    </a:stretch>
                  </pic:blipFill>
                  <pic:spPr>
                    <a:xfrm>
                      <a:off x="0" y="0"/>
                      <a:ext cx="2520000" cy="1648695"/>
                    </a:xfrm>
                    <a:prstGeom prst="rect">
                      <a:avLst/>
                    </a:prstGeom>
                    <a:ln>
                      <a:solidFill>
                        <a:schemeClr val="bg1">
                          <a:lumMod val="85000"/>
                        </a:schemeClr>
                      </a:solidFill>
                    </a:ln>
                  </pic:spPr>
                </pic:pic>
              </a:graphicData>
            </a:graphic>
          </wp:inline>
        </w:drawing>
      </w:r>
    </w:p>
    <w:p w:rsidR="00882A03" w:rsidRPr="00370AD2" w:rsidRDefault="00882A03" w:rsidP="00882A03">
      <w:pPr>
        <w:jc w:val="center"/>
        <w:rPr>
          <w:b/>
          <w:bCs/>
        </w:rPr>
      </w:pPr>
      <w:r w:rsidRPr="00370AD2">
        <w:rPr>
          <w:rFonts w:hint="eastAsia"/>
          <w:b/>
          <w:bCs/>
        </w:rPr>
        <w:t>グループ委譲確認ダイアログ</w:t>
      </w:r>
    </w:p>
    <w:p w:rsidR="00882A03" w:rsidRPr="00370AD2" w:rsidRDefault="00882A03" w:rsidP="00882A03"/>
    <w:p w:rsidR="00882A03" w:rsidRPr="00370AD2" w:rsidRDefault="00882A03">
      <w:pPr>
        <w:wordWrap/>
      </w:pPr>
      <w:r w:rsidRPr="00370AD2">
        <w:br w:type="page"/>
      </w:r>
    </w:p>
    <w:p w:rsidR="00882A03" w:rsidRPr="00370AD2" w:rsidRDefault="00882A03" w:rsidP="00882A03">
      <w:r w:rsidRPr="00370AD2">
        <w:rPr>
          <w:rFonts w:hint="eastAsia"/>
        </w:rPr>
        <w:lastRenderedPageBreak/>
        <w:t>メッセージ「グループ委譲が終了しました。」が表示され、更新可能ユーザー欄からユーザーのIDが消えます。</w:t>
      </w:r>
    </w:p>
    <w:p w:rsidR="00882A03" w:rsidRPr="00370AD2" w:rsidRDefault="00882A03" w:rsidP="00882A03">
      <w:pPr>
        <w:jc w:val="center"/>
      </w:pPr>
      <w:r w:rsidRPr="00370AD2">
        <w:rPr>
          <w:noProof/>
        </w:rPr>
        <mc:AlternateContent>
          <mc:Choice Requires="wps">
            <w:drawing>
              <wp:anchor distT="0" distB="0" distL="114300" distR="114300" simplePos="0" relativeHeight="251783168" behindDoc="0" locked="0" layoutInCell="1" allowOverlap="1" wp14:anchorId="447ED754" wp14:editId="51177BFE">
                <wp:simplePos x="0" y="0"/>
                <wp:positionH relativeFrom="column">
                  <wp:posOffset>3862997</wp:posOffset>
                </wp:positionH>
                <wp:positionV relativeFrom="paragraph">
                  <wp:posOffset>770307</wp:posOffset>
                </wp:positionV>
                <wp:extent cx="468485" cy="165130"/>
                <wp:effectExtent l="19050" t="19050" r="27305" b="25400"/>
                <wp:wrapNone/>
                <wp:docPr id="264056113" name="正方形/長方形 264056113"/>
                <wp:cNvGraphicFramePr/>
                <a:graphic xmlns:a="http://schemas.openxmlformats.org/drawingml/2006/main">
                  <a:graphicData uri="http://schemas.microsoft.com/office/word/2010/wordprocessingShape">
                    <wps:wsp>
                      <wps:cNvSpPr/>
                      <wps:spPr>
                        <a:xfrm>
                          <a:off x="0" y="0"/>
                          <a:ext cx="468485" cy="1651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D72A2" id="正方形/長方形 264056113" o:spid="_x0000_s1026" style="position:absolute;left:0;text-align:left;margin-left:304.15pt;margin-top:60.65pt;width:36.9pt;height:1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" filled="f" strokecolor="red" strokeweight="2.25pt"/>
            </w:pict>
          </mc:Fallback>
        </mc:AlternateContent>
      </w:r>
      <w:r w:rsidRPr="00370AD2">
        <w:rPr>
          <w:noProof/>
        </w:rPr>
        <w:drawing>
          <wp:inline distT="0" distB="0" distL="0" distR="0" wp14:anchorId="041C6719" wp14:editId="6BA1D127">
            <wp:extent cx="4680000" cy="2728607"/>
            <wp:effectExtent l="19050" t="19050" r="25400" b="14605"/>
            <wp:docPr id="20167674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67484" name=""/>
                    <pic:cNvPicPr/>
                  </pic:nvPicPr>
                  <pic:blipFill>
                    <a:blip r:embed="rId74">
                      <a:extLst>
                        <a:ext uri="{28A0092B-C50C-407E-A947-70E740481C1C}">
                          <a14:useLocalDpi xmlns:a14="http://schemas.microsoft.com/office/drawing/2010/main" val="0"/>
                        </a:ext>
                      </a:extLst>
                    </a:blip>
                    <a:stretch>
                      <a:fillRect/>
                    </a:stretch>
                  </pic:blipFill>
                  <pic:spPr>
                    <a:xfrm>
                      <a:off x="0" y="0"/>
                      <a:ext cx="4680000" cy="2728607"/>
                    </a:xfrm>
                    <a:prstGeom prst="rect">
                      <a:avLst/>
                    </a:prstGeom>
                    <a:ln>
                      <a:solidFill>
                        <a:schemeClr val="bg1">
                          <a:lumMod val="85000"/>
                        </a:schemeClr>
                      </a:solidFill>
                    </a:ln>
                  </pic:spPr>
                </pic:pic>
              </a:graphicData>
            </a:graphic>
          </wp:inline>
        </w:drawing>
      </w:r>
    </w:p>
    <w:p w:rsidR="00882A03" w:rsidRPr="00370AD2" w:rsidRDefault="00882A03" w:rsidP="00882A03">
      <w:pPr>
        <w:jc w:val="center"/>
        <w:rPr>
          <w:b/>
          <w:bCs/>
        </w:rPr>
      </w:pPr>
      <w:r w:rsidRPr="00370AD2">
        <w:rPr>
          <w:rFonts w:hint="eastAsia"/>
          <w:b/>
          <w:bCs/>
        </w:rPr>
        <w:t>グループ一覧</w:t>
      </w:r>
    </w:p>
    <w:p w:rsidR="00882A03" w:rsidRPr="00370AD2" w:rsidRDefault="00882A03" w:rsidP="00882A03"/>
    <w:p w:rsidR="00882A03" w:rsidRPr="00370AD2" w:rsidRDefault="00882A03" w:rsidP="00882A03">
      <w:bookmarkStart w:id="68" w:name="_Hlk181872059"/>
      <w:r w:rsidRPr="00370AD2">
        <w:rPr>
          <w:rFonts w:hint="eastAsia"/>
        </w:rPr>
        <w:t>なお、複数ユーザーに委譲していた場合はダイアログ内「委譲するユーザー」欄にあるユーザーをすべて選択し「&lt;&lt;削除」をクリックします。</w:t>
      </w:r>
      <w:bookmarkEnd w:id="68"/>
    </w:p>
    <w:p w:rsidR="00882A03" w:rsidRPr="00370AD2" w:rsidRDefault="00882A03" w:rsidP="00882A03">
      <w:pPr>
        <w:jc w:val="center"/>
      </w:pPr>
      <w:r w:rsidRPr="00370AD2">
        <w:rPr>
          <w:noProof/>
        </w:rPr>
        <mc:AlternateContent>
          <mc:Choice Requires="wps">
            <w:drawing>
              <wp:anchor distT="0" distB="0" distL="114300" distR="114300" simplePos="0" relativeHeight="251786240" behindDoc="0" locked="0" layoutInCell="1" allowOverlap="1" wp14:anchorId="18C6429E" wp14:editId="08F67016">
                <wp:simplePos x="0" y="0"/>
                <wp:positionH relativeFrom="column">
                  <wp:posOffset>2964216</wp:posOffset>
                </wp:positionH>
                <wp:positionV relativeFrom="paragraph">
                  <wp:posOffset>1464232</wp:posOffset>
                </wp:positionV>
                <wp:extent cx="758389" cy="194649"/>
                <wp:effectExtent l="0" t="0" r="22860" b="15240"/>
                <wp:wrapNone/>
                <wp:docPr id="1878713984" name="正方形/長方形 1878713984"/>
                <wp:cNvGraphicFramePr/>
                <a:graphic xmlns:a="http://schemas.openxmlformats.org/drawingml/2006/main">
                  <a:graphicData uri="http://schemas.microsoft.com/office/word/2010/wordprocessingShape">
                    <wps:wsp>
                      <wps:cNvSpPr/>
                      <wps:spPr>
                        <a:xfrm>
                          <a:off x="0" y="0"/>
                          <a:ext cx="758389" cy="1946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7516E" id="正方形/長方形 1878713984" o:spid="_x0000_s1026" style="position:absolute;left:0;text-align:left;margin-left:233.4pt;margin-top:115.3pt;width:59.7pt;height:15.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" filled="f" strokecolor="red" strokeweight="2pt"/>
            </w:pict>
          </mc:Fallback>
        </mc:AlternateContent>
      </w:r>
      <w:r w:rsidRPr="00370AD2">
        <w:rPr>
          <w:noProof/>
        </w:rPr>
        <mc:AlternateContent>
          <mc:Choice Requires="wps">
            <w:drawing>
              <wp:anchor distT="0" distB="0" distL="114300" distR="114300" simplePos="0" relativeHeight="251785216" behindDoc="0" locked="0" layoutInCell="1" allowOverlap="1" wp14:anchorId="7266DC7A" wp14:editId="6F2539B1">
                <wp:simplePos x="0" y="0"/>
                <wp:positionH relativeFrom="column">
                  <wp:posOffset>3738082</wp:posOffset>
                </wp:positionH>
                <wp:positionV relativeFrom="paragraph">
                  <wp:posOffset>864870</wp:posOffset>
                </wp:positionV>
                <wp:extent cx="970280" cy="262890"/>
                <wp:effectExtent l="0" t="0" r="20320" b="22860"/>
                <wp:wrapNone/>
                <wp:docPr id="157956414" name="正方形/長方形 157956414"/>
                <wp:cNvGraphicFramePr/>
                <a:graphic xmlns:a="http://schemas.openxmlformats.org/drawingml/2006/main">
                  <a:graphicData uri="http://schemas.microsoft.com/office/word/2010/wordprocessingShape">
                    <wps:wsp>
                      <wps:cNvSpPr/>
                      <wps:spPr>
                        <a:xfrm>
                          <a:off x="0" y="0"/>
                          <a:ext cx="970280" cy="262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50D0B" id="正方形/長方形 157956414" o:spid="_x0000_s1026" style="position:absolute;left:0;text-align:left;margin-left:294.35pt;margin-top:68.1pt;width:76.4pt;height:20.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" filled="f" strokecolor="red" strokeweight="2pt"/>
            </w:pict>
          </mc:Fallback>
        </mc:AlternateContent>
      </w:r>
      <w:r w:rsidRPr="00370AD2">
        <w:rPr>
          <w:noProof/>
        </w:rPr>
        <w:drawing>
          <wp:inline distT="0" distB="0" distL="0" distR="0" wp14:anchorId="70D11035" wp14:editId="67EEB46C">
            <wp:extent cx="3240000" cy="2476996"/>
            <wp:effectExtent l="19050" t="19050" r="17780" b="19050"/>
            <wp:docPr id="8402976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7687" name=""/>
                    <pic:cNvPicPr/>
                  </pic:nvPicPr>
                  <pic:blipFill>
                    <a:blip r:embed="rId75">
                      <a:extLst>
                        <a:ext uri="{28A0092B-C50C-407E-A947-70E740481C1C}">
                          <a14:useLocalDpi xmlns:a14="http://schemas.microsoft.com/office/drawing/2010/main" val="0"/>
                        </a:ext>
                      </a:extLst>
                    </a:blip>
                    <a:stretch>
                      <a:fillRect/>
                    </a:stretch>
                  </pic:blipFill>
                  <pic:spPr>
                    <a:xfrm>
                      <a:off x="0" y="0"/>
                      <a:ext cx="3240000" cy="2476996"/>
                    </a:xfrm>
                    <a:prstGeom prst="rect">
                      <a:avLst/>
                    </a:prstGeom>
                    <a:ln>
                      <a:solidFill>
                        <a:schemeClr val="bg1">
                          <a:lumMod val="85000"/>
                        </a:schemeClr>
                      </a:solidFill>
                    </a:ln>
                  </pic:spPr>
                </pic:pic>
              </a:graphicData>
            </a:graphic>
          </wp:inline>
        </w:drawing>
      </w:r>
    </w:p>
    <w:p w:rsidR="00882A03" w:rsidRPr="00370AD2" w:rsidRDefault="00882A03" w:rsidP="00882A03">
      <w:pPr>
        <w:jc w:val="center"/>
        <w:rPr>
          <w:b/>
        </w:rPr>
      </w:pPr>
      <w:r w:rsidRPr="00370AD2">
        <w:rPr>
          <w:rFonts w:hint="eastAsia"/>
          <w:b/>
        </w:rPr>
        <w:t>グループ委譲</w:t>
      </w:r>
    </w:p>
    <w:p w:rsidR="00882A03" w:rsidRPr="00370AD2" w:rsidRDefault="00882A03" w:rsidP="00882A03"/>
    <w:p w:rsidR="00782352" w:rsidRPr="00370AD2" w:rsidRDefault="00782352">
      <w:pPr>
        <w:wordWrap/>
      </w:pPr>
      <w:r w:rsidRPr="00370AD2">
        <w:br w:type="page"/>
      </w:r>
    </w:p>
    <w:p w:rsidR="00882A03" w:rsidRPr="00370AD2" w:rsidRDefault="00882A03" w:rsidP="00882A03">
      <w:r w:rsidRPr="00370AD2">
        <w:rPr>
          <w:rFonts w:hint="eastAsia"/>
        </w:rPr>
        <w:lastRenderedPageBreak/>
        <w:t>「委譲するユーザー」にユーザーが存在しないことを確認し、「選択」をクリックします。</w:t>
      </w:r>
    </w:p>
    <w:p w:rsidR="00882A03" w:rsidRPr="00370AD2" w:rsidRDefault="00782352" w:rsidP="00782352">
      <w:pPr>
        <w:jc w:val="center"/>
      </w:pPr>
      <w:r w:rsidRPr="00370AD2">
        <w:rPr>
          <w:noProof/>
        </w:rPr>
        <mc:AlternateContent>
          <mc:Choice Requires="wps">
            <w:drawing>
              <wp:anchor distT="0" distB="0" distL="114300" distR="114300" simplePos="0" relativeHeight="251788288" behindDoc="0" locked="0" layoutInCell="1" allowOverlap="1" wp14:anchorId="54369A4C" wp14:editId="4DCA3392">
                <wp:simplePos x="0" y="0"/>
                <wp:positionH relativeFrom="column">
                  <wp:posOffset>2894638</wp:posOffset>
                </wp:positionH>
                <wp:positionV relativeFrom="paragraph">
                  <wp:posOffset>2254690</wp:posOffset>
                </wp:positionV>
                <wp:extent cx="871132" cy="210571"/>
                <wp:effectExtent l="0" t="0" r="24765" b="18415"/>
                <wp:wrapNone/>
                <wp:docPr id="843855479" name="正方形/長方形 843855479"/>
                <wp:cNvGraphicFramePr/>
                <a:graphic xmlns:a="http://schemas.openxmlformats.org/drawingml/2006/main">
                  <a:graphicData uri="http://schemas.microsoft.com/office/word/2010/wordprocessingShape">
                    <wps:wsp>
                      <wps:cNvSpPr/>
                      <wps:spPr>
                        <a:xfrm>
                          <a:off x="0" y="0"/>
                          <a:ext cx="871132" cy="2105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FECFB" id="正方形/長方形 843855479" o:spid="_x0000_s1026" style="position:absolute;left:0;text-align:left;margin-left:227.9pt;margin-top:177.55pt;width:68.6pt;height:16.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" filled="f" strokecolor="red" strokeweight="2pt"/>
            </w:pict>
          </mc:Fallback>
        </mc:AlternateContent>
      </w:r>
      <w:r w:rsidRPr="00370AD2">
        <w:rPr>
          <w:noProof/>
        </w:rPr>
        <w:drawing>
          <wp:inline distT="0" distB="0" distL="0" distR="0" wp14:anchorId="3C608B24" wp14:editId="221D1B72">
            <wp:extent cx="3240000" cy="2471468"/>
            <wp:effectExtent l="19050" t="19050" r="17780" b="24130"/>
            <wp:docPr id="9727948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94809" name=""/>
                    <pic:cNvPicPr/>
                  </pic:nvPicPr>
                  <pic:blipFill>
                    <a:blip r:embed="rId76">
                      <a:extLst>
                        <a:ext uri="{28A0092B-C50C-407E-A947-70E740481C1C}">
                          <a14:useLocalDpi xmlns:a14="http://schemas.microsoft.com/office/drawing/2010/main" val="0"/>
                        </a:ext>
                      </a:extLst>
                    </a:blip>
                    <a:stretch>
                      <a:fillRect/>
                    </a:stretch>
                  </pic:blipFill>
                  <pic:spPr>
                    <a:xfrm>
                      <a:off x="0" y="0"/>
                      <a:ext cx="3240000" cy="2471468"/>
                    </a:xfrm>
                    <a:prstGeom prst="rect">
                      <a:avLst/>
                    </a:prstGeom>
                    <a:ln>
                      <a:solidFill>
                        <a:schemeClr val="bg1">
                          <a:lumMod val="85000"/>
                        </a:schemeClr>
                      </a:solidFill>
                    </a:ln>
                  </pic:spPr>
                </pic:pic>
              </a:graphicData>
            </a:graphic>
          </wp:inline>
        </w:drawing>
      </w:r>
    </w:p>
    <w:p w:rsidR="00782352" w:rsidRPr="00370AD2" w:rsidRDefault="00782352" w:rsidP="00782352">
      <w:pPr>
        <w:jc w:val="center"/>
        <w:rPr>
          <w:b/>
        </w:rPr>
      </w:pPr>
      <w:r w:rsidRPr="00370AD2">
        <w:rPr>
          <w:rFonts w:hint="eastAsia"/>
          <w:b/>
        </w:rPr>
        <w:t>グループ委譲</w:t>
      </w:r>
    </w:p>
    <w:p w:rsidR="00782352" w:rsidRPr="00370AD2" w:rsidRDefault="00782352" w:rsidP="00782352"/>
    <w:p w:rsidR="00782352" w:rsidRPr="00370AD2" w:rsidRDefault="00782352" w:rsidP="00782352">
      <w:r w:rsidRPr="00370AD2">
        <w:rPr>
          <w:rFonts w:hint="eastAsia"/>
        </w:rPr>
        <w:t>確認ダイアログが表示されますので、内容を確認後「委譲」をクリックします。</w:t>
      </w:r>
    </w:p>
    <w:p w:rsidR="00782352" w:rsidRPr="00370AD2" w:rsidRDefault="00782352" w:rsidP="00782352">
      <w:pPr>
        <w:jc w:val="center"/>
      </w:pPr>
      <w:r w:rsidRPr="00370AD2">
        <w:rPr>
          <w:noProof/>
        </w:rPr>
        <mc:AlternateContent>
          <mc:Choice Requires="wps">
            <w:drawing>
              <wp:anchor distT="0" distB="0" distL="114300" distR="114300" simplePos="0" relativeHeight="251790336" behindDoc="0" locked="0" layoutInCell="1" allowOverlap="1" wp14:anchorId="3850C669" wp14:editId="0DD88B7B">
                <wp:simplePos x="0" y="0"/>
                <wp:positionH relativeFrom="margin">
                  <wp:posOffset>2910840</wp:posOffset>
                </wp:positionH>
                <wp:positionV relativeFrom="paragraph">
                  <wp:posOffset>1440180</wp:posOffset>
                </wp:positionV>
                <wp:extent cx="826770" cy="200642"/>
                <wp:effectExtent l="0" t="0" r="11430" b="28575"/>
                <wp:wrapNone/>
                <wp:docPr id="92446588" name="正方形/長方形 92446588"/>
                <wp:cNvGraphicFramePr/>
                <a:graphic xmlns:a="http://schemas.openxmlformats.org/drawingml/2006/main">
                  <a:graphicData uri="http://schemas.microsoft.com/office/word/2010/wordprocessingShape">
                    <wps:wsp>
                      <wps:cNvSpPr/>
                      <wps:spPr>
                        <a:xfrm>
                          <a:off x="0" y="0"/>
                          <a:ext cx="826770" cy="2006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AD837" id="正方形/長方形 92446588" o:spid="_x0000_s1026" style="position:absolute;left:0;text-align:left;margin-left:229.2pt;margin-top:113.4pt;width:65.1pt;height:15.8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" filled="f" strokecolor="red" strokeweight="2pt">
                <w10:wrap anchorx="margin"/>
              </v:rect>
            </w:pict>
          </mc:Fallback>
        </mc:AlternateContent>
      </w:r>
      <w:r w:rsidRPr="00370AD2">
        <w:rPr>
          <w:noProof/>
        </w:rPr>
        <w:drawing>
          <wp:inline distT="0" distB="0" distL="0" distR="0" wp14:anchorId="6B433CF2" wp14:editId="45BD3D60">
            <wp:extent cx="2520000" cy="1641897"/>
            <wp:effectExtent l="19050" t="19050" r="13970" b="15875"/>
            <wp:docPr id="12176323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32374" name=""/>
                    <pic:cNvPicPr/>
                  </pic:nvPicPr>
                  <pic:blipFill>
                    <a:blip r:embed="rId77">
                      <a:extLst>
                        <a:ext uri="{28A0092B-C50C-407E-A947-70E740481C1C}">
                          <a14:useLocalDpi xmlns:a14="http://schemas.microsoft.com/office/drawing/2010/main" val="0"/>
                        </a:ext>
                      </a:extLst>
                    </a:blip>
                    <a:stretch>
                      <a:fillRect/>
                    </a:stretch>
                  </pic:blipFill>
                  <pic:spPr>
                    <a:xfrm>
                      <a:off x="0" y="0"/>
                      <a:ext cx="2520000" cy="1641897"/>
                    </a:xfrm>
                    <a:prstGeom prst="rect">
                      <a:avLst/>
                    </a:prstGeom>
                    <a:ln>
                      <a:solidFill>
                        <a:schemeClr val="bg1">
                          <a:lumMod val="85000"/>
                        </a:schemeClr>
                      </a:solidFill>
                    </a:ln>
                  </pic:spPr>
                </pic:pic>
              </a:graphicData>
            </a:graphic>
          </wp:inline>
        </w:drawing>
      </w:r>
    </w:p>
    <w:p w:rsidR="00782352" w:rsidRPr="00370AD2" w:rsidRDefault="00782352" w:rsidP="00782352">
      <w:pPr>
        <w:jc w:val="center"/>
        <w:rPr>
          <w:b/>
        </w:rPr>
      </w:pPr>
      <w:r w:rsidRPr="00370AD2">
        <w:rPr>
          <w:rFonts w:hint="eastAsia"/>
          <w:b/>
        </w:rPr>
        <w:t>グループ委譲確認ダイアログ</w:t>
      </w:r>
    </w:p>
    <w:p w:rsidR="00782352" w:rsidRPr="00370AD2" w:rsidRDefault="00782352" w:rsidP="00782352">
      <w:pPr>
        <w:rPr>
          <w:b/>
        </w:rPr>
      </w:pPr>
    </w:p>
    <w:p w:rsidR="00782352" w:rsidRPr="00370AD2" w:rsidRDefault="00782352" w:rsidP="00782352">
      <w:r w:rsidRPr="00370AD2">
        <w:rPr>
          <w:rFonts w:hint="eastAsia"/>
        </w:rPr>
        <w:t>メッセージ「グループ委譲が終了しました。」が表示され、更新可能ユーザー欄からユーザーのIDが消えます。</w:t>
      </w:r>
    </w:p>
    <w:p w:rsidR="00782352" w:rsidRPr="00370AD2" w:rsidRDefault="00782352" w:rsidP="00782352">
      <w:pPr>
        <w:jc w:val="center"/>
        <w:rPr>
          <w:bCs/>
        </w:rPr>
      </w:pPr>
      <w:r w:rsidRPr="00370AD2">
        <w:rPr>
          <w:noProof/>
        </w:rPr>
        <mc:AlternateContent>
          <mc:Choice Requires="wps">
            <w:drawing>
              <wp:anchor distT="0" distB="0" distL="114300" distR="114300" simplePos="0" relativeHeight="251792384" behindDoc="0" locked="0" layoutInCell="1" allowOverlap="1" wp14:anchorId="78F9DAF6" wp14:editId="2451FA11">
                <wp:simplePos x="0" y="0"/>
                <wp:positionH relativeFrom="column">
                  <wp:posOffset>3839278</wp:posOffset>
                </wp:positionH>
                <wp:positionV relativeFrom="paragraph">
                  <wp:posOffset>774529</wp:posOffset>
                </wp:positionV>
                <wp:extent cx="484176" cy="165057"/>
                <wp:effectExtent l="19050" t="19050" r="11430" b="26035"/>
                <wp:wrapNone/>
                <wp:docPr id="149" name="正方形/長方形 149"/>
                <wp:cNvGraphicFramePr/>
                <a:graphic xmlns:a="http://schemas.openxmlformats.org/drawingml/2006/main">
                  <a:graphicData uri="http://schemas.microsoft.com/office/word/2010/wordprocessingShape">
                    <wps:wsp>
                      <wps:cNvSpPr/>
                      <wps:spPr>
                        <a:xfrm>
                          <a:off x="0" y="0"/>
                          <a:ext cx="484176" cy="1650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150A5" id="正方形/長方形 149" o:spid="_x0000_s1026" style="position:absolute;left:0;text-align:left;margin-left:302.3pt;margin-top:61pt;width:38.1pt;height:1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" filled="f" strokecolor="red" strokeweight="2.25pt"/>
            </w:pict>
          </mc:Fallback>
        </mc:AlternateContent>
      </w:r>
      <w:r w:rsidRPr="00370AD2">
        <w:rPr>
          <w:bCs/>
          <w:noProof/>
        </w:rPr>
        <w:drawing>
          <wp:inline distT="0" distB="0" distL="0" distR="0" wp14:anchorId="3AEA2F6F" wp14:editId="0C50151B">
            <wp:extent cx="4680000" cy="2728607"/>
            <wp:effectExtent l="19050" t="19050" r="25400" b="14605"/>
            <wp:docPr id="15674178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17820" name=""/>
                    <pic:cNvPicPr/>
                  </pic:nvPicPr>
                  <pic:blipFill>
                    <a:blip r:embed="rId78">
                      <a:extLst>
                        <a:ext uri="{28A0092B-C50C-407E-A947-70E740481C1C}">
                          <a14:useLocalDpi xmlns:a14="http://schemas.microsoft.com/office/drawing/2010/main" val="0"/>
                        </a:ext>
                      </a:extLst>
                    </a:blip>
                    <a:stretch>
                      <a:fillRect/>
                    </a:stretch>
                  </pic:blipFill>
                  <pic:spPr>
                    <a:xfrm>
                      <a:off x="0" y="0"/>
                      <a:ext cx="4680000" cy="2728607"/>
                    </a:xfrm>
                    <a:prstGeom prst="rect">
                      <a:avLst/>
                    </a:prstGeom>
                    <a:ln>
                      <a:solidFill>
                        <a:schemeClr val="bg1">
                          <a:lumMod val="85000"/>
                        </a:schemeClr>
                      </a:solidFill>
                    </a:ln>
                  </pic:spPr>
                </pic:pic>
              </a:graphicData>
            </a:graphic>
          </wp:inline>
        </w:drawing>
      </w:r>
    </w:p>
    <w:p w:rsidR="00782352" w:rsidRPr="00370AD2" w:rsidRDefault="00782352" w:rsidP="00782352">
      <w:pPr>
        <w:jc w:val="center"/>
        <w:rPr>
          <w:b/>
        </w:rPr>
      </w:pPr>
      <w:r w:rsidRPr="00370AD2">
        <w:rPr>
          <w:rFonts w:hint="eastAsia"/>
          <w:b/>
        </w:rPr>
        <w:t>グループ一覧</w:t>
      </w:r>
    </w:p>
    <w:p w:rsidR="00882A03" w:rsidRPr="00370AD2" w:rsidRDefault="00882A03" w:rsidP="00882A03"/>
    <w:p w:rsidR="007D09B6" w:rsidRPr="00370AD2" w:rsidRDefault="007D09B6" w:rsidP="007D09B6">
      <w:pPr>
        <w:pStyle w:val="2"/>
        <w:spacing w:after="120"/>
      </w:pPr>
      <w:bookmarkStart w:id="69" w:name="_Toc35942458"/>
      <w:bookmarkStart w:id="70" w:name="_Toc47606864"/>
      <w:bookmarkStart w:id="71" w:name="_Toc184664229"/>
      <w:r w:rsidRPr="00370AD2">
        <w:rPr>
          <w:rFonts w:hint="eastAsia"/>
        </w:rPr>
        <w:lastRenderedPageBreak/>
        <w:t>新規グループ作成デフォルト設定</w:t>
      </w:r>
      <w:bookmarkEnd w:id="69"/>
      <w:bookmarkEnd w:id="70"/>
      <w:bookmarkEnd w:id="71"/>
    </w:p>
    <w:p w:rsidR="007D09B6" w:rsidRPr="00370AD2" w:rsidRDefault="007D09B6" w:rsidP="007D09B6">
      <w:r w:rsidRPr="00370AD2">
        <w:rPr>
          <w:rFonts w:hint="eastAsia"/>
        </w:rPr>
        <w:t>グループ作成時の雛形を設定することができます。本設定は管理者ユーザーごとに保持されます。</w:t>
      </w:r>
    </w:p>
    <w:p w:rsidR="007D09B6" w:rsidRPr="00370AD2" w:rsidRDefault="007D09B6" w:rsidP="00331B98">
      <w:r w:rsidRPr="00370AD2">
        <w:rPr>
          <w:rFonts w:hint="eastAsia"/>
        </w:rPr>
        <w:t>上部メニューの「デフォルト設定」をクリックします。</w:t>
      </w:r>
    </w:p>
    <w:p w:rsidR="00331B98" w:rsidRPr="00370AD2" w:rsidRDefault="00331B98" w:rsidP="007D09B6">
      <w:pPr>
        <w:jc w:val="center"/>
      </w:pPr>
      <w:r w:rsidRPr="00370AD2">
        <w:rPr>
          <w:noProof/>
        </w:rPr>
        <mc:AlternateContent>
          <mc:Choice Requires="wps">
            <w:drawing>
              <wp:anchor distT="0" distB="0" distL="114300" distR="114300" simplePos="0" relativeHeight="251686912" behindDoc="0" locked="0" layoutInCell="1" allowOverlap="1" wp14:anchorId="333D7916" wp14:editId="585B046D">
                <wp:simplePos x="0" y="0"/>
                <wp:positionH relativeFrom="column">
                  <wp:posOffset>3666015</wp:posOffset>
                </wp:positionH>
                <wp:positionV relativeFrom="paragraph">
                  <wp:posOffset>264024</wp:posOffset>
                </wp:positionV>
                <wp:extent cx="622689" cy="162684"/>
                <wp:effectExtent l="0" t="0" r="25400" b="27940"/>
                <wp:wrapNone/>
                <wp:docPr id="226" name="正方形/長方形 226"/>
                <wp:cNvGraphicFramePr/>
                <a:graphic xmlns:a="http://schemas.openxmlformats.org/drawingml/2006/main">
                  <a:graphicData uri="http://schemas.microsoft.com/office/word/2010/wordprocessingShape">
                    <wps:wsp>
                      <wps:cNvSpPr/>
                      <wps:spPr>
                        <a:xfrm>
                          <a:off x="0" y="0"/>
                          <a:ext cx="622689" cy="1626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CD7D5" id="正方形/長方形 226" o:spid="_x0000_s1026" style="position:absolute;left:0;text-align:left;margin-left:288.65pt;margin-top:20.8pt;width:49.0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" filled="f" strokecolor="red" strokeweight="2pt"/>
            </w:pict>
          </mc:Fallback>
        </mc:AlternateContent>
      </w:r>
      <w:r w:rsidRPr="00370AD2">
        <w:rPr>
          <w:noProof/>
        </w:rPr>
        <w:drawing>
          <wp:inline distT="0" distB="0" distL="0" distR="0" wp14:anchorId="6B390BE4" wp14:editId="7D7866DB">
            <wp:extent cx="4680000" cy="2728607"/>
            <wp:effectExtent l="19050" t="19050" r="25400" b="14605"/>
            <wp:docPr id="16499919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91998" name=""/>
                    <pic:cNvPicPr/>
                  </pic:nvPicPr>
                  <pic:blipFill>
                    <a:blip r:embed="rId79">
                      <a:extLst>
                        <a:ext uri="{28A0092B-C50C-407E-A947-70E740481C1C}">
                          <a14:useLocalDpi xmlns:a14="http://schemas.microsoft.com/office/drawing/2010/main" val="0"/>
                        </a:ext>
                      </a:extLst>
                    </a:blip>
                    <a:stretch>
                      <a:fillRect/>
                    </a:stretch>
                  </pic:blipFill>
                  <pic:spPr>
                    <a:xfrm>
                      <a:off x="0" y="0"/>
                      <a:ext cx="4680000" cy="2728607"/>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bCs/>
        </w:rPr>
        <w:t>グループ一覧画面</w:t>
      </w:r>
    </w:p>
    <w:p w:rsidR="007D09B6" w:rsidRPr="00370AD2" w:rsidRDefault="007D09B6" w:rsidP="007D09B6"/>
    <w:p w:rsidR="007D09B6" w:rsidRPr="00370AD2" w:rsidRDefault="007D09B6" w:rsidP="007D09B6">
      <w:r w:rsidRPr="00370AD2">
        <w:rPr>
          <w:rFonts w:hint="eastAsia"/>
        </w:rPr>
        <w:t>新規グループ作成デフォルト設定画面が表示されます。</w:t>
      </w:r>
    </w:p>
    <w:p w:rsidR="007D09B6" w:rsidRPr="00370AD2" w:rsidRDefault="00331B98" w:rsidP="007D09B6">
      <w:pPr>
        <w:jc w:val="center"/>
      </w:pPr>
      <w:r w:rsidRPr="00370AD2">
        <w:rPr>
          <w:noProof/>
        </w:rPr>
        <w:drawing>
          <wp:inline distT="0" distB="0" distL="0" distR="0" wp14:anchorId="1497B9E9" wp14:editId="46137511">
            <wp:extent cx="4680000" cy="2728607"/>
            <wp:effectExtent l="19050" t="19050" r="25400" b="14605"/>
            <wp:docPr id="14953920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92071" name=""/>
                    <pic:cNvPicPr/>
                  </pic:nvPicPr>
                  <pic:blipFill>
                    <a:blip r:embed="rId80">
                      <a:extLst>
                        <a:ext uri="{28A0092B-C50C-407E-A947-70E740481C1C}">
                          <a14:useLocalDpi xmlns:a14="http://schemas.microsoft.com/office/drawing/2010/main" val="0"/>
                        </a:ext>
                      </a:extLst>
                    </a:blip>
                    <a:stretch>
                      <a:fillRect/>
                    </a:stretch>
                  </pic:blipFill>
                  <pic:spPr>
                    <a:xfrm>
                      <a:off x="0" y="0"/>
                      <a:ext cx="4680000" cy="2728607"/>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bCs/>
        </w:rPr>
        <w:t>新規グループ作成デフォルト設定</w:t>
      </w:r>
    </w:p>
    <w:p w:rsidR="007D09B6" w:rsidRPr="00370AD2" w:rsidRDefault="007D09B6" w:rsidP="007D09B6"/>
    <w:p w:rsidR="007D09B6" w:rsidRPr="00370AD2" w:rsidRDefault="007D09B6" w:rsidP="007D09B6">
      <w:r w:rsidRPr="00370AD2">
        <w:rPr>
          <w:rFonts w:hint="eastAsia"/>
        </w:rPr>
        <w:t>各項目については「</w:t>
      </w:r>
      <w:hyperlink w:anchor="_グループ作成、更新" w:history="1">
        <w:r w:rsidRPr="00370AD2">
          <w:rPr>
            <w:rStyle w:val="af0"/>
            <w:rFonts w:hint="eastAsia"/>
          </w:rPr>
          <w:t>5.1.グループ作成、更新</w:t>
        </w:r>
      </w:hyperlink>
      <w:r w:rsidRPr="00370AD2">
        <w:rPr>
          <w:rFonts w:hint="eastAsia"/>
        </w:rPr>
        <w:t>」を</w:t>
      </w:r>
      <w:r w:rsidR="00C206C8" w:rsidRPr="00370AD2">
        <w:rPr>
          <w:rFonts w:hint="eastAsia"/>
        </w:rPr>
        <w:t>ご参照ください。</w:t>
      </w:r>
    </w:p>
    <w:p w:rsidR="00492007" w:rsidRPr="00370AD2" w:rsidRDefault="00340DB5" w:rsidP="007D09B6">
      <w:r w:rsidRPr="00370AD2">
        <w:rPr>
          <w:rFonts w:hint="eastAsia"/>
        </w:rPr>
        <w:t>※</w:t>
      </w:r>
      <w:r w:rsidRPr="00370AD2">
        <w:t xml:space="preserve"> </w:t>
      </w:r>
      <w:r w:rsidRPr="00370AD2">
        <w:rPr>
          <w:rFonts w:hint="eastAsia"/>
        </w:rPr>
        <w:t>グループ名については本画面で設定することはできません。</w:t>
      </w:r>
    </w:p>
    <w:p w:rsidR="00340DB5" w:rsidRPr="00370AD2" w:rsidRDefault="00340DB5" w:rsidP="007D09B6"/>
    <w:p w:rsidR="007D09B6" w:rsidRPr="00370AD2" w:rsidRDefault="007D09B6" w:rsidP="007D09B6">
      <w:r w:rsidRPr="00370AD2">
        <w:rPr>
          <w:rFonts w:hint="eastAsia"/>
        </w:rPr>
        <w:t>画面左上の「設定」をクリックしますと設定内容が新規グループ作成画面に反映されます。</w:t>
      </w:r>
    </w:p>
    <w:p w:rsidR="007D09B6" w:rsidRPr="00370AD2" w:rsidRDefault="007D09B6" w:rsidP="007D09B6"/>
    <w:p w:rsidR="00331B98" w:rsidRPr="00370AD2" w:rsidRDefault="00331B98">
      <w:pPr>
        <w:wordWrap/>
      </w:pPr>
      <w:r w:rsidRPr="00370AD2">
        <w:br w:type="page"/>
      </w:r>
    </w:p>
    <w:p w:rsidR="007D09B6" w:rsidRPr="00370AD2" w:rsidRDefault="007D09B6" w:rsidP="007D09B6">
      <w:pPr>
        <w:pStyle w:val="2"/>
        <w:spacing w:after="120"/>
      </w:pPr>
      <w:bookmarkStart w:id="72" w:name="_Toc35942459"/>
      <w:bookmarkStart w:id="73" w:name="_Toc47606865"/>
      <w:bookmarkStart w:id="74" w:name="_Toc184664230"/>
      <w:r w:rsidRPr="00370AD2">
        <w:rPr>
          <w:rFonts w:hint="eastAsia"/>
        </w:rPr>
        <w:lastRenderedPageBreak/>
        <w:t>インポート、エクスポート</w:t>
      </w:r>
      <w:bookmarkEnd w:id="72"/>
      <w:bookmarkEnd w:id="73"/>
      <w:bookmarkEnd w:id="74"/>
    </w:p>
    <w:p w:rsidR="007D09B6" w:rsidRPr="00370AD2" w:rsidRDefault="007D09B6" w:rsidP="007D09B6">
      <w:r w:rsidRPr="00370AD2">
        <w:rPr>
          <w:rFonts w:hint="eastAsia"/>
        </w:rPr>
        <w:t>グループのインポート、エクスポートを行うことができます。</w:t>
      </w:r>
    </w:p>
    <w:p w:rsidR="007D09B6" w:rsidRPr="00370AD2" w:rsidRDefault="007D09B6" w:rsidP="007D09B6">
      <w:pPr>
        <w:rPr>
          <w:lang w:eastAsia="ar-SA"/>
        </w:rPr>
      </w:pPr>
    </w:p>
    <w:p w:rsidR="007D09B6" w:rsidRPr="00370AD2" w:rsidRDefault="007D09B6" w:rsidP="007D09B6">
      <w:pPr>
        <w:pStyle w:val="3"/>
        <w:spacing w:after="120"/>
      </w:pPr>
      <w:bookmarkStart w:id="75" w:name="_Toc35942460"/>
      <w:bookmarkStart w:id="76" w:name="_Toc47606866"/>
      <w:bookmarkStart w:id="77" w:name="_Toc184664231"/>
      <w:r w:rsidRPr="00370AD2">
        <w:rPr>
          <w:rFonts w:hint="eastAsia"/>
        </w:rPr>
        <w:t>インポート</w:t>
      </w:r>
      <w:bookmarkEnd w:id="75"/>
      <w:bookmarkEnd w:id="76"/>
      <w:bookmarkEnd w:id="77"/>
    </w:p>
    <w:p w:rsidR="007D09B6" w:rsidRPr="00370AD2" w:rsidRDefault="007D09B6" w:rsidP="007D09B6">
      <w:r w:rsidRPr="00370AD2">
        <w:rPr>
          <w:rFonts w:hint="eastAsia"/>
        </w:rPr>
        <w:t>CSVファイルからグループの一括登録、更新、削除を行うことができます。</w:t>
      </w:r>
    </w:p>
    <w:p w:rsidR="007D09B6" w:rsidRPr="00370AD2" w:rsidRDefault="007D09B6" w:rsidP="007D09B6">
      <w:r w:rsidRPr="00370AD2">
        <w:rPr>
          <w:rFonts w:hint="eastAsia"/>
        </w:rPr>
        <w:t>上部メニューの「インポート」をクリックします。</w:t>
      </w:r>
    </w:p>
    <w:p w:rsidR="00E72505" w:rsidRPr="00370AD2" w:rsidRDefault="00E72505" w:rsidP="00E72505">
      <w:pPr>
        <w:jc w:val="center"/>
        <w:rPr>
          <w:lang w:eastAsia="ar-SA"/>
        </w:rPr>
      </w:pPr>
      <w:r w:rsidRPr="00370AD2">
        <w:rPr>
          <w:noProof/>
        </w:rPr>
        <mc:AlternateContent>
          <mc:Choice Requires="wps">
            <w:drawing>
              <wp:anchor distT="0" distB="0" distL="114300" distR="114300" simplePos="0" relativeHeight="251687936" behindDoc="0" locked="0" layoutInCell="1" allowOverlap="1" wp14:anchorId="53BE132B" wp14:editId="3DF248DD">
                <wp:simplePos x="0" y="0"/>
                <wp:positionH relativeFrom="column">
                  <wp:posOffset>2670175</wp:posOffset>
                </wp:positionH>
                <wp:positionV relativeFrom="paragraph">
                  <wp:posOffset>276860</wp:posOffset>
                </wp:positionV>
                <wp:extent cx="460375" cy="149225"/>
                <wp:effectExtent l="0" t="0" r="15875" b="22225"/>
                <wp:wrapNone/>
                <wp:docPr id="230" name="正方形/長方形 230"/>
                <wp:cNvGraphicFramePr/>
                <a:graphic xmlns:a="http://schemas.openxmlformats.org/drawingml/2006/main">
                  <a:graphicData uri="http://schemas.microsoft.com/office/word/2010/wordprocessingShape">
                    <wps:wsp>
                      <wps:cNvSpPr/>
                      <wps:spPr>
                        <a:xfrm>
                          <a:off x="0" y="0"/>
                          <a:ext cx="460375" cy="149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E6C00" id="正方形/長方形 230" o:spid="_x0000_s1026" style="position:absolute;left:0;text-align:left;margin-left:210.25pt;margin-top:21.8pt;width:36.25pt;height:1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" filled="f" strokecolor="red" strokeweight="2pt"/>
            </w:pict>
          </mc:Fallback>
        </mc:AlternateContent>
      </w:r>
      <w:r w:rsidRPr="00370AD2">
        <w:rPr>
          <w:noProof/>
          <w:lang w:eastAsia="ar-SA"/>
        </w:rPr>
        <w:drawing>
          <wp:inline distT="0" distB="0" distL="0" distR="0" wp14:anchorId="095C9784" wp14:editId="26E3856D">
            <wp:extent cx="4680000" cy="2720249"/>
            <wp:effectExtent l="19050" t="19050" r="25400" b="23495"/>
            <wp:docPr id="20702515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51553" name=""/>
                    <pic:cNvPicPr/>
                  </pic:nvPicPr>
                  <pic:blipFill>
                    <a:blip r:embed="rId81">
                      <a:extLst>
                        <a:ext uri="{28A0092B-C50C-407E-A947-70E740481C1C}">
                          <a14:useLocalDpi xmlns:a14="http://schemas.microsoft.com/office/drawing/2010/main" val="0"/>
                        </a:ext>
                      </a:extLst>
                    </a:blip>
                    <a:stretch>
                      <a:fillRect/>
                    </a:stretch>
                  </pic:blipFill>
                  <pic:spPr>
                    <a:xfrm>
                      <a:off x="0" y="0"/>
                      <a:ext cx="4680000" cy="2720249"/>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bCs/>
        </w:rPr>
        <w:t>グループ一覧画面</w:t>
      </w:r>
    </w:p>
    <w:p w:rsidR="007D09B6" w:rsidRPr="00370AD2" w:rsidRDefault="007D09B6" w:rsidP="007D09B6">
      <w:pPr>
        <w:rPr>
          <w:lang w:eastAsia="ar-SA"/>
        </w:rPr>
      </w:pPr>
    </w:p>
    <w:p w:rsidR="007D09B6" w:rsidRPr="00370AD2" w:rsidRDefault="007D09B6" w:rsidP="007D09B6">
      <w:r w:rsidRPr="00370AD2">
        <w:rPr>
          <w:rFonts w:hint="eastAsia"/>
        </w:rPr>
        <w:t>グループのインポートダイアログが表示されますので、グループのインポート内にある「インポート」をクリックします。</w:t>
      </w:r>
    </w:p>
    <w:p w:rsidR="007D09B6" w:rsidRPr="00370AD2" w:rsidRDefault="007D09B6" w:rsidP="007D09B6">
      <w:pPr>
        <w:jc w:val="center"/>
      </w:pPr>
      <w:r w:rsidRPr="00370AD2">
        <w:rPr>
          <w:noProof/>
        </w:rPr>
        <mc:AlternateContent>
          <mc:Choice Requires="wps">
            <w:drawing>
              <wp:anchor distT="0" distB="0" distL="114300" distR="114300" simplePos="0" relativeHeight="251688960" behindDoc="0" locked="0" layoutInCell="1" allowOverlap="1" wp14:anchorId="3CB81488" wp14:editId="7CF8865C">
                <wp:simplePos x="0" y="0"/>
                <wp:positionH relativeFrom="column">
                  <wp:posOffset>2800349</wp:posOffset>
                </wp:positionH>
                <wp:positionV relativeFrom="paragraph">
                  <wp:posOffset>1519872</wp:posOffset>
                </wp:positionV>
                <wp:extent cx="957263" cy="223837"/>
                <wp:effectExtent l="0" t="0" r="14605" b="24130"/>
                <wp:wrapNone/>
                <wp:docPr id="233" name="正方形/長方形 233"/>
                <wp:cNvGraphicFramePr/>
                <a:graphic xmlns:a="http://schemas.openxmlformats.org/drawingml/2006/main">
                  <a:graphicData uri="http://schemas.microsoft.com/office/word/2010/wordprocessingShape">
                    <wps:wsp>
                      <wps:cNvSpPr/>
                      <wps:spPr>
                        <a:xfrm>
                          <a:off x="0" y="0"/>
                          <a:ext cx="957263" cy="2238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64D28" id="正方形/長方形 233" o:spid="_x0000_s1026" style="position:absolute;left:0;text-align:left;margin-left:220.5pt;margin-top:119.65pt;width:75.4pt;height:1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" filled="f" strokecolor="red" strokeweight="2pt"/>
            </w:pict>
          </mc:Fallback>
        </mc:AlternateContent>
      </w:r>
      <w:r w:rsidR="00E72505" w:rsidRPr="00370AD2">
        <w:rPr>
          <w:noProof/>
        </w:rPr>
        <w:drawing>
          <wp:inline distT="0" distB="0" distL="0" distR="0" wp14:anchorId="363FBA90" wp14:editId="306BEF9B">
            <wp:extent cx="3240000" cy="2022729"/>
            <wp:effectExtent l="19050" t="19050" r="17780" b="15875"/>
            <wp:docPr id="9484752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75236" name=""/>
                    <pic:cNvPicPr/>
                  </pic:nvPicPr>
                  <pic:blipFill>
                    <a:blip r:embed="rId82">
                      <a:extLst>
                        <a:ext uri="{28A0092B-C50C-407E-A947-70E740481C1C}">
                          <a14:useLocalDpi xmlns:a14="http://schemas.microsoft.com/office/drawing/2010/main" val="0"/>
                        </a:ext>
                      </a:extLst>
                    </a:blip>
                    <a:stretch>
                      <a:fillRect/>
                    </a:stretch>
                  </pic:blipFill>
                  <pic:spPr>
                    <a:xfrm>
                      <a:off x="0" y="0"/>
                      <a:ext cx="3240000" cy="2022729"/>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bCs/>
        </w:rPr>
        <w:t>グループのインポート</w:t>
      </w:r>
    </w:p>
    <w:p w:rsidR="007D09B6" w:rsidRPr="00370AD2" w:rsidRDefault="007D09B6" w:rsidP="007D09B6"/>
    <w:p w:rsidR="00E72505" w:rsidRPr="00370AD2" w:rsidRDefault="00E72505">
      <w:pPr>
        <w:wordWrap/>
      </w:pPr>
      <w:r w:rsidRPr="00370AD2">
        <w:br w:type="page"/>
      </w:r>
    </w:p>
    <w:p w:rsidR="007D09B6" w:rsidRPr="00370AD2" w:rsidRDefault="007D09B6" w:rsidP="007D09B6">
      <w:r w:rsidRPr="00370AD2">
        <w:rPr>
          <w:rFonts w:hint="eastAsia"/>
        </w:rPr>
        <w:lastRenderedPageBreak/>
        <w:t>グループのインポート画面が表示されますので、「ファイルを選択」をクリックしインポートに使用するCSVファイルを選択します。</w:t>
      </w:r>
    </w:p>
    <w:p w:rsidR="007D09B6" w:rsidRPr="00370AD2" w:rsidRDefault="007D09B6" w:rsidP="007D09B6">
      <w:r w:rsidRPr="00370AD2">
        <w:rPr>
          <w:rFonts w:hint="eastAsia"/>
        </w:rPr>
        <w:t>CSVファイルのフォーマットについては同画面に表示されているヒントに記載しておりますのでご確認ください。</w:t>
      </w:r>
    </w:p>
    <w:p w:rsidR="007D09B6" w:rsidRPr="00370AD2" w:rsidRDefault="00E72505" w:rsidP="007D09B6">
      <w:pPr>
        <w:jc w:val="center"/>
      </w:pPr>
      <w:r w:rsidRPr="00370AD2">
        <w:rPr>
          <w:noProof/>
        </w:rPr>
        <mc:AlternateContent>
          <mc:Choice Requires="wps">
            <w:drawing>
              <wp:anchor distT="0" distB="0" distL="114300" distR="114300" simplePos="0" relativeHeight="251794432" behindDoc="0" locked="0" layoutInCell="1" allowOverlap="1" wp14:anchorId="5CEFA422" wp14:editId="707898B2">
                <wp:simplePos x="0" y="0"/>
                <wp:positionH relativeFrom="column">
                  <wp:posOffset>2683565</wp:posOffset>
                </wp:positionH>
                <wp:positionV relativeFrom="paragraph">
                  <wp:posOffset>735993</wp:posOffset>
                </wp:positionV>
                <wp:extent cx="636105" cy="150495"/>
                <wp:effectExtent l="0" t="0" r="12065" b="20955"/>
                <wp:wrapNone/>
                <wp:docPr id="1207144252" name="正方形/長方形 1207144252"/>
                <wp:cNvGraphicFramePr/>
                <a:graphic xmlns:a="http://schemas.openxmlformats.org/drawingml/2006/main">
                  <a:graphicData uri="http://schemas.microsoft.com/office/word/2010/wordprocessingShape">
                    <wps:wsp>
                      <wps:cNvSpPr/>
                      <wps:spPr>
                        <a:xfrm>
                          <a:off x="0" y="0"/>
                          <a:ext cx="636105" cy="1504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3521C" id="正方形/長方形 1207144252" o:spid="_x0000_s1026" style="position:absolute;left:0;text-align:left;margin-left:211.3pt;margin-top:57.95pt;width:50.1pt;height:11.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" filled="f" strokecolor="red" strokeweight="2pt"/>
            </w:pict>
          </mc:Fallback>
        </mc:AlternateContent>
      </w:r>
      <w:r w:rsidRPr="00370AD2">
        <w:rPr>
          <w:noProof/>
        </w:rPr>
        <mc:AlternateContent>
          <mc:Choice Requires="wps">
            <w:drawing>
              <wp:anchor distT="0" distB="0" distL="114300" distR="114300" simplePos="0" relativeHeight="251795456" behindDoc="0" locked="0" layoutInCell="1" allowOverlap="1" wp14:anchorId="1907416B" wp14:editId="46656483">
                <wp:simplePos x="0" y="0"/>
                <wp:positionH relativeFrom="column">
                  <wp:posOffset>1785620</wp:posOffset>
                </wp:positionH>
                <wp:positionV relativeFrom="paragraph">
                  <wp:posOffset>280035</wp:posOffset>
                </wp:positionV>
                <wp:extent cx="494030" cy="150495"/>
                <wp:effectExtent l="0" t="0" r="20320" b="20955"/>
                <wp:wrapNone/>
                <wp:docPr id="1806656338" name="正方形/長方形 1806656338"/>
                <wp:cNvGraphicFramePr/>
                <a:graphic xmlns:a="http://schemas.openxmlformats.org/drawingml/2006/main">
                  <a:graphicData uri="http://schemas.microsoft.com/office/word/2010/wordprocessingShape">
                    <wps:wsp>
                      <wps:cNvSpPr/>
                      <wps:spPr>
                        <a:xfrm>
                          <a:off x="0" y="0"/>
                          <a:ext cx="494030" cy="1504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9BE2C" id="正方形/長方形 1806656338" o:spid="_x0000_s1026" style="position:absolute;left:0;text-align:left;margin-left:140.6pt;margin-top:22.05pt;width:38.9pt;height:11.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" filled="f" strokecolor="red" strokeweight="2pt"/>
            </w:pict>
          </mc:Fallback>
        </mc:AlternateContent>
      </w:r>
      <w:r w:rsidRPr="00370AD2">
        <w:rPr>
          <w:noProof/>
        </w:rPr>
        <w:drawing>
          <wp:inline distT="0" distB="0" distL="0" distR="0" wp14:anchorId="5AE015E3" wp14:editId="6536DCFD">
            <wp:extent cx="4680000" cy="2720249"/>
            <wp:effectExtent l="19050" t="19050" r="25400" b="23495"/>
            <wp:docPr id="7219879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87943" name=""/>
                    <pic:cNvPicPr/>
                  </pic:nvPicPr>
                  <pic:blipFill>
                    <a:blip r:embed="rId83">
                      <a:extLst>
                        <a:ext uri="{28A0092B-C50C-407E-A947-70E740481C1C}">
                          <a14:useLocalDpi xmlns:a14="http://schemas.microsoft.com/office/drawing/2010/main" val="0"/>
                        </a:ext>
                      </a:extLst>
                    </a:blip>
                    <a:stretch>
                      <a:fillRect/>
                    </a:stretch>
                  </pic:blipFill>
                  <pic:spPr>
                    <a:xfrm>
                      <a:off x="0" y="0"/>
                      <a:ext cx="4680000" cy="2720249"/>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bCs/>
        </w:rPr>
        <w:t>グループのインポート</w:t>
      </w:r>
    </w:p>
    <w:p w:rsidR="007D09B6" w:rsidRPr="00370AD2" w:rsidRDefault="007D09B6" w:rsidP="007D09B6"/>
    <w:p w:rsidR="007D09B6" w:rsidRPr="00370AD2" w:rsidRDefault="007D09B6" w:rsidP="007D09B6">
      <w:r w:rsidRPr="00370AD2">
        <w:rPr>
          <w:rFonts w:hint="eastAsia"/>
        </w:rPr>
        <w:t>画面左上の「インポート」をクリックするとダイアログが表示されますので、インポートするグループの件数を確認後「インポート」をクリックします。</w:t>
      </w:r>
    </w:p>
    <w:p w:rsidR="007D09B6" w:rsidRPr="00370AD2" w:rsidRDefault="00E72505" w:rsidP="007D09B6">
      <w:pPr>
        <w:jc w:val="center"/>
      </w:pPr>
      <w:r w:rsidRPr="00370AD2">
        <w:rPr>
          <w:noProof/>
        </w:rPr>
        <mc:AlternateContent>
          <mc:Choice Requires="wps">
            <w:drawing>
              <wp:anchor distT="0" distB="0" distL="114300" distR="114300" simplePos="0" relativeHeight="251797504" behindDoc="0" locked="0" layoutInCell="1" allowOverlap="1" wp14:anchorId="70C69F0C" wp14:editId="0ED08560">
                <wp:simplePos x="0" y="0"/>
                <wp:positionH relativeFrom="column">
                  <wp:posOffset>2861424</wp:posOffset>
                </wp:positionH>
                <wp:positionV relativeFrom="paragraph">
                  <wp:posOffset>1187450</wp:posOffset>
                </wp:positionV>
                <wp:extent cx="911111" cy="226955"/>
                <wp:effectExtent l="0" t="0" r="22860" b="20955"/>
                <wp:wrapNone/>
                <wp:docPr id="1330701762" name="正方形/長方形 1330701762"/>
                <wp:cNvGraphicFramePr/>
                <a:graphic xmlns:a="http://schemas.openxmlformats.org/drawingml/2006/main">
                  <a:graphicData uri="http://schemas.microsoft.com/office/word/2010/wordprocessingShape">
                    <wps:wsp>
                      <wps:cNvSpPr/>
                      <wps:spPr>
                        <a:xfrm>
                          <a:off x="0" y="0"/>
                          <a:ext cx="911111" cy="2269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816F6" id="正方形/長方形 1330701762" o:spid="_x0000_s1026" style="position:absolute;left:0;text-align:left;margin-left:225.3pt;margin-top:93.5pt;width:71.75pt;height:17.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" filled="f" strokecolor="red" strokeweight="2pt"/>
            </w:pict>
          </mc:Fallback>
        </mc:AlternateContent>
      </w:r>
      <w:r w:rsidRPr="00370AD2">
        <w:rPr>
          <w:noProof/>
        </w:rPr>
        <w:drawing>
          <wp:inline distT="0" distB="0" distL="0" distR="0" wp14:anchorId="23451842" wp14:editId="1AA0F4B4">
            <wp:extent cx="2520000" cy="1426850"/>
            <wp:effectExtent l="19050" t="19050" r="13970" b="20955"/>
            <wp:docPr id="9656559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55904" name=""/>
                    <pic:cNvPicPr/>
                  </pic:nvPicPr>
                  <pic:blipFill>
                    <a:blip r:embed="rId84">
                      <a:extLst>
                        <a:ext uri="{28A0092B-C50C-407E-A947-70E740481C1C}">
                          <a14:useLocalDpi xmlns:a14="http://schemas.microsoft.com/office/drawing/2010/main" val="0"/>
                        </a:ext>
                      </a:extLst>
                    </a:blip>
                    <a:stretch>
                      <a:fillRect/>
                    </a:stretch>
                  </pic:blipFill>
                  <pic:spPr>
                    <a:xfrm>
                      <a:off x="0" y="0"/>
                      <a:ext cx="2520000" cy="1426850"/>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グループのインポート</w:t>
      </w:r>
    </w:p>
    <w:p w:rsidR="007D09B6" w:rsidRPr="00370AD2" w:rsidRDefault="007D09B6" w:rsidP="007D09B6"/>
    <w:p w:rsidR="00FB44D9" w:rsidRPr="00370AD2" w:rsidRDefault="00FB44D9">
      <w:pPr>
        <w:wordWrap/>
      </w:pPr>
      <w:r w:rsidRPr="00370AD2">
        <w:br w:type="page"/>
      </w:r>
    </w:p>
    <w:p w:rsidR="007D09B6" w:rsidRPr="00370AD2" w:rsidRDefault="007D09B6" w:rsidP="007D09B6">
      <w:r w:rsidRPr="00370AD2">
        <w:rPr>
          <w:rFonts w:hint="eastAsia"/>
        </w:rPr>
        <w:lastRenderedPageBreak/>
        <w:t>グループ一覧画面が表示されますので、インポートしたグループが追加、更新、削除されていることを確認ください。(本チュートリアルでは2グループの新規作成を行っています。)</w:t>
      </w:r>
    </w:p>
    <w:p w:rsidR="007D09B6" w:rsidRPr="00370AD2" w:rsidRDefault="00FB44D9" w:rsidP="007D09B6">
      <w:pPr>
        <w:jc w:val="center"/>
      </w:pPr>
      <w:r w:rsidRPr="00370AD2">
        <w:rPr>
          <w:noProof/>
        </w:rPr>
        <mc:AlternateContent>
          <mc:Choice Requires="wps">
            <w:drawing>
              <wp:anchor distT="0" distB="0" distL="114300" distR="114300" simplePos="0" relativeHeight="251799552" behindDoc="0" locked="0" layoutInCell="1" allowOverlap="1" wp14:anchorId="3A9F369A" wp14:editId="08FE8831">
                <wp:simplePos x="0" y="0"/>
                <wp:positionH relativeFrom="column">
                  <wp:posOffset>1736725</wp:posOffset>
                </wp:positionH>
                <wp:positionV relativeFrom="paragraph">
                  <wp:posOffset>958849</wp:posOffset>
                </wp:positionV>
                <wp:extent cx="3841750" cy="377825"/>
                <wp:effectExtent l="0" t="0" r="25400" b="22225"/>
                <wp:wrapNone/>
                <wp:docPr id="314157530" name="正方形/長方形 314157530"/>
                <wp:cNvGraphicFramePr/>
                <a:graphic xmlns:a="http://schemas.openxmlformats.org/drawingml/2006/main">
                  <a:graphicData uri="http://schemas.microsoft.com/office/word/2010/wordprocessingShape">
                    <wps:wsp>
                      <wps:cNvSpPr/>
                      <wps:spPr>
                        <a:xfrm>
                          <a:off x="0" y="0"/>
                          <a:ext cx="3841750" cy="377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23D5E" id="正方形/長方形 314157530" o:spid="_x0000_s1026" style="position:absolute;left:0;text-align:left;margin-left:136.75pt;margin-top:75.5pt;width:302.5pt;height:2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" filled="f" strokecolor="red" strokeweight="2pt"/>
            </w:pict>
          </mc:Fallback>
        </mc:AlternateContent>
      </w:r>
      <w:r w:rsidRPr="00370AD2">
        <w:rPr>
          <w:noProof/>
        </w:rPr>
        <w:drawing>
          <wp:inline distT="0" distB="0" distL="0" distR="0" wp14:anchorId="25BF17E8" wp14:editId="6C3D92C9">
            <wp:extent cx="4680000" cy="2720249"/>
            <wp:effectExtent l="19050" t="19050" r="25400" b="23495"/>
            <wp:docPr id="803246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4645" name=""/>
                    <pic:cNvPicPr/>
                  </pic:nvPicPr>
                  <pic:blipFill>
                    <a:blip r:embed="rId85">
                      <a:extLst>
                        <a:ext uri="{28A0092B-C50C-407E-A947-70E740481C1C}">
                          <a14:useLocalDpi xmlns:a14="http://schemas.microsoft.com/office/drawing/2010/main" val="0"/>
                        </a:ext>
                      </a:extLst>
                    </a:blip>
                    <a:stretch>
                      <a:fillRect/>
                    </a:stretch>
                  </pic:blipFill>
                  <pic:spPr>
                    <a:xfrm>
                      <a:off x="0" y="0"/>
                      <a:ext cx="4680000" cy="2720249"/>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グループ一覧</w:t>
      </w:r>
    </w:p>
    <w:p w:rsidR="007D09B6" w:rsidRPr="00370AD2" w:rsidRDefault="007D09B6" w:rsidP="007D09B6">
      <w:pPr>
        <w:rPr>
          <w:lang w:eastAsia="ar-SA"/>
        </w:rPr>
      </w:pPr>
    </w:p>
    <w:p w:rsidR="007D09B6" w:rsidRPr="00370AD2" w:rsidRDefault="007D09B6" w:rsidP="007D09B6">
      <w:pPr>
        <w:pStyle w:val="3"/>
        <w:spacing w:after="120"/>
      </w:pPr>
      <w:bookmarkStart w:id="78" w:name="_Toc35942461"/>
      <w:bookmarkStart w:id="79" w:name="_Toc47606867"/>
      <w:bookmarkStart w:id="80" w:name="_Toc184664232"/>
      <w:r w:rsidRPr="00370AD2">
        <w:rPr>
          <w:rFonts w:hint="eastAsia"/>
        </w:rPr>
        <w:t>エクスポート</w:t>
      </w:r>
      <w:bookmarkEnd w:id="78"/>
      <w:bookmarkEnd w:id="79"/>
      <w:bookmarkEnd w:id="80"/>
    </w:p>
    <w:p w:rsidR="007D09B6" w:rsidRPr="00370AD2" w:rsidRDefault="007D09B6" w:rsidP="007D09B6">
      <w:r w:rsidRPr="00370AD2">
        <w:rPr>
          <w:rFonts w:hint="eastAsia"/>
        </w:rPr>
        <w:t>グループの一覧情報をCSV形式でエクスポートすることができます。</w:t>
      </w:r>
    </w:p>
    <w:p w:rsidR="007D09B6" w:rsidRPr="00370AD2" w:rsidRDefault="007D09B6" w:rsidP="007D09B6">
      <w:r w:rsidRPr="00370AD2">
        <w:rPr>
          <w:rFonts w:hint="eastAsia"/>
        </w:rPr>
        <w:t>上部メニューの「エクスポート」をクリックします。</w:t>
      </w:r>
    </w:p>
    <w:p w:rsidR="007D09B6" w:rsidRPr="00370AD2" w:rsidRDefault="00FB44D9" w:rsidP="00FB44D9">
      <w:pPr>
        <w:jc w:val="center"/>
      </w:pPr>
      <w:r w:rsidRPr="00370AD2">
        <w:rPr>
          <w:noProof/>
        </w:rPr>
        <mc:AlternateContent>
          <mc:Choice Requires="wps">
            <w:drawing>
              <wp:anchor distT="0" distB="0" distL="114300" distR="114300" simplePos="0" relativeHeight="251689984" behindDoc="0" locked="0" layoutInCell="1" allowOverlap="1" wp14:anchorId="3CC60302" wp14:editId="136E49DB">
                <wp:simplePos x="0" y="0"/>
                <wp:positionH relativeFrom="column">
                  <wp:posOffset>3155182</wp:posOffset>
                </wp:positionH>
                <wp:positionV relativeFrom="paragraph">
                  <wp:posOffset>283726</wp:posOffset>
                </wp:positionV>
                <wp:extent cx="482377" cy="135653"/>
                <wp:effectExtent l="0" t="0" r="13335" b="17145"/>
                <wp:wrapNone/>
                <wp:docPr id="237" name="正方形/長方形 237"/>
                <wp:cNvGraphicFramePr/>
                <a:graphic xmlns:a="http://schemas.openxmlformats.org/drawingml/2006/main">
                  <a:graphicData uri="http://schemas.microsoft.com/office/word/2010/wordprocessingShape">
                    <wps:wsp>
                      <wps:cNvSpPr/>
                      <wps:spPr>
                        <a:xfrm>
                          <a:off x="0" y="0"/>
                          <a:ext cx="482377" cy="1356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BEBA2" id="正方形/長方形 237" o:spid="_x0000_s1026" style="position:absolute;left:0;text-align:left;margin-left:248.45pt;margin-top:22.35pt;width:38pt;height:10.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" filled="f" strokecolor="red" strokeweight="2pt"/>
            </w:pict>
          </mc:Fallback>
        </mc:AlternateContent>
      </w:r>
      <w:r w:rsidRPr="00370AD2">
        <w:rPr>
          <w:noProof/>
        </w:rPr>
        <w:drawing>
          <wp:inline distT="0" distB="0" distL="0" distR="0" wp14:anchorId="1881CFFA" wp14:editId="754027C7">
            <wp:extent cx="4680000" cy="2720249"/>
            <wp:effectExtent l="19050" t="19050" r="25400" b="23495"/>
            <wp:docPr id="9504238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23857" name=""/>
                    <pic:cNvPicPr/>
                  </pic:nvPicPr>
                  <pic:blipFill>
                    <a:blip r:embed="rId81">
                      <a:extLst>
                        <a:ext uri="{28A0092B-C50C-407E-A947-70E740481C1C}">
                          <a14:useLocalDpi xmlns:a14="http://schemas.microsoft.com/office/drawing/2010/main" val="0"/>
                        </a:ext>
                      </a:extLst>
                    </a:blip>
                    <a:stretch>
                      <a:fillRect/>
                    </a:stretch>
                  </pic:blipFill>
                  <pic:spPr>
                    <a:xfrm>
                      <a:off x="0" y="0"/>
                      <a:ext cx="4680000" cy="2720249"/>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bCs/>
        </w:rPr>
        <w:t>グループ一覧画面</w:t>
      </w:r>
    </w:p>
    <w:p w:rsidR="007D09B6" w:rsidRPr="00370AD2" w:rsidRDefault="007D09B6" w:rsidP="007D09B6"/>
    <w:p w:rsidR="00FB44D9" w:rsidRPr="00370AD2" w:rsidRDefault="00FB44D9">
      <w:pPr>
        <w:wordWrap/>
      </w:pPr>
      <w:r w:rsidRPr="00370AD2">
        <w:br w:type="page"/>
      </w:r>
    </w:p>
    <w:p w:rsidR="007D09B6" w:rsidRPr="00370AD2" w:rsidRDefault="007D09B6" w:rsidP="007D09B6">
      <w:r w:rsidRPr="00370AD2">
        <w:rPr>
          <w:rFonts w:hint="eastAsia"/>
        </w:rPr>
        <w:lastRenderedPageBreak/>
        <w:t>ダイアログが表示されますので、グループのエクスポート内の「エクスポート」をクリックします。</w:t>
      </w:r>
    </w:p>
    <w:p w:rsidR="007D09B6" w:rsidRPr="00370AD2" w:rsidRDefault="007D09B6" w:rsidP="007D09B6">
      <w:pPr>
        <w:jc w:val="center"/>
        <w:rPr>
          <w:lang w:eastAsia="ar-SA"/>
        </w:rPr>
      </w:pPr>
      <w:r w:rsidRPr="00370AD2">
        <w:rPr>
          <w:noProof/>
        </w:rPr>
        <mc:AlternateContent>
          <mc:Choice Requires="wps">
            <w:drawing>
              <wp:anchor distT="0" distB="0" distL="114300" distR="114300" simplePos="0" relativeHeight="251691008" behindDoc="0" locked="0" layoutInCell="1" allowOverlap="1" wp14:anchorId="7ED418AF" wp14:editId="29C3E198">
                <wp:simplePos x="0" y="0"/>
                <wp:positionH relativeFrom="column">
                  <wp:posOffset>2800350</wp:posOffset>
                </wp:positionH>
                <wp:positionV relativeFrom="paragraph">
                  <wp:posOffset>1518341</wp:posOffset>
                </wp:positionV>
                <wp:extent cx="952500" cy="228600"/>
                <wp:effectExtent l="0" t="0" r="19050" b="19050"/>
                <wp:wrapNone/>
                <wp:docPr id="240" name="正方形/長方形 240"/>
                <wp:cNvGraphicFramePr/>
                <a:graphic xmlns:a="http://schemas.openxmlformats.org/drawingml/2006/main">
                  <a:graphicData uri="http://schemas.microsoft.com/office/word/2010/wordprocessingShape">
                    <wps:wsp>
                      <wps:cNvSpPr/>
                      <wps:spPr>
                        <a:xfrm>
                          <a:off x="0" y="0"/>
                          <a:ext cx="9525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63F43" id="正方形/長方形 240" o:spid="_x0000_s1026" style="position:absolute;left:0;text-align:left;margin-left:220.5pt;margin-top:119.55pt;width:7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" filled="f" strokecolor="red" strokeweight="2pt"/>
            </w:pict>
          </mc:Fallback>
        </mc:AlternateContent>
      </w:r>
      <w:r w:rsidR="00FB44D9" w:rsidRPr="00370AD2">
        <w:rPr>
          <w:noProof/>
          <w:lang w:eastAsia="ar-SA"/>
        </w:rPr>
        <w:drawing>
          <wp:inline distT="0" distB="0" distL="0" distR="0" wp14:anchorId="01A2DF01" wp14:editId="3FCB7331">
            <wp:extent cx="3239454" cy="2005692"/>
            <wp:effectExtent l="19050" t="19050" r="18415" b="13970"/>
            <wp:docPr id="16135947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94759" name=""/>
                    <pic:cNvPicPr/>
                  </pic:nvPicPr>
                  <pic:blipFill rotWithShape="1">
                    <a:blip r:embed="rId86">
                      <a:extLst>
                        <a:ext uri="{28A0092B-C50C-407E-A947-70E740481C1C}">
                          <a14:useLocalDpi xmlns:a14="http://schemas.microsoft.com/office/drawing/2010/main" val="0"/>
                        </a:ext>
                      </a:extLst>
                    </a:blip>
                    <a:srcRect/>
                    <a:stretch/>
                  </pic:blipFill>
                  <pic:spPr bwMode="auto">
                    <a:xfrm>
                      <a:off x="0" y="0"/>
                      <a:ext cx="3240000" cy="200603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D09B6" w:rsidRPr="00370AD2" w:rsidRDefault="007D09B6" w:rsidP="007D09B6">
      <w:pPr>
        <w:jc w:val="center"/>
        <w:rPr>
          <w:lang w:eastAsia="ar-SA"/>
        </w:rPr>
      </w:pPr>
      <w:r w:rsidRPr="00370AD2">
        <w:rPr>
          <w:rFonts w:hint="eastAsia"/>
          <w:b/>
          <w:bCs/>
        </w:rPr>
        <w:t>グループのエクスポート</w:t>
      </w:r>
    </w:p>
    <w:p w:rsidR="007D09B6" w:rsidRPr="00370AD2" w:rsidRDefault="007D09B6" w:rsidP="007D09B6">
      <w:pPr>
        <w:rPr>
          <w:lang w:eastAsia="ar-SA"/>
        </w:rPr>
      </w:pPr>
    </w:p>
    <w:p w:rsidR="00FB44D9" w:rsidRPr="00370AD2" w:rsidRDefault="007D09B6" w:rsidP="00FB44D9">
      <w:r w:rsidRPr="00370AD2">
        <w:rPr>
          <w:rFonts w:hint="eastAsia"/>
        </w:rPr>
        <w:t>エクスポートしたファイルがダウンロードされます。ファイルをテキストエディタ等で開くとグループの一覧情報を確認することができます。</w:t>
      </w:r>
    </w:p>
    <w:p w:rsidR="00FB44D9" w:rsidRPr="00370AD2" w:rsidRDefault="00FB44D9" w:rsidP="007D09B6">
      <w:pPr>
        <w:jc w:val="center"/>
      </w:pPr>
      <w:r w:rsidRPr="00370AD2">
        <w:rPr>
          <w:noProof/>
        </w:rPr>
        <w:drawing>
          <wp:inline distT="0" distB="0" distL="0" distR="0" wp14:anchorId="7307F6FD" wp14:editId="6CFC6D8B">
            <wp:extent cx="5378197" cy="255320"/>
            <wp:effectExtent l="19050" t="19050" r="13335" b="11430"/>
            <wp:docPr id="13229863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86345" name=""/>
                    <pic:cNvPicPr/>
                  </pic:nvPicPr>
                  <pic:blipFill>
                    <a:blip r:embed="rId87">
                      <a:extLst>
                        <a:ext uri="{28A0092B-C50C-407E-A947-70E740481C1C}">
                          <a14:useLocalDpi xmlns:a14="http://schemas.microsoft.com/office/drawing/2010/main" val="0"/>
                        </a:ext>
                      </a:extLst>
                    </a:blip>
                    <a:stretch>
                      <a:fillRect/>
                    </a:stretch>
                  </pic:blipFill>
                  <pic:spPr>
                    <a:xfrm>
                      <a:off x="0" y="0"/>
                      <a:ext cx="5419850" cy="257297"/>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テキストエディタ上の表示</w:t>
      </w:r>
    </w:p>
    <w:p w:rsidR="007D09B6" w:rsidRPr="00370AD2" w:rsidRDefault="007D09B6" w:rsidP="007D09B6">
      <w:pPr>
        <w:rPr>
          <w:lang w:eastAsia="ar-SA"/>
        </w:rPr>
      </w:pPr>
    </w:p>
    <w:p w:rsidR="007D09B6" w:rsidRPr="00370AD2" w:rsidRDefault="007D09B6" w:rsidP="007D09B6">
      <w:pPr>
        <w:rPr>
          <w:rFonts w:cs="Century"/>
          <w:b/>
          <w:kern w:val="24"/>
          <w:szCs w:val="24"/>
        </w:rPr>
      </w:pPr>
      <w:r w:rsidRPr="00370AD2">
        <w:br w:type="page"/>
      </w:r>
    </w:p>
    <w:p w:rsidR="007D09B6" w:rsidRPr="00370AD2" w:rsidRDefault="007D09B6" w:rsidP="007D09B6">
      <w:pPr>
        <w:pStyle w:val="1"/>
        <w:spacing w:after="120"/>
      </w:pPr>
      <w:bookmarkStart w:id="81" w:name="_プライマリグループ管理"/>
      <w:bookmarkStart w:id="82" w:name="_Toc47606868"/>
      <w:bookmarkStart w:id="83" w:name="_Toc184664233"/>
      <w:bookmarkEnd w:id="81"/>
      <w:r w:rsidRPr="00370AD2">
        <w:rPr>
          <w:rFonts w:hint="eastAsia"/>
        </w:rPr>
        <w:lastRenderedPageBreak/>
        <w:t>プライマリグループ管理</w:t>
      </w:r>
      <w:bookmarkEnd w:id="82"/>
      <w:bookmarkEnd w:id="83"/>
    </w:p>
    <w:p w:rsidR="007D09B6" w:rsidRPr="00370AD2" w:rsidRDefault="007D09B6" w:rsidP="007D09B6">
      <w:proofErr w:type="spellStart"/>
      <w:r w:rsidRPr="00370AD2">
        <w:t>Proself</w:t>
      </w:r>
      <w:proofErr w:type="spellEnd"/>
      <w:r w:rsidRPr="00370AD2">
        <w:t>はユーザーやグループをまとめる大グループであるプライマリグループが存在します。プライマリグループは独立性が高く、プライマリグループごとにファイルの受渡し方式や、承認の有無を設定が可能です。</w:t>
      </w:r>
    </w:p>
    <w:p w:rsidR="007D09B6" w:rsidRPr="00370AD2" w:rsidRDefault="007D09B6" w:rsidP="007D09B6"/>
    <w:p w:rsidR="007D09B6" w:rsidRPr="00370AD2" w:rsidRDefault="007D09B6" w:rsidP="007D09B6">
      <w:pPr>
        <w:rPr>
          <w:lang w:eastAsia="ar-SA"/>
        </w:rPr>
      </w:pPr>
      <w:r w:rsidRPr="00370AD2">
        <w:t>また、プライマリグループにはグループ管理者を作成でき、所属するプライマリグループの中に限ってユーザーやグループを作成することができます。</w:t>
      </w:r>
    </w:p>
    <w:p w:rsidR="007D09B6" w:rsidRPr="00370AD2" w:rsidRDefault="007D09B6" w:rsidP="007D09B6">
      <w:pPr>
        <w:jc w:val="center"/>
      </w:pPr>
      <w:r w:rsidRPr="00370AD2">
        <w:rPr>
          <w:noProof/>
          <w:szCs w:val="24"/>
        </w:rPr>
        <w:drawing>
          <wp:inline distT="0" distB="0" distL="0" distR="0" wp14:anchorId="39EB51D0" wp14:editId="13AE763A">
            <wp:extent cx="5290820" cy="4863079"/>
            <wp:effectExtent l="0" t="0" r="5080" b="0"/>
            <wp:docPr id="30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5292683" cy="4864791"/>
                    </a:xfrm>
                    <a:prstGeom prst="rect">
                      <a:avLst/>
                    </a:prstGeom>
                    <a:ln>
                      <a:noFill/>
                    </a:ln>
                  </pic:spPr>
                </pic:pic>
              </a:graphicData>
            </a:graphic>
          </wp:inline>
        </w:drawing>
      </w:r>
    </w:p>
    <w:p w:rsidR="007D09B6" w:rsidRPr="00370AD2" w:rsidRDefault="007D09B6" w:rsidP="007D09B6">
      <w:pPr>
        <w:jc w:val="center"/>
        <w:rPr>
          <w:b/>
          <w:bCs/>
        </w:rPr>
      </w:pPr>
      <w:r w:rsidRPr="00370AD2">
        <w:rPr>
          <w:rFonts w:hint="eastAsia"/>
          <w:b/>
          <w:bCs/>
        </w:rPr>
        <w:t>プライマリグループのイメージ</w:t>
      </w:r>
    </w:p>
    <w:p w:rsidR="007D09B6" w:rsidRPr="00370AD2" w:rsidRDefault="007D09B6" w:rsidP="007D09B6"/>
    <w:p w:rsidR="00FB44D9" w:rsidRPr="00370AD2" w:rsidRDefault="00FB44D9">
      <w:pPr>
        <w:wordWrap/>
      </w:pPr>
      <w:r w:rsidRPr="00370AD2">
        <w:br w:type="page"/>
      </w:r>
    </w:p>
    <w:p w:rsidR="007D09B6" w:rsidRPr="00370AD2" w:rsidRDefault="007D09B6" w:rsidP="00B01785">
      <w:r w:rsidRPr="00370AD2">
        <w:rPr>
          <w:rFonts w:hint="eastAsia"/>
        </w:rPr>
        <w:lastRenderedPageBreak/>
        <w:t xml:space="preserve">プライマリグループの管理はグループと同じく、管理画面 </w:t>
      </w:r>
      <w:r w:rsidRPr="00370AD2">
        <w:t xml:space="preserve">- </w:t>
      </w:r>
      <w:r w:rsidRPr="00370AD2">
        <w:rPr>
          <w:rFonts w:hint="eastAsia"/>
        </w:rPr>
        <w:t>グループ管理クリックで表示されるグループ一覧画面から行います。</w:t>
      </w:r>
    </w:p>
    <w:p w:rsidR="00B01785" w:rsidRPr="00370AD2" w:rsidRDefault="00B01785" w:rsidP="007D09B6">
      <w:pPr>
        <w:jc w:val="center"/>
      </w:pPr>
      <w:r w:rsidRPr="00370AD2">
        <w:rPr>
          <w:noProof/>
        </w:rPr>
        <w:drawing>
          <wp:inline distT="0" distB="0" distL="0" distR="0" wp14:anchorId="59400C93" wp14:editId="7697AACF">
            <wp:extent cx="4680000" cy="2720249"/>
            <wp:effectExtent l="19050" t="19050" r="25400" b="23495"/>
            <wp:docPr id="9706852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85276" name=""/>
                    <pic:cNvPicPr/>
                  </pic:nvPicPr>
                  <pic:blipFill>
                    <a:blip r:embed="rId81">
                      <a:extLst>
                        <a:ext uri="{28A0092B-C50C-407E-A947-70E740481C1C}">
                          <a14:useLocalDpi xmlns:a14="http://schemas.microsoft.com/office/drawing/2010/main" val="0"/>
                        </a:ext>
                      </a:extLst>
                    </a:blip>
                    <a:stretch>
                      <a:fillRect/>
                    </a:stretch>
                  </pic:blipFill>
                  <pic:spPr>
                    <a:xfrm>
                      <a:off x="0" y="0"/>
                      <a:ext cx="4680000" cy="2720249"/>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rPr>
        <w:t>グループ一覧画面</w:t>
      </w:r>
    </w:p>
    <w:p w:rsidR="007D09B6" w:rsidRPr="00370AD2" w:rsidRDefault="007D09B6" w:rsidP="007D09B6">
      <w:pPr>
        <w:rPr>
          <w:lang w:eastAsia="ar-SA"/>
        </w:rPr>
      </w:pPr>
    </w:p>
    <w:p w:rsidR="007D09B6" w:rsidRPr="00370AD2" w:rsidRDefault="007D09B6" w:rsidP="007D09B6">
      <w:r w:rsidRPr="00370AD2">
        <w:rPr>
          <w:rFonts w:hint="eastAsia"/>
        </w:rPr>
        <w:t>プライマリグループ管理に関する各操作については次項に記載しております。</w:t>
      </w:r>
    </w:p>
    <w:p w:rsidR="007D09B6" w:rsidRPr="00370AD2" w:rsidRDefault="007D09B6" w:rsidP="007D09B6">
      <w:pPr>
        <w:rPr>
          <w:lang w:eastAsia="ar-SA"/>
        </w:rPr>
      </w:pPr>
    </w:p>
    <w:p w:rsidR="007D09B6" w:rsidRPr="00370AD2" w:rsidRDefault="007D09B6" w:rsidP="007D09B6">
      <w:pPr>
        <w:pStyle w:val="2"/>
        <w:spacing w:after="120"/>
      </w:pPr>
      <w:bookmarkStart w:id="84" w:name="_Toc35942463"/>
      <w:bookmarkStart w:id="85" w:name="_Toc47606869"/>
      <w:bookmarkStart w:id="86" w:name="_Toc184664234"/>
      <w:r w:rsidRPr="00370AD2">
        <w:rPr>
          <w:rFonts w:hint="eastAsia"/>
        </w:rPr>
        <w:t>プライマリグループ作成、更新</w:t>
      </w:r>
      <w:bookmarkEnd w:id="84"/>
      <w:bookmarkEnd w:id="85"/>
      <w:bookmarkEnd w:id="86"/>
    </w:p>
    <w:p w:rsidR="007D09B6" w:rsidRPr="00370AD2" w:rsidRDefault="007D09B6" w:rsidP="007D09B6">
      <w:r w:rsidRPr="00370AD2">
        <w:rPr>
          <w:rFonts w:hint="eastAsia"/>
        </w:rPr>
        <w:t>プライマリグループの作成、更新を行うことができます。</w:t>
      </w:r>
    </w:p>
    <w:p w:rsidR="007D09B6" w:rsidRPr="00370AD2" w:rsidRDefault="007D09B6" w:rsidP="00B01785">
      <w:r w:rsidRPr="00370AD2">
        <w:rPr>
          <w:rFonts w:hint="eastAsia"/>
        </w:rPr>
        <w:t>プライマリグループ作成を行う場合は上部メニューの「新規プライマリ」をクリックします。</w:t>
      </w:r>
    </w:p>
    <w:p w:rsidR="00B01785" w:rsidRPr="00370AD2" w:rsidRDefault="00B01785" w:rsidP="007D09B6">
      <w:pPr>
        <w:jc w:val="center"/>
      </w:pPr>
      <w:r w:rsidRPr="00370AD2">
        <w:rPr>
          <w:noProof/>
        </w:rPr>
        <mc:AlternateContent>
          <mc:Choice Requires="wps">
            <w:drawing>
              <wp:anchor distT="0" distB="0" distL="114300" distR="114300" simplePos="0" relativeHeight="251716608" behindDoc="0" locked="0" layoutInCell="1" allowOverlap="1" wp14:anchorId="490EE9F4" wp14:editId="5C320D9B">
                <wp:simplePos x="0" y="0"/>
                <wp:positionH relativeFrom="column">
                  <wp:posOffset>1790700</wp:posOffset>
                </wp:positionH>
                <wp:positionV relativeFrom="paragraph">
                  <wp:posOffset>286385</wp:posOffset>
                </wp:positionV>
                <wp:extent cx="555625" cy="142875"/>
                <wp:effectExtent l="0" t="0" r="15875" b="28575"/>
                <wp:wrapNone/>
                <wp:docPr id="114" name="正方形/長方形 114"/>
                <wp:cNvGraphicFramePr/>
                <a:graphic xmlns:a="http://schemas.openxmlformats.org/drawingml/2006/main">
                  <a:graphicData uri="http://schemas.microsoft.com/office/word/2010/wordprocessingShape">
                    <wps:wsp>
                      <wps:cNvSpPr/>
                      <wps:spPr>
                        <a:xfrm>
                          <a:off x="0" y="0"/>
                          <a:ext cx="5556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9AE00" id="正方形/長方形 114" o:spid="_x0000_s1026" style="position:absolute;left:0;text-align:left;margin-left:141pt;margin-top:22.55pt;width:43.75pt;height:1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" filled="f" strokecolor="red" strokeweight="2pt"/>
            </w:pict>
          </mc:Fallback>
        </mc:AlternateContent>
      </w:r>
      <w:r w:rsidRPr="00370AD2">
        <w:rPr>
          <w:noProof/>
        </w:rPr>
        <w:drawing>
          <wp:inline distT="0" distB="0" distL="0" distR="0" wp14:anchorId="6F4558FF" wp14:editId="52741896">
            <wp:extent cx="4680000" cy="2720249"/>
            <wp:effectExtent l="19050" t="19050" r="25400" b="23495"/>
            <wp:docPr id="1355632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85276" name=""/>
                    <pic:cNvPicPr/>
                  </pic:nvPicPr>
                  <pic:blipFill>
                    <a:blip r:embed="rId81">
                      <a:extLst>
                        <a:ext uri="{28A0092B-C50C-407E-A947-70E740481C1C}">
                          <a14:useLocalDpi xmlns:a14="http://schemas.microsoft.com/office/drawing/2010/main" val="0"/>
                        </a:ext>
                      </a:extLst>
                    </a:blip>
                    <a:stretch>
                      <a:fillRect/>
                    </a:stretch>
                  </pic:blipFill>
                  <pic:spPr>
                    <a:xfrm>
                      <a:off x="0" y="0"/>
                      <a:ext cx="4680000" cy="2720249"/>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rPr>
        <w:t>グループ一覧画面</w:t>
      </w:r>
    </w:p>
    <w:p w:rsidR="007D09B6" w:rsidRPr="00370AD2" w:rsidRDefault="007D09B6" w:rsidP="007D09B6"/>
    <w:p w:rsidR="00B01785" w:rsidRPr="00370AD2" w:rsidRDefault="00B01785">
      <w:pPr>
        <w:wordWrap/>
      </w:pPr>
      <w:r w:rsidRPr="00370AD2">
        <w:br w:type="page"/>
      </w:r>
    </w:p>
    <w:p w:rsidR="007D09B6" w:rsidRPr="00370AD2" w:rsidRDefault="007D09B6" w:rsidP="007D09B6">
      <w:r w:rsidRPr="00370AD2">
        <w:rPr>
          <w:rFonts w:hint="eastAsia"/>
        </w:rPr>
        <w:lastRenderedPageBreak/>
        <w:t xml:space="preserve">プライマリグループ更新を行う場合は対象のプライマリグループ名をクリックするか、対象のプライマリグループにチェックを入れ、上部メニューの「グループ操作 </w:t>
      </w:r>
      <w:r w:rsidRPr="00370AD2">
        <w:t xml:space="preserve">- </w:t>
      </w:r>
      <w:r w:rsidRPr="00370AD2">
        <w:rPr>
          <w:rFonts w:hint="eastAsia"/>
        </w:rPr>
        <w:t>更新」をクリックします。</w:t>
      </w:r>
    </w:p>
    <w:p w:rsidR="007D09B6" w:rsidRPr="00370AD2" w:rsidRDefault="00B01785" w:rsidP="007D09B6">
      <w:pPr>
        <w:jc w:val="center"/>
      </w:pPr>
      <w:r w:rsidRPr="00370AD2">
        <w:rPr>
          <w:noProof/>
        </w:rPr>
        <mc:AlternateContent>
          <mc:Choice Requires="wps">
            <w:drawing>
              <wp:anchor distT="0" distB="0" distL="114300" distR="114300" simplePos="0" relativeHeight="251717632" behindDoc="0" locked="0" layoutInCell="1" allowOverlap="1" wp14:anchorId="29B0155E" wp14:editId="63307723">
                <wp:simplePos x="0" y="0"/>
                <wp:positionH relativeFrom="column">
                  <wp:posOffset>4284439</wp:posOffset>
                </wp:positionH>
                <wp:positionV relativeFrom="paragraph">
                  <wp:posOffset>462544</wp:posOffset>
                </wp:positionV>
                <wp:extent cx="598785" cy="141149"/>
                <wp:effectExtent l="0" t="0" r="11430" b="11430"/>
                <wp:wrapNone/>
                <wp:docPr id="160" name="正方形/長方形 160"/>
                <wp:cNvGraphicFramePr/>
                <a:graphic xmlns:a="http://schemas.openxmlformats.org/drawingml/2006/main">
                  <a:graphicData uri="http://schemas.microsoft.com/office/word/2010/wordprocessingShape">
                    <wps:wsp>
                      <wps:cNvSpPr/>
                      <wps:spPr>
                        <a:xfrm>
                          <a:off x="0" y="0"/>
                          <a:ext cx="598785" cy="1411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5663E" id="正方形/長方形 160" o:spid="_x0000_s1026" style="position:absolute;left:0;text-align:left;margin-left:337.35pt;margin-top:36.4pt;width:47.15pt;height:11.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" filled="f" strokecolor="red" strokeweight="2pt"/>
            </w:pict>
          </mc:Fallback>
        </mc:AlternateContent>
      </w:r>
      <w:r w:rsidRPr="00370AD2">
        <w:rPr>
          <w:noProof/>
        </w:rPr>
        <mc:AlternateContent>
          <mc:Choice Requires="wps">
            <w:drawing>
              <wp:anchor distT="0" distB="0" distL="114300" distR="114300" simplePos="0" relativeHeight="251718656" behindDoc="0" locked="0" layoutInCell="1" allowOverlap="1" wp14:anchorId="732CCBEE" wp14:editId="189866E5">
                <wp:simplePos x="0" y="0"/>
                <wp:positionH relativeFrom="column">
                  <wp:posOffset>1742883</wp:posOffset>
                </wp:positionH>
                <wp:positionV relativeFrom="paragraph">
                  <wp:posOffset>992901</wp:posOffset>
                </wp:positionV>
                <wp:extent cx="125807" cy="131944"/>
                <wp:effectExtent l="0" t="0" r="26670" b="20955"/>
                <wp:wrapNone/>
                <wp:docPr id="162" name="正方形/長方形 162"/>
                <wp:cNvGraphicFramePr/>
                <a:graphic xmlns:a="http://schemas.openxmlformats.org/drawingml/2006/main">
                  <a:graphicData uri="http://schemas.microsoft.com/office/word/2010/wordprocessingShape">
                    <wps:wsp>
                      <wps:cNvSpPr/>
                      <wps:spPr>
                        <a:xfrm>
                          <a:off x="0" y="0"/>
                          <a:ext cx="125807" cy="1319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10F5D" id="正方形/長方形 162" o:spid="_x0000_s1026" style="position:absolute;left:0;text-align:left;margin-left:137.25pt;margin-top:78.2pt;width:9.9pt;height:1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" filled="f" strokecolor="red" strokeweight="2pt"/>
            </w:pict>
          </mc:Fallback>
        </mc:AlternateContent>
      </w:r>
      <w:r w:rsidRPr="00370AD2">
        <w:rPr>
          <w:noProof/>
        </w:rPr>
        <w:drawing>
          <wp:inline distT="0" distB="0" distL="0" distR="0" wp14:anchorId="59106773" wp14:editId="529CD6B8">
            <wp:extent cx="4680000" cy="2720249"/>
            <wp:effectExtent l="19050" t="19050" r="25400" b="23495"/>
            <wp:docPr id="7819296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29684" name=""/>
                    <pic:cNvPicPr/>
                  </pic:nvPicPr>
                  <pic:blipFill>
                    <a:blip r:embed="rId89">
                      <a:extLst>
                        <a:ext uri="{28A0092B-C50C-407E-A947-70E740481C1C}">
                          <a14:useLocalDpi xmlns:a14="http://schemas.microsoft.com/office/drawing/2010/main" val="0"/>
                        </a:ext>
                      </a:extLst>
                    </a:blip>
                    <a:stretch>
                      <a:fillRect/>
                    </a:stretch>
                  </pic:blipFill>
                  <pic:spPr>
                    <a:xfrm>
                      <a:off x="0" y="0"/>
                      <a:ext cx="4680000" cy="2720249"/>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rPr>
        <w:t>グループ一覧画面</w:t>
      </w:r>
    </w:p>
    <w:p w:rsidR="007D09B6" w:rsidRPr="00370AD2" w:rsidRDefault="007D09B6" w:rsidP="007D09B6"/>
    <w:p w:rsidR="007D09B6" w:rsidRPr="00370AD2" w:rsidRDefault="007D09B6" w:rsidP="007D09B6">
      <w:r w:rsidRPr="00370AD2">
        <w:rPr>
          <w:rFonts w:hint="eastAsia"/>
        </w:rPr>
        <w:t>クリック後、新規プライマリグループ作成、プライマリグループ更新画面が表示されます。(下図はプライマリグループ作成時)</w:t>
      </w:r>
    </w:p>
    <w:p w:rsidR="007D09B6" w:rsidRPr="00370AD2" w:rsidRDefault="00B01785" w:rsidP="00B01785">
      <w:pPr>
        <w:jc w:val="center"/>
      </w:pPr>
      <w:r w:rsidRPr="00370AD2">
        <w:rPr>
          <w:noProof/>
        </w:rPr>
        <w:drawing>
          <wp:inline distT="0" distB="0" distL="0" distR="0" wp14:anchorId="526B1F74" wp14:editId="611BDBC4">
            <wp:extent cx="4680000" cy="2720249"/>
            <wp:effectExtent l="19050" t="19050" r="25400" b="23495"/>
            <wp:docPr id="19523468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46814" name=""/>
                    <pic:cNvPicPr/>
                  </pic:nvPicPr>
                  <pic:blipFill>
                    <a:blip r:embed="rId90">
                      <a:extLst>
                        <a:ext uri="{28A0092B-C50C-407E-A947-70E740481C1C}">
                          <a14:useLocalDpi xmlns:a14="http://schemas.microsoft.com/office/drawing/2010/main" val="0"/>
                        </a:ext>
                      </a:extLst>
                    </a:blip>
                    <a:stretch>
                      <a:fillRect/>
                    </a:stretch>
                  </pic:blipFill>
                  <pic:spPr>
                    <a:xfrm>
                      <a:off x="0" y="0"/>
                      <a:ext cx="4680000" cy="2720249"/>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bCs/>
        </w:rPr>
        <w:t>新規プライマリグループ作成画面</w:t>
      </w:r>
    </w:p>
    <w:p w:rsidR="007D09B6" w:rsidRPr="00370AD2" w:rsidRDefault="007D09B6" w:rsidP="007D09B6"/>
    <w:p w:rsidR="007D09B6" w:rsidRPr="00370AD2" w:rsidRDefault="007D09B6" w:rsidP="007D09B6">
      <w:pPr>
        <w:rPr>
          <w:lang w:eastAsia="ar-SA"/>
        </w:rPr>
      </w:pPr>
      <w:r w:rsidRPr="00370AD2">
        <w:rPr>
          <w:rFonts w:hint="eastAsia"/>
        </w:rPr>
        <w:t>各設定項目については以下の通りです。</w:t>
      </w:r>
    </w:p>
    <w:tbl>
      <w:tblPr>
        <w:tblStyle w:val="af1"/>
        <w:tblW w:w="10485" w:type="dxa"/>
        <w:jc w:val="center"/>
        <w:tblLook w:val="04A0" w:firstRow="1" w:lastRow="0" w:firstColumn="1" w:lastColumn="0" w:noHBand="0" w:noVBand="1"/>
      </w:tblPr>
      <w:tblGrid>
        <w:gridCol w:w="2263"/>
        <w:gridCol w:w="8222"/>
      </w:tblGrid>
      <w:tr w:rsidR="007D09B6" w:rsidRPr="00370AD2" w:rsidTr="001A28C8">
        <w:trPr>
          <w:cantSplit/>
          <w:tblHeader/>
          <w:jc w:val="center"/>
        </w:trPr>
        <w:tc>
          <w:tcPr>
            <w:tcW w:w="2263" w:type="dxa"/>
            <w:shd w:val="clear" w:color="auto" w:fill="DAEEF3" w:themeFill="accent5" w:themeFillTint="33"/>
          </w:tcPr>
          <w:p w:rsidR="007D09B6" w:rsidRPr="00370AD2" w:rsidRDefault="007D09B6" w:rsidP="00EB657E">
            <w:r w:rsidRPr="00370AD2">
              <w:rPr>
                <w:rFonts w:hint="eastAsia"/>
              </w:rPr>
              <w:t>項目名</w:t>
            </w:r>
          </w:p>
        </w:tc>
        <w:tc>
          <w:tcPr>
            <w:tcW w:w="8222"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1A28C8">
        <w:trPr>
          <w:cantSplit/>
          <w:jc w:val="center"/>
        </w:trPr>
        <w:tc>
          <w:tcPr>
            <w:tcW w:w="2263" w:type="dxa"/>
            <w:shd w:val="clear" w:color="auto" w:fill="auto"/>
          </w:tcPr>
          <w:p w:rsidR="007D09B6" w:rsidRPr="00370AD2" w:rsidRDefault="007D09B6" w:rsidP="00EB657E">
            <w:r w:rsidRPr="00370AD2">
              <w:rPr>
                <w:rFonts w:hint="eastAsia"/>
              </w:rPr>
              <w:t>プライマリグループ名(※1)</w:t>
            </w:r>
          </w:p>
        </w:tc>
        <w:tc>
          <w:tcPr>
            <w:tcW w:w="8222" w:type="dxa"/>
            <w:shd w:val="clear" w:color="auto" w:fill="auto"/>
          </w:tcPr>
          <w:p w:rsidR="007D09B6" w:rsidRPr="00370AD2" w:rsidRDefault="007D09B6" w:rsidP="00EB657E">
            <w:r w:rsidRPr="00370AD2">
              <w:rPr>
                <w:rFonts w:hint="eastAsia"/>
              </w:rPr>
              <w:t>プライマリグループ名を設定します。</w:t>
            </w:r>
          </w:p>
        </w:tc>
      </w:tr>
      <w:tr w:rsidR="007D09B6" w:rsidRPr="00370AD2" w:rsidTr="001A28C8">
        <w:trPr>
          <w:cantSplit/>
          <w:jc w:val="center"/>
        </w:trPr>
        <w:tc>
          <w:tcPr>
            <w:tcW w:w="2263" w:type="dxa"/>
          </w:tcPr>
          <w:p w:rsidR="007D09B6" w:rsidRPr="00370AD2" w:rsidRDefault="007D09B6" w:rsidP="00EB657E">
            <w:r w:rsidRPr="00370AD2">
              <w:rPr>
                <w:rFonts w:hint="eastAsia"/>
              </w:rPr>
              <w:t>フォルダオプション</w:t>
            </w:r>
          </w:p>
        </w:tc>
        <w:tc>
          <w:tcPr>
            <w:tcW w:w="8222" w:type="dxa"/>
          </w:tcPr>
          <w:p w:rsidR="007D09B6" w:rsidRPr="00370AD2" w:rsidRDefault="007D09B6" w:rsidP="00EB657E">
            <w:r w:rsidRPr="00370AD2">
              <w:rPr>
                <w:rFonts w:hint="eastAsia"/>
              </w:rPr>
              <w:t>プライマリグループに対する容量制限などを行うことができます。</w:t>
            </w:r>
          </w:p>
        </w:tc>
      </w:tr>
      <w:tr w:rsidR="007D09B6" w:rsidRPr="00370AD2" w:rsidTr="001A28C8">
        <w:trPr>
          <w:cantSplit/>
          <w:jc w:val="center"/>
        </w:trPr>
        <w:tc>
          <w:tcPr>
            <w:tcW w:w="2263" w:type="dxa"/>
          </w:tcPr>
          <w:p w:rsidR="007D09B6" w:rsidRPr="00370AD2" w:rsidRDefault="007D09B6" w:rsidP="00EB657E">
            <w:r w:rsidRPr="00370AD2">
              <w:rPr>
                <w:rFonts w:hint="eastAsia"/>
              </w:rPr>
              <w:t>コメント</w:t>
            </w:r>
          </w:p>
        </w:tc>
        <w:tc>
          <w:tcPr>
            <w:tcW w:w="8222" w:type="dxa"/>
          </w:tcPr>
          <w:p w:rsidR="007D09B6" w:rsidRPr="00370AD2" w:rsidRDefault="007D09B6" w:rsidP="00EB657E">
            <w:r w:rsidRPr="00370AD2">
              <w:rPr>
                <w:rFonts w:hint="eastAsia"/>
              </w:rPr>
              <w:t>プライマリグループのコメントを設定することができます。</w:t>
            </w:r>
          </w:p>
        </w:tc>
      </w:tr>
      <w:tr w:rsidR="007D09B6" w:rsidRPr="00370AD2" w:rsidTr="001A28C8">
        <w:trPr>
          <w:cantSplit/>
          <w:jc w:val="center"/>
        </w:trPr>
        <w:tc>
          <w:tcPr>
            <w:tcW w:w="2263" w:type="dxa"/>
          </w:tcPr>
          <w:p w:rsidR="007D09B6" w:rsidRPr="00370AD2" w:rsidRDefault="007D09B6" w:rsidP="00EB657E">
            <w:r w:rsidRPr="00370AD2">
              <w:rPr>
                <w:rFonts w:hint="eastAsia"/>
              </w:rPr>
              <w:t>ユーザー人数制限</w:t>
            </w:r>
          </w:p>
        </w:tc>
        <w:tc>
          <w:tcPr>
            <w:tcW w:w="8222" w:type="dxa"/>
          </w:tcPr>
          <w:p w:rsidR="007D09B6" w:rsidRPr="00370AD2" w:rsidRDefault="007D09B6" w:rsidP="00EB657E">
            <w:r w:rsidRPr="00370AD2">
              <w:rPr>
                <w:rFonts w:hint="eastAsia"/>
              </w:rPr>
              <w:t>プライマリグループに所属することができるユーザー数の上限を設定することができます。</w:t>
            </w:r>
          </w:p>
        </w:tc>
      </w:tr>
      <w:tr w:rsidR="007D09B6" w:rsidRPr="00370AD2" w:rsidTr="001A28C8">
        <w:trPr>
          <w:cantSplit/>
          <w:jc w:val="center"/>
        </w:trPr>
        <w:tc>
          <w:tcPr>
            <w:tcW w:w="2263" w:type="dxa"/>
          </w:tcPr>
          <w:p w:rsidR="007D09B6" w:rsidRPr="00370AD2" w:rsidRDefault="007D09B6" w:rsidP="00EB657E">
            <w:r w:rsidRPr="00370AD2">
              <w:rPr>
                <w:rFonts w:hint="eastAsia"/>
              </w:rPr>
              <w:lastRenderedPageBreak/>
              <w:t>グループ管理者制限</w:t>
            </w:r>
          </w:p>
        </w:tc>
        <w:tc>
          <w:tcPr>
            <w:tcW w:w="8222" w:type="dxa"/>
          </w:tcPr>
          <w:p w:rsidR="007D09B6" w:rsidRPr="00370AD2" w:rsidRDefault="007D09B6" w:rsidP="00EB657E">
            <w:r w:rsidRPr="00370AD2">
              <w:rPr>
                <w:rFonts w:hint="eastAsia"/>
              </w:rPr>
              <w:t>プライマリグループに対し、グループ管理者による設定を制限することができます。</w:t>
            </w:r>
          </w:p>
          <w:p w:rsidR="007D09B6" w:rsidRPr="00370AD2" w:rsidRDefault="007D09B6" w:rsidP="00EB657E">
            <w:r w:rsidRPr="00370AD2">
              <w:rPr>
                <w:rFonts w:hint="eastAsia"/>
              </w:rPr>
              <w:t>詳細については「</w:t>
            </w:r>
            <w:hyperlink w:anchor="_グループ管理者制限について" w:history="1">
              <w:r w:rsidRPr="00370AD2">
                <w:rPr>
                  <w:rStyle w:val="af0"/>
                  <w:rFonts w:hint="eastAsia"/>
                </w:rPr>
                <w:t>6</w:t>
              </w:r>
              <w:r w:rsidRPr="00370AD2">
                <w:rPr>
                  <w:rStyle w:val="af0"/>
                </w:rPr>
                <w:t>.1.1.グループ管理者制限について</w:t>
              </w:r>
            </w:hyperlink>
            <w:r w:rsidRPr="00370AD2">
              <w:rPr>
                <w:rFonts w:hint="eastAsia"/>
              </w:rPr>
              <w:t>」を</w:t>
            </w:r>
            <w:r w:rsidR="00C206C8" w:rsidRPr="00370AD2">
              <w:rPr>
                <w:rFonts w:hint="eastAsia"/>
              </w:rPr>
              <w:t>ご参照ください。</w:t>
            </w:r>
          </w:p>
        </w:tc>
      </w:tr>
      <w:tr w:rsidR="007D09B6" w:rsidRPr="00370AD2" w:rsidTr="001A28C8">
        <w:trPr>
          <w:cantSplit/>
          <w:jc w:val="center"/>
        </w:trPr>
        <w:tc>
          <w:tcPr>
            <w:tcW w:w="2263" w:type="dxa"/>
          </w:tcPr>
          <w:p w:rsidR="007D09B6" w:rsidRPr="00370AD2" w:rsidRDefault="007D09B6" w:rsidP="00EB657E">
            <w:r w:rsidRPr="00370AD2">
              <w:rPr>
                <w:rFonts w:hint="eastAsia"/>
              </w:rPr>
              <w:t>アクセス制限(※2)</w:t>
            </w:r>
          </w:p>
        </w:tc>
        <w:tc>
          <w:tcPr>
            <w:tcW w:w="8222" w:type="dxa"/>
          </w:tcPr>
          <w:p w:rsidR="007D09B6" w:rsidRPr="00370AD2" w:rsidRDefault="007D09B6" w:rsidP="00EB657E">
            <w:r w:rsidRPr="00370AD2">
              <w:rPr>
                <w:rFonts w:hint="eastAsia"/>
              </w:rPr>
              <w:t>プライマリグループに所属するユーザーに対してのアクセス制限を設定することができます。</w:t>
            </w:r>
          </w:p>
        </w:tc>
      </w:tr>
      <w:tr w:rsidR="007D09B6" w:rsidRPr="00370AD2" w:rsidTr="001A28C8">
        <w:trPr>
          <w:cantSplit/>
          <w:jc w:val="center"/>
        </w:trPr>
        <w:tc>
          <w:tcPr>
            <w:tcW w:w="2263" w:type="dxa"/>
          </w:tcPr>
          <w:p w:rsidR="007D09B6" w:rsidRPr="00370AD2" w:rsidRDefault="007D09B6" w:rsidP="00EB657E">
            <w:r w:rsidRPr="00370AD2">
              <w:rPr>
                <w:rFonts w:hint="eastAsia"/>
              </w:rPr>
              <w:t>パスワードポリシー(※2)</w:t>
            </w:r>
          </w:p>
        </w:tc>
        <w:tc>
          <w:tcPr>
            <w:tcW w:w="8222" w:type="dxa"/>
          </w:tcPr>
          <w:p w:rsidR="007D09B6" w:rsidRPr="00370AD2" w:rsidRDefault="007D09B6" w:rsidP="00EB657E">
            <w:r w:rsidRPr="00370AD2">
              <w:rPr>
                <w:rFonts w:hint="eastAsia"/>
              </w:rPr>
              <w:t>プライマリグループに所属するユーザーに対してのパスワードポリシーを設定することができます。</w:t>
            </w:r>
          </w:p>
        </w:tc>
      </w:tr>
      <w:tr w:rsidR="007D09B6" w:rsidRPr="00370AD2" w:rsidTr="001A28C8">
        <w:trPr>
          <w:cantSplit/>
          <w:jc w:val="center"/>
        </w:trPr>
        <w:tc>
          <w:tcPr>
            <w:tcW w:w="2263" w:type="dxa"/>
          </w:tcPr>
          <w:p w:rsidR="007D09B6" w:rsidRPr="00370AD2" w:rsidRDefault="007D09B6" w:rsidP="00EB657E">
            <w:r w:rsidRPr="00370AD2">
              <w:rPr>
                <w:rFonts w:hint="eastAsia"/>
              </w:rPr>
              <w:t>Web公開設定(※2)</w:t>
            </w:r>
          </w:p>
        </w:tc>
        <w:tc>
          <w:tcPr>
            <w:tcW w:w="8222" w:type="dxa"/>
          </w:tcPr>
          <w:p w:rsidR="007D09B6" w:rsidRPr="00370AD2" w:rsidRDefault="007D09B6" w:rsidP="00EB657E">
            <w:r w:rsidRPr="00370AD2">
              <w:rPr>
                <w:rFonts w:hint="eastAsia"/>
              </w:rPr>
              <w:t>プライマリグループにおけるWeb公開設定を行うことができます。</w:t>
            </w:r>
          </w:p>
        </w:tc>
      </w:tr>
      <w:tr w:rsidR="007D09B6" w:rsidRPr="00370AD2" w:rsidTr="001A28C8">
        <w:trPr>
          <w:cantSplit/>
          <w:jc w:val="center"/>
        </w:trPr>
        <w:tc>
          <w:tcPr>
            <w:tcW w:w="2263" w:type="dxa"/>
          </w:tcPr>
          <w:p w:rsidR="007D09B6" w:rsidRPr="00370AD2" w:rsidRDefault="007D09B6" w:rsidP="00EB657E">
            <w:r w:rsidRPr="00370AD2">
              <w:rPr>
                <w:rFonts w:hint="eastAsia"/>
              </w:rPr>
              <w:t>容量アラート</w:t>
            </w:r>
          </w:p>
        </w:tc>
        <w:tc>
          <w:tcPr>
            <w:tcW w:w="8222" w:type="dxa"/>
          </w:tcPr>
          <w:p w:rsidR="007D09B6" w:rsidRPr="00370AD2" w:rsidRDefault="007D09B6" w:rsidP="00EB657E">
            <w:r w:rsidRPr="00370AD2">
              <w:rPr>
                <w:rFonts w:hint="eastAsia"/>
              </w:rPr>
              <w:t>プライマリグループの使用容量が指定した閾値を超えた際にアラートメールを送信する設定を行うことができます。</w:t>
            </w:r>
          </w:p>
        </w:tc>
      </w:tr>
      <w:tr w:rsidR="007D09B6" w:rsidRPr="00370AD2" w:rsidTr="001A28C8">
        <w:trPr>
          <w:cantSplit/>
          <w:jc w:val="center"/>
        </w:trPr>
        <w:tc>
          <w:tcPr>
            <w:tcW w:w="2263" w:type="dxa"/>
          </w:tcPr>
          <w:p w:rsidR="007D09B6" w:rsidRPr="00370AD2" w:rsidRDefault="007D09B6" w:rsidP="00EB657E">
            <w:r w:rsidRPr="00370AD2">
              <w:rPr>
                <w:rFonts w:hint="eastAsia"/>
              </w:rPr>
              <w:t>ファイル受渡方法の設定(※2)</w:t>
            </w:r>
          </w:p>
        </w:tc>
        <w:tc>
          <w:tcPr>
            <w:tcW w:w="8222" w:type="dxa"/>
          </w:tcPr>
          <w:p w:rsidR="007D09B6" w:rsidRPr="00370AD2" w:rsidRDefault="007D09B6" w:rsidP="00EB657E">
            <w:r w:rsidRPr="00370AD2">
              <w:rPr>
                <w:rFonts w:hint="eastAsia"/>
              </w:rPr>
              <w:t>プライマリグループにおけるファイル受渡方法の設定を行うことができます。</w:t>
            </w:r>
          </w:p>
        </w:tc>
      </w:tr>
      <w:tr w:rsidR="007D09B6" w:rsidRPr="00370AD2" w:rsidTr="001A28C8">
        <w:trPr>
          <w:cantSplit/>
          <w:jc w:val="center"/>
        </w:trPr>
        <w:tc>
          <w:tcPr>
            <w:tcW w:w="2263" w:type="dxa"/>
          </w:tcPr>
          <w:p w:rsidR="007D09B6" w:rsidRPr="00370AD2" w:rsidRDefault="007D09B6" w:rsidP="00EB657E">
            <w:r w:rsidRPr="00370AD2">
              <w:rPr>
                <w:rFonts w:hint="eastAsia"/>
              </w:rPr>
              <w:t>承認設定(※2)</w:t>
            </w:r>
          </w:p>
        </w:tc>
        <w:tc>
          <w:tcPr>
            <w:tcW w:w="8222" w:type="dxa"/>
          </w:tcPr>
          <w:p w:rsidR="007D09B6" w:rsidRPr="00370AD2" w:rsidRDefault="007D09B6" w:rsidP="00EB657E">
            <w:r w:rsidRPr="00370AD2">
              <w:rPr>
                <w:rFonts w:hint="eastAsia"/>
              </w:rPr>
              <w:t>プライマリグループにおける承認設定を行うことができます。</w:t>
            </w:r>
          </w:p>
        </w:tc>
      </w:tr>
      <w:tr w:rsidR="007D09B6" w:rsidRPr="00370AD2" w:rsidTr="001A28C8">
        <w:trPr>
          <w:cantSplit/>
          <w:jc w:val="center"/>
        </w:trPr>
        <w:tc>
          <w:tcPr>
            <w:tcW w:w="2263" w:type="dxa"/>
          </w:tcPr>
          <w:p w:rsidR="007D09B6" w:rsidRPr="00370AD2" w:rsidRDefault="007D09B6" w:rsidP="00EB657E">
            <w:r w:rsidRPr="00370AD2">
              <w:rPr>
                <w:rFonts w:hint="eastAsia"/>
              </w:rPr>
              <w:t>逆方向ファイル受渡の設定(※2)</w:t>
            </w:r>
          </w:p>
        </w:tc>
        <w:tc>
          <w:tcPr>
            <w:tcW w:w="8222" w:type="dxa"/>
          </w:tcPr>
          <w:p w:rsidR="007D09B6" w:rsidRPr="00370AD2" w:rsidRDefault="007D09B6" w:rsidP="00EB657E">
            <w:r w:rsidRPr="00370AD2">
              <w:rPr>
                <w:rFonts w:hint="eastAsia"/>
              </w:rPr>
              <w:t>プライマリグループにおける逆方向ファイル受渡の設定を行うことができます。</w:t>
            </w:r>
          </w:p>
        </w:tc>
      </w:tr>
      <w:tr w:rsidR="007D09B6" w:rsidRPr="00370AD2" w:rsidTr="001A28C8">
        <w:trPr>
          <w:cantSplit/>
          <w:jc w:val="center"/>
        </w:trPr>
        <w:tc>
          <w:tcPr>
            <w:tcW w:w="2263" w:type="dxa"/>
          </w:tcPr>
          <w:p w:rsidR="007D09B6" w:rsidRPr="00370AD2" w:rsidRDefault="007D09B6" w:rsidP="00EB657E">
            <w:r w:rsidRPr="00370AD2">
              <w:rPr>
                <w:rFonts w:hint="eastAsia"/>
              </w:rPr>
              <w:t>期限</w:t>
            </w:r>
          </w:p>
        </w:tc>
        <w:tc>
          <w:tcPr>
            <w:tcW w:w="8222" w:type="dxa"/>
          </w:tcPr>
          <w:p w:rsidR="007D09B6" w:rsidRPr="00370AD2" w:rsidRDefault="007D09B6" w:rsidP="00EB657E">
            <w:r w:rsidRPr="00370AD2">
              <w:rPr>
                <w:rFonts w:hint="eastAsia"/>
              </w:rPr>
              <w:t>プライマリグループの期限を設定します。期限を超えたプライマリグループに所属するユーザーすべてが停止状態となり、ログインすることができなくなります。</w:t>
            </w:r>
          </w:p>
        </w:tc>
      </w:tr>
    </w:tbl>
    <w:p w:rsidR="007D09B6" w:rsidRPr="00370AD2" w:rsidRDefault="007D09B6" w:rsidP="007D09B6">
      <w:r w:rsidRPr="00370AD2">
        <w:rPr>
          <w:rFonts w:hint="eastAsia"/>
        </w:rPr>
        <w:t>※1</w:t>
      </w:r>
      <w:r w:rsidRPr="00370AD2">
        <w:t xml:space="preserve"> </w:t>
      </w:r>
      <w:r w:rsidRPr="00370AD2">
        <w:rPr>
          <w:rFonts w:hint="eastAsia"/>
        </w:rPr>
        <w:t>プライマリグループ作成時のみ設定を行うことができます。</w:t>
      </w:r>
    </w:p>
    <w:p w:rsidR="007D09B6" w:rsidRPr="00370AD2" w:rsidRDefault="007D09B6" w:rsidP="007D09B6">
      <w:r w:rsidRPr="00370AD2">
        <w:rPr>
          <w:rFonts w:hint="eastAsia"/>
        </w:rPr>
        <w:t>※2</w:t>
      </w:r>
      <w:r w:rsidRPr="00370AD2">
        <w:t xml:space="preserve"> </w:t>
      </w:r>
      <w:r w:rsidRPr="00370AD2">
        <w:rPr>
          <w:rFonts w:hint="eastAsia"/>
        </w:rPr>
        <w:t>各設定画面に表示されているリストボックスの内容を「システム設定を優先」を「設定」に変更した上で設定することで設定内容が反映されます。また、設定した内容は「</w:t>
      </w:r>
      <w:r>
        <w:fldChar w:fldCharType="begin"/>
      </w:r>
      <w:r>
        <w:instrText>HYPERLINK \l "_システム設定"</w:instrText>
      </w:r>
      <w:r>
        <w:fldChar w:fldCharType="separate"/>
      </w:r>
      <w:r w:rsidRPr="00370AD2">
        <w:rPr>
          <w:rStyle w:val="af0"/>
          <w:rFonts w:hint="eastAsia"/>
        </w:rPr>
        <w:t>7.システム設定</w:t>
      </w:r>
      <w:r>
        <w:rPr>
          <w:rStyle w:val="af0"/>
        </w:rPr>
        <w:fldChar w:fldCharType="end"/>
      </w:r>
      <w:r w:rsidRPr="00370AD2">
        <w:rPr>
          <w:rFonts w:hint="eastAsia"/>
        </w:rPr>
        <w:t>」で設定した内容よりも優先されます。</w:t>
      </w:r>
    </w:p>
    <w:p w:rsidR="007D09B6" w:rsidRPr="00370AD2" w:rsidRDefault="007D09B6" w:rsidP="007D09B6">
      <w:pPr>
        <w:rPr>
          <w:lang w:eastAsia="ar-SA"/>
        </w:rPr>
      </w:pPr>
    </w:p>
    <w:p w:rsidR="007D09B6" w:rsidRPr="00370AD2" w:rsidRDefault="007D09B6" w:rsidP="007D09B6">
      <w:pPr>
        <w:pStyle w:val="3"/>
        <w:spacing w:after="120"/>
      </w:pPr>
      <w:bookmarkStart w:id="87" w:name="_グループ管理者制限について"/>
      <w:bookmarkStart w:id="88" w:name="_Toc35942464"/>
      <w:bookmarkStart w:id="89" w:name="_Toc47606870"/>
      <w:bookmarkStart w:id="90" w:name="_Toc184664235"/>
      <w:bookmarkEnd w:id="87"/>
      <w:r w:rsidRPr="00370AD2">
        <w:rPr>
          <w:rFonts w:hint="eastAsia"/>
        </w:rPr>
        <w:t>グループ管理者制限について</w:t>
      </w:r>
      <w:bookmarkEnd w:id="88"/>
      <w:bookmarkEnd w:id="89"/>
      <w:bookmarkEnd w:id="90"/>
    </w:p>
    <w:p w:rsidR="007D09B6" w:rsidRPr="00370AD2" w:rsidRDefault="007D09B6" w:rsidP="007D09B6">
      <w:r w:rsidRPr="00370AD2">
        <w:rPr>
          <w:rFonts w:hint="eastAsia"/>
        </w:rPr>
        <w:t>プライマリグループに対し、グループ管理者への制限を以下から設定することができます。(複数設定可能)</w:t>
      </w:r>
    </w:p>
    <w:p w:rsidR="007D09B6" w:rsidRPr="00370AD2" w:rsidRDefault="00395175" w:rsidP="007D09B6">
      <w:pPr>
        <w:jc w:val="center"/>
      </w:pPr>
      <w:r w:rsidRPr="00370AD2">
        <w:rPr>
          <w:noProof/>
        </w:rPr>
        <w:drawing>
          <wp:inline distT="0" distB="0" distL="0" distR="0" wp14:anchorId="76DF8400" wp14:editId="326444C7">
            <wp:extent cx="3240000" cy="1258705"/>
            <wp:effectExtent l="19050" t="19050" r="17780" b="17780"/>
            <wp:docPr id="5219480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48076" name=""/>
                    <pic:cNvPicPr/>
                  </pic:nvPicPr>
                  <pic:blipFill>
                    <a:blip r:embed="rId91">
                      <a:extLst>
                        <a:ext uri="{28A0092B-C50C-407E-A947-70E740481C1C}">
                          <a14:useLocalDpi xmlns:a14="http://schemas.microsoft.com/office/drawing/2010/main" val="0"/>
                        </a:ext>
                      </a:extLst>
                    </a:blip>
                    <a:stretch>
                      <a:fillRect/>
                    </a:stretch>
                  </pic:blipFill>
                  <pic:spPr>
                    <a:xfrm>
                      <a:off x="0" y="0"/>
                      <a:ext cx="3240000" cy="1258705"/>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bCs/>
        </w:rPr>
        <w:t>グループ管理者制限</w:t>
      </w:r>
    </w:p>
    <w:p w:rsidR="007D09B6" w:rsidRPr="00370AD2" w:rsidRDefault="007D09B6" w:rsidP="007D09B6"/>
    <w:p w:rsidR="007D09B6" w:rsidRPr="00370AD2" w:rsidRDefault="007D09B6" w:rsidP="007D09B6">
      <w:r w:rsidRPr="00370AD2">
        <w:rPr>
          <w:rFonts w:hint="eastAsia"/>
        </w:rPr>
        <w:t>各設定項目については以下の通りです。</w:t>
      </w:r>
    </w:p>
    <w:tbl>
      <w:tblPr>
        <w:tblStyle w:val="af1"/>
        <w:tblW w:w="10485" w:type="dxa"/>
        <w:jc w:val="center"/>
        <w:tblLook w:val="04A0" w:firstRow="1" w:lastRow="0" w:firstColumn="1" w:lastColumn="0" w:noHBand="0" w:noVBand="1"/>
      </w:tblPr>
      <w:tblGrid>
        <w:gridCol w:w="2411"/>
        <w:gridCol w:w="8074"/>
      </w:tblGrid>
      <w:tr w:rsidR="007D09B6" w:rsidRPr="00370AD2" w:rsidTr="00395175">
        <w:trPr>
          <w:cantSplit/>
          <w:tblHeader/>
          <w:jc w:val="center"/>
        </w:trPr>
        <w:tc>
          <w:tcPr>
            <w:tcW w:w="2411" w:type="dxa"/>
            <w:shd w:val="clear" w:color="auto" w:fill="DAEEF3" w:themeFill="accent5" w:themeFillTint="33"/>
          </w:tcPr>
          <w:p w:rsidR="007D09B6" w:rsidRPr="00370AD2" w:rsidRDefault="007D09B6" w:rsidP="00EB657E">
            <w:r w:rsidRPr="00370AD2">
              <w:rPr>
                <w:rFonts w:hint="eastAsia"/>
              </w:rPr>
              <w:t>項目名</w:t>
            </w:r>
          </w:p>
        </w:tc>
        <w:tc>
          <w:tcPr>
            <w:tcW w:w="8074"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395175">
        <w:trPr>
          <w:cantSplit/>
          <w:jc w:val="center"/>
        </w:trPr>
        <w:tc>
          <w:tcPr>
            <w:tcW w:w="2411" w:type="dxa"/>
          </w:tcPr>
          <w:p w:rsidR="007D09B6" w:rsidRPr="00370AD2" w:rsidRDefault="007D09B6" w:rsidP="00EB657E">
            <w:r w:rsidRPr="00370AD2">
              <w:t>パスワードポリシーを変更できない</w:t>
            </w:r>
          </w:p>
        </w:tc>
        <w:tc>
          <w:tcPr>
            <w:tcW w:w="8074" w:type="dxa"/>
          </w:tcPr>
          <w:p w:rsidR="007D09B6" w:rsidRPr="00370AD2" w:rsidRDefault="007D09B6" w:rsidP="00EB657E">
            <w:r w:rsidRPr="00370AD2">
              <w:rPr>
                <w:rFonts w:hint="eastAsia"/>
              </w:rPr>
              <w:t>チェックをONにすると、グループ管理者は管理画面からパスワードポリシーの設定を変更することができなくなります。</w:t>
            </w:r>
          </w:p>
        </w:tc>
      </w:tr>
      <w:tr w:rsidR="007D09B6" w:rsidRPr="00370AD2" w:rsidTr="00395175">
        <w:trPr>
          <w:cantSplit/>
          <w:jc w:val="center"/>
        </w:trPr>
        <w:tc>
          <w:tcPr>
            <w:tcW w:w="2411" w:type="dxa"/>
          </w:tcPr>
          <w:p w:rsidR="007D09B6" w:rsidRPr="00370AD2" w:rsidRDefault="007D09B6" w:rsidP="00EB657E">
            <w:r w:rsidRPr="00370AD2">
              <w:t>Web公開設定を変更できない</w:t>
            </w:r>
          </w:p>
        </w:tc>
        <w:tc>
          <w:tcPr>
            <w:tcW w:w="8074" w:type="dxa"/>
          </w:tcPr>
          <w:p w:rsidR="007D09B6" w:rsidRPr="00370AD2" w:rsidRDefault="007D09B6" w:rsidP="00EB657E">
            <w:r w:rsidRPr="00370AD2">
              <w:rPr>
                <w:rFonts w:hint="eastAsia"/>
              </w:rPr>
              <w:t>チェックをONにすると、グループ管理者は管理画面からWeb公開設定を変更することができなくなります。</w:t>
            </w:r>
          </w:p>
        </w:tc>
      </w:tr>
      <w:tr w:rsidR="007D09B6" w:rsidRPr="00370AD2" w:rsidTr="00395175">
        <w:trPr>
          <w:cantSplit/>
          <w:jc w:val="center"/>
        </w:trPr>
        <w:tc>
          <w:tcPr>
            <w:tcW w:w="2411" w:type="dxa"/>
          </w:tcPr>
          <w:p w:rsidR="007D09B6" w:rsidRPr="00370AD2" w:rsidRDefault="007D09B6" w:rsidP="00EB657E">
            <w:r w:rsidRPr="00370AD2">
              <w:t>承認設定を変更できない</w:t>
            </w:r>
          </w:p>
        </w:tc>
        <w:tc>
          <w:tcPr>
            <w:tcW w:w="8074" w:type="dxa"/>
          </w:tcPr>
          <w:p w:rsidR="007D09B6" w:rsidRPr="00370AD2" w:rsidRDefault="007D09B6" w:rsidP="00EB657E">
            <w:r w:rsidRPr="00370AD2">
              <w:rPr>
                <w:rFonts w:hint="eastAsia"/>
              </w:rPr>
              <w:t>チェックをONにすると、グループ管理者は管理画面から承認設定を変更することができなくなります。</w:t>
            </w:r>
          </w:p>
        </w:tc>
      </w:tr>
      <w:tr w:rsidR="007D09B6" w:rsidRPr="00370AD2" w:rsidTr="00395175">
        <w:trPr>
          <w:cantSplit/>
          <w:jc w:val="center"/>
        </w:trPr>
        <w:tc>
          <w:tcPr>
            <w:tcW w:w="2411" w:type="dxa"/>
          </w:tcPr>
          <w:p w:rsidR="007D09B6" w:rsidRPr="00370AD2" w:rsidRDefault="007D09B6" w:rsidP="00EB657E">
            <w:r w:rsidRPr="00370AD2">
              <w:lastRenderedPageBreak/>
              <w:t>無期限パスワードの許可を変更できない</w:t>
            </w:r>
          </w:p>
        </w:tc>
        <w:tc>
          <w:tcPr>
            <w:tcW w:w="8074" w:type="dxa"/>
          </w:tcPr>
          <w:p w:rsidR="007D09B6" w:rsidRPr="00370AD2" w:rsidRDefault="007D09B6" w:rsidP="00EB657E">
            <w:r w:rsidRPr="00370AD2">
              <w:rPr>
                <w:rFonts w:hint="eastAsia"/>
              </w:rPr>
              <w:t>チェックをONにすると、グループ管理者は「</w:t>
            </w:r>
            <w:r>
              <w:fldChar w:fldCharType="begin"/>
            </w:r>
            <w:r>
              <w:instrText>HYPERLINK \l "_ユーザー登録"</w:instrText>
            </w:r>
            <w:r>
              <w:fldChar w:fldCharType="separate"/>
            </w:r>
            <w:r w:rsidRPr="00370AD2">
              <w:rPr>
                <w:rStyle w:val="af0"/>
                <w:rFonts w:hint="eastAsia"/>
              </w:rPr>
              <w:t>4.1.ユーザー登録、更新</w:t>
            </w:r>
            <w:r>
              <w:rPr>
                <w:rStyle w:val="af0"/>
              </w:rPr>
              <w:fldChar w:fldCharType="end"/>
            </w:r>
            <w:r w:rsidRPr="00370AD2">
              <w:rPr>
                <w:rFonts w:hint="eastAsia"/>
              </w:rPr>
              <w:t xml:space="preserve">」において「許可 </w:t>
            </w:r>
            <w:r w:rsidRPr="00370AD2">
              <w:t xml:space="preserve">- </w:t>
            </w:r>
            <w:r w:rsidRPr="00370AD2">
              <w:rPr>
                <w:rFonts w:hint="eastAsia"/>
              </w:rPr>
              <w:t>無期限パスワード」の設定を変更することができなくなります。</w:t>
            </w:r>
          </w:p>
        </w:tc>
      </w:tr>
      <w:tr w:rsidR="007D09B6" w:rsidRPr="00370AD2" w:rsidTr="00395175">
        <w:trPr>
          <w:cantSplit/>
          <w:jc w:val="center"/>
        </w:trPr>
        <w:tc>
          <w:tcPr>
            <w:tcW w:w="2411" w:type="dxa"/>
          </w:tcPr>
          <w:p w:rsidR="007D09B6" w:rsidRPr="00370AD2" w:rsidRDefault="007D09B6" w:rsidP="00EB657E">
            <w:r w:rsidRPr="00370AD2">
              <w:t>ユーザーによるパスワード変更不可の許可を変更できない</w:t>
            </w:r>
          </w:p>
        </w:tc>
        <w:tc>
          <w:tcPr>
            <w:tcW w:w="8074" w:type="dxa"/>
          </w:tcPr>
          <w:p w:rsidR="007D09B6" w:rsidRPr="00370AD2" w:rsidRDefault="007D09B6" w:rsidP="00EB657E">
            <w:r w:rsidRPr="00370AD2">
              <w:rPr>
                <w:rFonts w:hint="eastAsia"/>
              </w:rPr>
              <w:t>チェックをONにすると、グループ管理者は「</w:t>
            </w:r>
            <w:r>
              <w:fldChar w:fldCharType="begin"/>
            </w:r>
            <w:r>
              <w:instrText>HYPERLINK \l "_ユーザー登録"</w:instrText>
            </w:r>
            <w:r>
              <w:fldChar w:fldCharType="separate"/>
            </w:r>
            <w:r w:rsidRPr="00370AD2">
              <w:rPr>
                <w:rStyle w:val="af0"/>
                <w:rFonts w:hint="eastAsia"/>
              </w:rPr>
              <w:t>4.1.ユーザー登録、更新</w:t>
            </w:r>
            <w:r>
              <w:rPr>
                <w:rStyle w:val="af0"/>
              </w:rPr>
              <w:fldChar w:fldCharType="end"/>
            </w:r>
            <w:r w:rsidRPr="00370AD2">
              <w:rPr>
                <w:rFonts w:hint="eastAsia"/>
              </w:rPr>
              <w:t xml:space="preserve">」において「許可 </w:t>
            </w:r>
            <w:r w:rsidRPr="00370AD2">
              <w:t xml:space="preserve">– </w:t>
            </w:r>
            <w:r w:rsidRPr="00370AD2">
              <w:rPr>
                <w:rFonts w:hint="eastAsia"/>
              </w:rPr>
              <w:t>ユーザーによるパスワードの変更不可」の設定を変更することができなくなります。</w:t>
            </w:r>
          </w:p>
        </w:tc>
      </w:tr>
    </w:tbl>
    <w:p w:rsidR="007D09B6" w:rsidRPr="00370AD2" w:rsidRDefault="007D09B6" w:rsidP="007D09B6">
      <w:pPr>
        <w:rPr>
          <w:lang w:eastAsia="ar-SA"/>
        </w:rPr>
      </w:pPr>
    </w:p>
    <w:p w:rsidR="007D09B6" w:rsidRPr="00370AD2" w:rsidRDefault="007D09B6" w:rsidP="007D09B6">
      <w:pPr>
        <w:pStyle w:val="2"/>
        <w:spacing w:after="120"/>
      </w:pPr>
      <w:bookmarkStart w:id="91" w:name="_Toc35942465"/>
      <w:bookmarkStart w:id="92" w:name="_Toc47606871"/>
      <w:bookmarkStart w:id="93" w:name="_Toc184664236"/>
      <w:r w:rsidRPr="00370AD2">
        <w:rPr>
          <w:rFonts w:hint="eastAsia"/>
        </w:rPr>
        <w:t>プライマリグループ削除</w:t>
      </w:r>
      <w:bookmarkEnd w:id="91"/>
      <w:bookmarkEnd w:id="92"/>
      <w:bookmarkEnd w:id="93"/>
    </w:p>
    <w:p w:rsidR="007D09B6" w:rsidRPr="00370AD2" w:rsidRDefault="007D09B6" w:rsidP="007D09B6">
      <w:r w:rsidRPr="00370AD2">
        <w:rPr>
          <w:rFonts w:hint="eastAsia"/>
        </w:rPr>
        <w:t>プライマリグループの削除を行うことができます。</w:t>
      </w:r>
    </w:p>
    <w:p w:rsidR="007D09B6" w:rsidRPr="00370AD2" w:rsidRDefault="007D09B6" w:rsidP="007D09B6">
      <w:r w:rsidRPr="00370AD2">
        <w:rPr>
          <w:rFonts w:hint="eastAsia"/>
        </w:rPr>
        <w:t>プライマリグループに所属するユーザー、グループが存在する場合は削除することができませんため、プライマリグループを削除する前にユーザー、グループの削除や他プライマリグループへのプライマリ間移動を実施ください。</w:t>
      </w:r>
    </w:p>
    <w:p w:rsidR="007D09B6" w:rsidRPr="00370AD2" w:rsidRDefault="007D09B6" w:rsidP="007D09B6"/>
    <w:p w:rsidR="007D09B6" w:rsidRPr="00370AD2" w:rsidRDefault="007D09B6" w:rsidP="007D09B6">
      <w:r w:rsidRPr="00370AD2">
        <w:rPr>
          <w:rFonts w:hint="eastAsia"/>
          <w:bCs/>
        </w:rPr>
        <w:t>削除の手順は「</w:t>
      </w:r>
      <w:hyperlink w:anchor="_グループ削除" w:history="1">
        <w:r w:rsidRPr="00370AD2">
          <w:rPr>
            <w:rStyle w:val="af0"/>
            <w:rFonts w:hint="eastAsia"/>
            <w:bCs/>
          </w:rPr>
          <w:t>5.2.グループ削除</w:t>
        </w:r>
      </w:hyperlink>
      <w:r w:rsidRPr="00370AD2">
        <w:rPr>
          <w:rFonts w:hint="eastAsia"/>
          <w:bCs/>
        </w:rPr>
        <w:t>」と同様です。</w:t>
      </w:r>
    </w:p>
    <w:p w:rsidR="007D09B6" w:rsidRPr="00370AD2" w:rsidRDefault="007D09B6" w:rsidP="007D09B6">
      <w:pPr>
        <w:rPr>
          <w:lang w:eastAsia="ar-SA"/>
        </w:rPr>
      </w:pPr>
    </w:p>
    <w:p w:rsidR="007D09B6" w:rsidRPr="00370AD2" w:rsidRDefault="007D09B6" w:rsidP="007D09B6">
      <w:pPr>
        <w:pStyle w:val="2"/>
        <w:spacing w:after="120"/>
      </w:pPr>
      <w:bookmarkStart w:id="94" w:name="_Toc35942466"/>
      <w:bookmarkStart w:id="95" w:name="_Toc47606872"/>
      <w:bookmarkStart w:id="96" w:name="_Toc184664237"/>
      <w:r w:rsidRPr="00370AD2">
        <w:rPr>
          <w:rFonts w:hint="eastAsia"/>
        </w:rPr>
        <w:t>インポート、エクスポート</w:t>
      </w:r>
      <w:bookmarkEnd w:id="94"/>
      <w:bookmarkEnd w:id="95"/>
      <w:bookmarkEnd w:id="96"/>
    </w:p>
    <w:p w:rsidR="007D09B6" w:rsidRPr="00370AD2" w:rsidRDefault="007D09B6" w:rsidP="007D09B6">
      <w:r w:rsidRPr="00370AD2">
        <w:rPr>
          <w:rFonts w:hint="eastAsia"/>
        </w:rPr>
        <w:t>プライマリグループのインポート、エクスポートを行うことができます。</w:t>
      </w:r>
    </w:p>
    <w:p w:rsidR="007D09B6" w:rsidRPr="00370AD2" w:rsidRDefault="007D09B6" w:rsidP="007D09B6">
      <w:pPr>
        <w:rPr>
          <w:lang w:eastAsia="ar-SA"/>
        </w:rPr>
      </w:pPr>
    </w:p>
    <w:p w:rsidR="007D09B6" w:rsidRPr="00370AD2" w:rsidRDefault="007D09B6" w:rsidP="007D09B6">
      <w:pPr>
        <w:pStyle w:val="3"/>
        <w:spacing w:after="120"/>
      </w:pPr>
      <w:bookmarkStart w:id="97" w:name="_Toc35942467"/>
      <w:bookmarkStart w:id="98" w:name="_Toc47606873"/>
      <w:bookmarkStart w:id="99" w:name="_Toc184664238"/>
      <w:r w:rsidRPr="00370AD2">
        <w:rPr>
          <w:rFonts w:hint="eastAsia"/>
        </w:rPr>
        <w:t>インポート</w:t>
      </w:r>
      <w:bookmarkEnd w:id="97"/>
      <w:bookmarkEnd w:id="98"/>
      <w:bookmarkEnd w:id="99"/>
    </w:p>
    <w:p w:rsidR="007D09B6" w:rsidRPr="00370AD2" w:rsidRDefault="007D09B6" w:rsidP="007D09B6">
      <w:r w:rsidRPr="00370AD2">
        <w:rPr>
          <w:rFonts w:hint="eastAsia"/>
        </w:rPr>
        <w:t>CSVファイルからプライマリグループの一括登録、更新、削除を行うことができます。</w:t>
      </w:r>
    </w:p>
    <w:p w:rsidR="007D09B6" w:rsidRPr="00370AD2" w:rsidRDefault="007D09B6" w:rsidP="00395175">
      <w:r w:rsidRPr="00370AD2">
        <w:rPr>
          <w:rFonts w:hint="eastAsia"/>
        </w:rPr>
        <w:t>上部メニューの「インポート」をクリックします。</w:t>
      </w:r>
    </w:p>
    <w:p w:rsidR="00395175" w:rsidRPr="00370AD2" w:rsidRDefault="00395175" w:rsidP="007D09B6">
      <w:pPr>
        <w:jc w:val="center"/>
      </w:pPr>
      <w:r w:rsidRPr="00370AD2">
        <w:rPr>
          <w:noProof/>
        </w:rPr>
        <mc:AlternateContent>
          <mc:Choice Requires="wps">
            <w:drawing>
              <wp:anchor distT="0" distB="0" distL="114300" distR="114300" simplePos="0" relativeHeight="251692032" behindDoc="0" locked="0" layoutInCell="1" allowOverlap="1" wp14:anchorId="550A1AB0" wp14:editId="7FAEBB48">
                <wp:simplePos x="0" y="0"/>
                <wp:positionH relativeFrom="column">
                  <wp:posOffset>2670892</wp:posOffset>
                </wp:positionH>
                <wp:positionV relativeFrom="paragraph">
                  <wp:posOffset>276225</wp:posOffset>
                </wp:positionV>
                <wp:extent cx="448702" cy="156366"/>
                <wp:effectExtent l="0" t="0" r="27940" b="15240"/>
                <wp:wrapNone/>
                <wp:docPr id="249" name="正方形/長方形 249"/>
                <wp:cNvGraphicFramePr/>
                <a:graphic xmlns:a="http://schemas.openxmlformats.org/drawingml/2006/main">
                  <a:graphicData uri="http://schemas.microsoft.com/office/word/2010/wordprocessingShape">
                    <wps:wsp>
                      <wps:cNvSpPr/>
                      <wps:spPr>
                        <a:xfrm>
                          <a:off x="0" y="0"/>
                          <a:ext cx="448702" cy="1563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3B5C0" id="正方形/長方形 249" o:spid="_x0000_s1026" style="position:absolute;left:0;text-align:left;margin-left:210.3pt;margin-top:21.75pt;width:35.35pt;height:1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" filled="f" strokecolor="red" strokeweight="2pt"/>
            </w:pict>
          </mc:Fallback>
        </mc:AlternateContent>
      </w:r>
      <w:r w:rsidRPr="00370AD2">
        <w:rPr>
          <w:noProof/>
        </w:rPr>
        <w:drawing>
          <wp:inline distT="0" distB="0" distL="0" distR="0" wp14:anchorId="0D12B633" wp14:editId="547EADCE">
            <wp:extent cx="4680000" cy="2720249"/>
            <wp:effectExtent l="19050" t="19050" r="25400" b="23495"/>
            <wp:docPr id="16960794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79449" name=""/>
                    <pic:cNvPicPr/>
                  </pic:nvPicPr>
                  <pic:blipFill>
                    <a:blip r:embed="rId92">
                      <a:extLst>
                        <a:ext uri="{28A0092B-C50C-407E-A947-70E740481C1C}">
                          <a14:useLocalDpi xmlns:a14="http://schemas.microsoft.com/office/drawing/2010/main" val="0"/>
                        </a:ext>
                      </a:extLst>
                    </a:blip>
                    <a:stretch>
                      <a:fillRect/>
                    </a:stretch>
                  </pic:blipFill>
                  <pic:spPr>
                    <a:xfrm>
                      <a:off x="0" y="0"/>
                      <a:ext cx="4680000" cy="2720249"/>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bCs/>
        </w:rPr>
        <w:t>グループ一覧画面</w:t>
      </w:r>
    </w:p>
    <w:p w:rsidR="007D09B6" w:rsidRPr="00370AD2" w:rsidRDefault="007D09B6" w:rsidP="007D09B6"/>
    <w:p w:rsidR="00395175" w:rsidRPr="00370AD2" w:rsidRDefault="00395175">
      <w:pPr>
        <w:wordWrap/>
      </w:pPr>
      <w:r w:rsidRPr="00370AD2">
        <w:br w:type="page"/>
      </w:r>
    </w:p>
    <w:p w:rsidR="007D09B6" w:rsidRPr="00370AD2" w:rsidRDefault="007D09B6" w:rsidP="00395175">
      <w:pPr>
        <w:rPr>
          <w:lang w:eastAsia="ar-SA"/>
        </w:rPr>
      </w:pPr>
      <w:r w:rsidRPr="00370AD2">
        <w:rPr>
          <w:rFonts w:hint="eastAsia"/>
        </w:rPr>
        <w:lastRenderedPageBreak/>
        <w:t>グループのインポートダイアログが表示されますので、プライマリグループのインポート内にある「インポート」をクリックします。</w:t>
      </w:r>
    </w:p>
    <w:p w:rsidR="00395175" w:rsidRPr="00370AD2" w:rsidRDefault="00395175" w:rsidP="007D09B6">
      <w:pPr>
        <w:jc w:val="center"/>
      </w:pPr>
      <w:r w:rsidRPr="00370AD2">
        <w:rPr>
          <w:noProof/>
        </w:rPr>
        <mc:AlternateContent>
          <mc:Choice Requires="wps">
            <w:drawing>
              <wp:anchor distT="0" distB="0" distL="114300" distR="114300" simplePos="0" relativeHeight="251693056" behindDoc="0" locked="0" layoutInCell="1" allowOverlap="1" wp14:anchorId="5E86C867" wp14:editId="73C30C4E">
                <wp:simplePos x="0" y="0"/>
                <wp:positionH relativeFrom="column">
                  <wp:posOffset>2794000</wp:posOffset>
                </wp:positionH>
                <wp:positionV relativeFrom="paragraph">
                  <wp:posOffset>774700</wp:posOffset>
                </wp:positionV>
                <wp:extent cx="958850" cy="234950"/>
                <wp:effectExtent l="0" t="0" r="12700" b="12700"/>
                <wp:wrapNone/>
                <wp:docPr id="251" name="正方形/長方形 251"/>
                <wp:cNvGraphicFramePr/>
                <a:graphic xmlns:a="http://schemas.openxmlformats.org/drawingml/2006/main">
                  <a:graphicData uri="http://schemas.microsoft.com/office/word/2010/wordprocessingShape">
                    <wps:wsp>
                      <wps:cNvSpPr/>
                      <wps:spPr>
                        <a:xfrm>
                          <a:off x="0" y="0"/>
                          <a:ext cx="958850" cy="234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8AFBB" id="正方形/長方形 251" o:spid="_x0000_s1026" style="position:absolute;left:0;text-align:left;margin-left:220pt;margin-top:61pt;width:75.5pt;height: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" filled="f" strokecolor="red" strokeweight="2pt"/>
            </w:pict>
          </mc:Fallback>
        </mc:AlternateContent>
      </w:r>
      <w:r w:rsidRPr="00370AD2">
        <w:rPr>
          <w:noProof/>
        </w:rPr>
        <w:drawing>
          <wp:inline distT="0" distB="0" distL="0" distR="0" wp14:anchorId="106CCB72" wp14:editId="0FE0A623">
            <wp:extent cx="3240000" cy="2017471"/>
            <wp:effectExtent l="19050" t="19050" r="17780" b="20955"/>
            <wp:docPr id="1050860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6009" name=""/>
                    <pic:cNvPicPr/>
                  </pic:nvPicPr>
                  <pic:blipFill>
                    <a:blip r:embed="rId93">
                      <a:extLst>
                        <a:ext uri="{28A0092B-C50C-407E-A947-70E740481C1C}">
                          <a14:useLocalDpi xmlns:a14="http://schemas.microsoft.com/office/drawing/2010/main" val="0"/>
                        </a:ext>
                      </a:extLst>
                    </a:blip>
                    <a:stretch>
                      <a:fillRect/>
                    </a:stretch>
                  </pic:blipFill>
                  <pic:spPr>
                    <a:xfrm>
                      <a:off x="0" y="0"/>
                      <a:ext cx="3240000" cy="2017471"/>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bCs/>
        </w:rPr>
        <w:t>グループのインポート</w:t>
      </w:r>
    </w:p>
    <w:p w:rsidR="007D09B6" w:rsidRPr="00370AD2" w:rsidRDefault="007D09B6" w:rsidP="007D09B6"/>
    <w:p w:rsidR="007D09B6" w:rsidRPr="00370AD2" w:rsidRDefault="007D09B6" w:rsidP="007D09B6">
      <w:r w:rsidRPr="00370AD2">
        <w:rPr>
          <w:rFonts w:hint="eastAsia"/>
        </w:rPr>
        <w:t>プライマリグループのインポート画面が表示されますので、「ファイルを選択」をクリックしインポートに使用するCSVファイルを選択します。</w:t>
      </w:r>
    </w:p>
    <w:p w:rsidR="007D09B6" w:rsidRPr="00370AD2" w:rsidRDefault="007D09B6" w:rsidP="007D09B6">
      <w:r w:rsidRPr="00370AD2">
        <w:rPr>
          <w:rFonts w:hint="eastAsia"/>
        </w:rPr>
        <w:t>CSVファイルのフォーマットについては同画面に表示されているヒントに記載しておりますのでご確認ください。</w:t>
      </w:r>
    </w:p>
    <w:p w:rsidR="007D09B6" w:rsidRPr="00370AD2" w:rsidRDefault="00395175" w:rsidP="007D09B6">
      <w:pPr>
        <w:jc w:val="center"/>
      </w:pPr>
      <w:r w:rsidRPr="00370AD2">
        <w:rPr>
          <w:noProof/>
        </w:rPr>
        <w:drawing>
          <wp:inline distT="0" distB="0" distL="0" distR="0" wp14:anchorId="70739728" wp14:editId="0B5C25EE">
            <wp:extent cx="4680000" cy="2720249"/>
            <wp:effectExtent l="19050" t="19050" r="25400" b="23495"/>
            <wp:docPr id="8624514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51405" name=""/>
                    <pic:cNvPicPr/>
                  </pic:nvPicPr>
                  <pic:blipFill>
                    <a:blip r:embed="rId94">
                      <a:extLst>
                        <a:ext uri="{28A0092B-C50C-407E-A947-70E740481C1C}">
                          <a14:useLocalDpi xmlns:a14="http://schemas.microsoft.com/office/drawing/2010/main" val="0"/>
                        </a:ext>
                      </a:extLst>
                    </a:blip>
                    <a:stretch>
                      <a:fillRect/>
                    </a:stretch>
                  </pic:blipFill>
                  <pic:spPr>
                    <a:xfrm>
                      <a:off x="0" y="0"/>
                      <a:ext cx="4680000" cy="2720249"/>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プライマリグループのインポート</w:t>
      </w:r>
    </w:p>
    <w:p w:rsidR="007D09B6" w:rsidRPr="00370AD2" w:rsidRDefault="007D09B6" w:rsidP="007D09B6"/>
    <w:p w:rsidR="007D09B6" w:rsidRPr="00370AD2" w:rsidRDefault="007D09B6" w:rsidP="007D09B6">
      <w:r w:rsidRPr="00370AD2">
        <w:rPr>
          <w:rFonts w:hint="eastAsia"/>
        </w:rPr>
        <w:t>画面左上の「インポート」をクリックするとダイアログが表示されますので、インポートするプライマリグループの件数を確認後「インポート」をクリックします。</w:t>
      </w:r>
    </w:p>
    <w:p w:rsidR="007D09B6" w:rsidRPr="00370AD2" w:rsidRDefault="00732D78" w:rsidP="00732D78">
      <w:pPr>
        <w:jc w:val="center"/>
      </w:pPr>
      <w:r w:rsidRPr="00370AD2">
        <w:rPr>
          <w:noProof/>
        </w:rPr>
        <mc:AlternateContent>
          <mc:Choice Requires="wps">
            <w:drawing>
              <wp:anchor distT="0" distB="0" distL="114300" distR="114300" simplePos="0" relativeHeight="251801600" behindDoc="0" locked="0" layoutInCell="1" allowOverlap="1" wp14:anchorId="3297061E" wp14:editId="66D2884F">
                <wp:simplePos x="0" y="0"/>
                <wp:positionH relativeFrom="margin">
                  <wp:posOffset>2871107</wp:posOffset>
                </wp:positionH>
                <wp:positionV relativeFrom="paragraph">
                  <wp:posOffset>1211036</wp:posOffset>
                </wp:positionV>
                <wp:extent cx="911679" cy="220435"/>
                <wp:effectExtent l="0" t="0" r="22225" b="27305"/>
                <wp:wrapNone/>
                <wp:docPr id="2122690538" name="正方形/長方形 2122690538"/>
                <wp:cNvGraphicFramePr/>
                <a:graphic xmlns:a="http://schemas.openxmlformats.org/drawingml/2006/main">
                  <a:graphicData uri="http://schemas.microsoft.com/office/word/2010/wordprocessingShape">
                    <wps:wsp>
                      <wps:cNvSpPr/>
                      <wps:spPr>
                        <a:xfrm>
                          <a:off x="0" y="0"/>
                          <a:ext cx="911679" cy="2204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2B1EC" id="正方形/長方形 2122690538" o:spid="_x0000_s1026" style="position:absolute;left:0;text-align:left;margin-left:226.05pt;margin-top:95.35pt;width:71.8pt;height:17.3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" filled="f" strokecolor="red" strokeweight="2pt">
                <w10:wrap anchorx="margin"/>
              </v:rect>
            </w:pict>
          </mc:Fallback>
        </mc:AlternateContent>
      </w:r>
      <w:r w:rsidRPr="00370AD2">
        <w:rPr>
          <w:noProof/>
        </w:rPr>
        <w:drawing>
          <wp:inline distT="0" distB="0" distL="0" distR="0" wp14:anchorId="7AEB4971" wp14:editId="5141FD90">
            <wp:extent cx="2520000" cy="1436690"/>
            <wp:effectExtent l="19050" t="19050" r="13970" b="11430"/>
            <wp:docPr id="7802323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32326" name=""/>
                    <pic:cNvPicPr/>
                  </pic:nvPicPr>
                  <pic:blipFill>
                    <a:blip r:embed="rId95">
                      <a:extLst>
                        <a:ext uri="{28A0092B-C50C-407E-A947-70E740481C1C}">
                          <a14:useLocalDpi xmlns:a14="http://schemas.microsoft.com/office/drawing/2010/main" val="0"/>
                        </a:ext>
                      </a:extLst>
                    </a:blip>
                    <a:stretch>
                      <a:fillRect/>
                    </a:stretch>
                  </pic:blipFill>
                  <pic:spPr>
                    <a:xfrm>
                      <a:off x="0" y="0"/>
                      <a:ext cx="2520000" cy="1436690"/>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プライマリグループのインポート</w:t>
      </w:r>
    </w:p>
    <w:p w:rsidR="007D09B6" w:rsidRPr="00370AD2" w:rsidRDefault="007D09B6" w:rsidP="007D09B6"/>
    <w:p w:rsidR="007D09B6" w:rsidRPr="00370AD2" w:rsidRDefault="007D09B6" w:rsidP="007D09B6">
      <w:r w:rsidRPr="00370AD2">
        <w:rPr>
          <w:rFonts w:hint="eastAsia"/>
        </w:rPr>
        <w:lastRenderedPageBreak/>
        <w:t>グループ一覧画面が表示されますので、インポートしたプライマリグループが追加、更新、削除されていることを確認ください。(本チュートリアルではインポートにて1プライマリグループの新規作成を行っています。)</w:t>
      </w:r>
    </w:p>
    <w:p w:rsidR="007D09B6" w:rsidRPr="00370AD2" w:rsidRDefault="00732D78" w:rsidP="007D09B6">
      <w:pPr>
        <w:jc w:val="center"/>
      </w:pPr>
      <w:r w:rsidRPr="00370AD2">
        <w:rPr>
          <w:noProof/>
        </w:rPr>
        <mc:AlternateContent>
          <mc:Choice Requires="wps">
            <w:drawing>
              <wp:anchor distT="0" distB="0" distL="114300" distR="114300" simplePos="0" relativeHeight="251803648" behindDoc="0" locked="0" layoutInCell="1" allowOverlap="1" wp14:anchorId="5ED88055" wp14:editId="32C02661">
                <wp:simplePos x="0" y="0"/>
                <wp:positionH relativeFrom="margin">
                  <wp:posOffset>1737995</wp:posOffset>
                </wp:positionH>
                <wp:positionV relativeFrom="paragraph">
                  <wp:posOffset>1141674</wp:posOffset>
                </wp:positionV>
                <wp:extent cx="3838107" cy="211015"/>
                <wp:effectExtent l="0" t="0" r="10160" b="17780"/>
                <wp:wrapNone/>
                <wp:docPr id="183813954" name="正方形/長方形 183813954"/>
                <wp:cNvGraphicFramePr/>
                <a:graphic xmlns:a="http://schemas.openxmlformats.org/drawingml/2006/main">
                  <a:graphicData uri="http://schemas.microsoft.com/office/word/2010/wordprocessingShape">
                    <wps:wsp>
                      <wps:cNvSpPr/>
                      <wps:spPr>
                        <a:xfrm>
                          <a:off x="0" y="0"/>
                          <a:ext cx="3838107" cy="2110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2B0CC" id="正方形/長方形 183813954" o:spid="_x0000_s1026" style="position:absolute;left:0;text-align:left;margin-left:136.85pt;margin-top:89.9pt;width:302.2pt;height:16.6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" filled="f" strokecolor="red" strokeweight="2pt">
                <w10:wrap anchorx="margin"/>
              </v:rect>
            </w:pict>
          </mc:Fallback>
        </mc:AlternateContent>
      </w:r>
      <w:r w:rsidRPr="00370AD2">
        <w:rPr>
          <w:noProof/>
        </w:rPr>
        <w:drawing>
          <wp:inline distT="0" distB="0" distL="0" distR="0" wp14:anchorId="558CF500" wp14:editId="60644736">
            <wp:extent cx="4680000" cy="2720249"/>
            <wp:effectExtent l="19050" t="19050" r="25400" b="23495"/>
            <wp:docPr id="11073083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08388" name=""/>
                    <pic:cNvPicPr/>
                  </pic:nvPicPr>
                  <pic:blipFill>
                    <a:blip r:embed="rId96">
                      <a:extLst>
                        <a:ext uri="{28A0092B-C50C-407E-A947-70E740481C1C}">
                          <a14:useLocalDpi xmlns:a14="http://schemas.microsoft.com/office/drawing/2010/main" val="0"/>
                        </a:ext>
                      </a:extLst>
                    </a:blip>
                    <a:stretch>
                      <a:fillRect/>
                    </a:stretch>
                  </pic:blipFill>
                  <pic:spPr>
                    <a:xfrm>
                      <a:off x="0" y="0"/>
                      <a:ext cx="4680000" cy="2720249"/>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グループ一覧</w:t>
      </w:r>
    </w:p>
    <w:p w:rsidR="007D09B6" w:rsidRPr="00370AD2" w:rsidRDefault="007D09B6" w:rsidP="007D09B6">
      <w:pPr>
        <w:rPr>
          <w:lang w:eastAsia="ar-SA"/>
        </w:rPr>
      </w:pPr>
    </w:p>
    <w:p w:rsidR="007D09B6" w:rsidRPr="00370AD2" w:rsidRDefault="007D09B6" w:rsidP="007D09B6">
      <w:pPr>
        <w:pStyle w:val="3"/>
        <w:spacing w:after="120"/>
      </w:pPr>
      <w:bookmarkStart w:id="100" w:name="_Toc47606874"/>
      <w:bookmarkStart w:id="101" w:name="_Toc184664239"/>
      <w:r w:rsidRPr="00370AD2">
        <w:rPr>
          <w:rFonts w:hint="eastAsia"/>
        </w:rPr>
        <w:t>エクスポート</w:t>
      </w:r>
      <w:bookmarkEnd w:id="100"/>
      <w:bookmarkEnd w:id="101"/>
    </w:p>
    <w:p w:rsidR="007D09B6" w:rsidRPr="00370AD2" w:rsidRDefault="007D09B6" w:rsidP="007D09B6">
      <w:r w:rsidRPr="00370AD2">
        <w:rPr>
          <w:rFonts w:hint="eastAsia"/>
        </w:rPr>
        <w:t>プライマリグループの一覧情報をCSV形式でエクスポートすることができます。</w:t>
      </w:r>
    </w:p>
    <w:p w:rsidR="007D09B6" w:rsidRPr="00370AD2" w:rsidRDefault="007D09B6" w:rsidP="007D09B6">
      <w:r w:rsidRPr="00370AD2">
        <w:rPr>
          <w:rFonts w:hint="eastAsia"/>
        </w:rPr>
        <w:t>上部メニューの「エクスポート」をクリックします。</w:t>
      </w:r>
    </w:p>
    <w:p w:rsidR="007D09B6" w:rsidRPr="00370AD2" w:rsidRDefault="00427B0A" w:rsidP="007D09B6">
      <w:pPr>
        <w:jc w:val="center"/>
        <w:rPr>
          <w:lang w:eastAsia="ar-SA"/>
        </w:rPr>
      </w:pPr>
      <w:r w:rsidRPr="00370AD2">
        <w:rPr>
          <w:noProof/>
        </w:rPr>
        <mc:AlternateContent>
          <mc:Choice Requires="wps">
            <w:drawing>
              <wp:anchor distT="0" distB="0" distL="114300" distR="114300" simplePos="0" relativeHeight="251694080" behindDoc="0" locked="0" layoutInCell="1" allowOverlap="1" wp14:anchorId="6853B3A1" wp14:editId="6E1F1136">
                <wp:simplePos x="0" y="0"/>
                <wp:positionH relativeFrom="column">
                  <wp:posOffset>3150871</wp:posOffset>
                </wp:positionH>
                <wp:positionV relativeFrom="paragraph">
                  <wp:posOffset>276860</wp:posOffset>
                </wp:positionV>
                <wp:extent cx="514350" cy="144780"/>
                <wp:effectExtent l="0" t="0" r="19050" b="26670"/>
                <wp:wrapNone/>
                <wp:docPr id="42" name="正方形/長方形 42"/>
                <wp:cNvGraphicFramePr/>
                <a:graphic xmlns:a="http://schemas.openxmlformats.org/drawingml/2006/main">
                  <a:graphicData uri="http://schemas.microsoft.com/office/word/2010/wordprocessingShape">
                    <wps:wsp>
                      <wps:cNvSpPr/>
                      <wps:spPr>
                        <a:xfrm>
                          <a:off x="0" y="0"/>
                          <a:ext cx="514350"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D6F86" id="正方形/長方形 42" o:spid="_x0000_s1026" style="position:absolute;left:0;text-align:left;margin-left:248.1pt;margin-top:21.8pt;width:40.5pt;height:1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" filled="f" strokecolor="red" strokeweight="2pt"/>
            </w:pict>
          </mc:Fallback>
        </mc:AlternateContent>
      </w:r>
      <w:r w:rsidRPr="00370AD2">
        <w:rPr>
          <w:noProof/>
          <w:lang w:eastAsia="ar-SA"/>
        </w:rPr>
        <w:drawing>
          <wp:inline distT="0" distB="0" distL="0" distR="0" wp14:anchorId="18A9A5E3" wp14:editId="23BE1B8D">
            <wp:extent cx="4680000" cy="2720249"/>
            <wp:effectExtent l="19050" t="19050" r="25400" b="23495"/>
            <wp:docPr id="12508348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34895" name=""/>
                    <pic:cNvPicPr/>
                  </pic:nvPicPr>
                  <pic:blipFill>
                    <a:blip r:embed="rId92">
                      <a:extLst>
                        <a:ext uri="{28A0092B-C50C-407E-A947-70E740481C1C}">
                          <a14:useLocalDpi xmlns:a14="http://schemas.microsoft.com/office/drawing/2010/main" val="0"/>
                        </a:ext>
                      </a:extLst>
                    </a:blip>
                    <a:stretch>
                      <a:fillRect/>
                    </a:stretch>
                  </pic:blipFill>
                  <pic:spPr>
                    <a:xfrm>
                      <a:off x="0" y="0"/>
                      <a:ext cx="4680000" cy="2720249"/>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bCs/>
        </w:rPr>
        <w:t>グループ一覧画面</w:t>
      </w:r>
    </w:p>
    <w:p w:rsidR="007D09B6" w:rsidRPr="00370AD2" w:rsidRDefault="007D09B6" w:rsidP="007D09B6"/>
    <w:p w:rsidR="00427B0A" w:rsidRPr="00370AD2" w:rsidRDefault="00427B0A">
      <w:pPr>
        <w:wordWrap/>
      </w:pPr>
      <w:r w:rsidRPr="00370AD2">
        <w:br w:type="page"/>
      </w:r>
    </w:p>
    <w:p w:rsidR="007D09B6" w:rsidRPr="00370AD2" w:rsidRDefault="007D09B6" w:rsidP="00427B0A">
      <w:r w:rsidRPr="00370AD2">
        <w:rPr>
          <w:rFonts w:hint="eastAsia"/>
        </w:rPr>
        <w:lastRenderedPageBreak/>
        <w:t>ダイアログが表示されますので、プライマリグループのエクスポート内の「エクスポート」をクリックします。</w:t>
      </w:r>
    </w:p>
    <w:p w:rsidR="00427B0A" w:rsidRPr="00370AD2" w:rsidRDefault="00427B0A" w:rsidP="007D09B6">
      <w:pPr>
        <w:jc w:val="center"/>
      </w:pPr>
      <w:r w:rsidRPr="00370AD2">
        <w:rPr>
          <w:noProof/>
        </w:rPr>
        <mc:AlternateContent>
          <mc:Choice Requires="wps">
            <w:drawing>
              <wp:anchor distT="0" distB="0" distL="114300" distR="114300" simplePos="0" relativeHeight="251695104" behindDoc="0" locked="0" layoutInCell="1" allowOverlap="1" wp14:anchorId="79460CF7" wp14:editId="0F6C5E4A">
                <wp:simplePos x="0" y="0"/>
                <wp:positionH relativeFrom="column">
                  <wp:posOffset>2798445</wp:posOffset>
                </wp:positionH>
                <wp:positionV relativeFrom="paragraph">
                  <wp:posOffset>781050</wp:posOffset>
                </wp:positionV>
                <wp:extent cx="946114" cy="227278"/>
                <wp:effectExtent l="0" t="0" r="26035" b="20955"/>
                <wp:wrapNone/>
                <wp:docPr id="92" name="正方形/長方形 92"/>
                <wp:cNvGraphicFramePr/>
                <a:graphic xmlns:a="http://schemas.openxmlformats.org/drawingml/2006/main">
                  <a:graphicData uri="http://schemas.microsoft.com/office/word/2010/wordprocessingShape">
                    <wps:wsp>
                      <wps:cNvSpPr/>
                      <wps:spPr>
                        <a:xfrm>
                          <a:off x="0" y="0"/>
                          <a:ext cx="946114" cy="2272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484C7" id="正方形/長方形 92" o:spid="_x0000_s1026" style="position:absolute;left:0;text-align:left;margin-left:220.35pt;margin-top:61.5pt;width:74.5pt;height:1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" filled="f" strokecolor="red" strokeweight="2pt"/>
            </w:pict>
          </mc:Fallback>
        </mc:AlternateContent>
      </w:r>
      <w:r w:rsidRPr="00370AD2">
        <w:rPr>
          <w:noProof/>
        </w:rPr>
        <w:drawing>
          <wp:inline distT="0" distB="0" distL="0" distR="0" wp14:anchorId="2353DFE4" wp14:editId="33447B18">
            <wp:extent cx="3240000" cy="2025000"/>
            <wp:effectExtent l="19050" t="19050" r="17780" b="13970"/>
            <wp:docPr id="15555425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42502" name=""/>
                    <pic:cNvPicPr/>
                  </pic:nvPicPr>
                  <pic:blipFill>
                    <a:blip r:embed="rId97">
                      <a:extLst>
                        <a:ext uri="{28A0092B-C50C-407E-A947-70E740481C1C}">
                          <a14:useLocalDpi xmlns:a14="http://schemas.microsoft.com/office/drawing/2010/main" val="0"/>
                        </a:ext>
                      </a:extLst>
                    </a:blip>
                    <a:stretch>
                      <a:fillRect/>
                    </a:stretch>
                  </pic:blipFill>
                  <pic:spPr>
                    <a:xfrm>
                      <a:off x="0" y="0"/>
                      <a:ext cx="3240000" cy="2025000"/>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bCs/>
        </w:rPr>
        <w:t>グループのエクスポート</w:t>
      </w:r>
    </w:p>
    <w:p w:rsidR="007D09B6" w:rsidRPr="00370AD2" w:rsidRDefault="007D09B6" w:rsidP="007D09B6"/>
    <w:p w:rsidR="007D09B6" w:rsidRPr="00370AD2" w:rsidRDefault="007D09B6" w:rsidP="007D09B6">
      <w:r w:rsidRPr="00370AD2">
        <w:rPr>
          <w:rFonts w:hint="eastAsia"/>
        </w:rPr>
        <w:t>エクスポートしたファイルがダウンロードされます。ファイルをテキストエディタ等で開くとグループの一覧情報を確認することができます。</w:t>
      </w:r>
    </w:p>
    <w:p w:rsidR="007D09B6" w:rsidRPr="00370AD2" w:rsidRDefault="00427B0A" w:rsidP="00427B0A">
      <w:pPr>
        <w:jc w:val="center"/>
      </w:pPr>
      <w:r w:rsidRPr="00370AD2">
        <w:rPr>
          <w:noProof/>
        </w:rPr>
        <w:drawing>
          <wp:inline distT="0" distB="0" distL="0" distR="0" wp14:anchorId="236DAC20" wp14:editId="2996E101">
            <wp:extent cx="5360173" cy="266370"/>
            <wp:effectExtent l="19050" t="19050" r="12065" b="19685"/>
            <wp:docPr id="1978673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7379" name=""/>
                    <pic:cNvPicPr/>
                  </pic:nvPicPr>
                  <pic:blipFill>
                    <a:blip r:embed="rId98">
                      <a:extLst>
                        <a:ext uri="{28A0092B-C50C-407E-A947-70E740481C1C}">
                          <a14:useLocalDpi xmlns:a14="http://schemas.microsoft.com/office/drawing/2010/main" val="0"/>
                        </a:ext>
                      </a:extLst>
                    </a:blip>
                    <a:stretch>
                      <a:fillRect/>
                    </a:stretch>
                  </pic:blipFill>
                  <pic:spPr>
                    <a:xfrm>
                      <a:off x="0" y="0"/>
                      <a:ext cx="5508690" cy="273750"/>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rPr>
        <w:t>テキストエディタ上の表示</w:t>
      </w:r>
    </w:p>
    <w:p w:rsidR="007D09B6" w:rsidRPr="00370AD2" w:rsidRDefault="007D09B6" w:rsidP="007D09B6">
      <w:pPr>
        <w:rPr>
          <w:lang w:eastAsia="ar-SA"/>
        </w:rPr>
      </w:pPr>
    </w:p>
    <w:p w:rsidR="007D09B6" w:rsidRPr="00370AD2" w:rsidRDefault="007D09B6" w:rsidP="007D09B6">
      <w:pPr>
        <w:rPr>
          <w:rFonts w:cs="Century"/>
          <w:b/>
          <w:kern w:val="24"/>
          <w:szCs w:val="24"/>
        </w:rPr>
      </w:pPr>
      <w:r w:rsidRPr="00370AD2">
        <w:br w:type="page"/>
      </w:r>
    </w:p>
    <w:p w:rsidR="007D09B6" w:rsidRPr="00370AD2" w:rsidRDefault="007D09B6" w:rsidP="007D09B6">
      <w:pPr>
        <w:pStyle w:val="1"/>
        <w:spacing w:after="120"/>
      </w:pPr>
      <w:bookmarkStart w:id="102" w:name="_システム設定"/>
      <w:bookmarkStart w:id="103" w:name="_Toc47606875"/>
      <w:bookmarkStart w:id="104" w:name="_Toc184664240"/>
      <w:bookmarkEnd w:id="102"/>
      <w:r w:rsidRPr="00370AD2">
        <w:rPr>
          <w:rFonts w:hint="eastAsia"/>
        </w:rPr>
        <w:lastRenderedPageBreak/>
        <w:t>システム設定</w:t>
      </w:r>
      <w:bookmarkEnd w:id="103"/>
      <w:bookmarkEnd w:id="104"/>
    </w:p>
    <w:p w:rsidR="007D09B6" w:rsidRPr="00370AD2" w:rsidRDefault="007D09B6" w:rsidP="007D09B6">
      <w:proofErr w:type="spellStart"/>
      <w:r w:rsidRPr="00370AD2">
        <w:rPr>
          <w:rFonts w:hint="eastAsia"/>
        </w:rPr>
        <w:t>Proself</w:t>
      </w:r>
      <w:proofErr w:type="spellEnd"/>
      <w:r w:rsidRPr="00370AD2">
        <w:rPr>
          <w:rFonts w:hint="eastAsia"/>
        </w:rPr>
        <w:t>の全体動作に関する設定を変更することができます。</w:t>
      </w:r>
    </w:p>
    <w:p w:rsidR="007D09B6" w:rsidRPr="00370AD2" w:rsidRDefault="007D09B6" w:rsidP="007D09B6">
      <w:r w:rsidRPr="00370AD2">
        <w:rPr>
          <w:rFonts w:hint="eastAsia"/>
        </w:rPr>
        <w:t xml:space="preserve">管理画面 </w:t>
      </w:r>
      <w:r w:rsidRPr="00370AD2">
        <w:t xml:space="preserve">- </w:t>
      </w:r>
      <w:r w:rsidRPr="00370AD2">
        <w:rPr>
          <w:rFonts w:hint="eastAsia"/>
        </w:rPr>
        <w:t>システム</w:t>
      </w:r>
      <w:r w:rsidR="003F4FE8" w:rsidRPr="00370AD2">
        <w:rPr>
          <w:rFonts w:hint="eastAsia"/>
        </w:rPr>
        <w:t>設定</w:t>
      </w:r>
      <w:r w:rsidRPr="00370AD2">
        <w:rPr>
          <w:rFonts w:hint="eastAsia"/>
        </w:rPr>
        <w:t>をクリックします。</w:t>
      </w:r>
    </w:p>
    <w:p w:rsidR="007D09B6" w:rsidRPr="00370AD2" w:rsidRDefault="007D09B6" w:rsidP="007D09B6">
      <w:pPr>
        <w:jc w:val="center"/>
      </w:pPr>
      <w:r w:rsidRPr="00370AD2">
        <w:rPr>
          <w:noProof/>
        </w:rPr>
        <mc:AlternateContent>
          <mc:Choice Requires="wps">
            <w:drawing>
              <wp:anchor distT="0" distB="0" distL="114300" distR="114300" simplePos="0" relativeHeight="251702272" behindDoc="0" locked="0" layoutInCell="1" allowOverlap="1" wp14:anchorId="6C6D60B1" wp14:editId="3B235618">
                <wp:simplePos x="0" y="0"/>
                <wp:positionH relativeFrom="column">
                  <wp:posOffset>1865621</wp:posOffset>
                </wp:positionH>
                <wp:positionV relativeFrom="paragraph">
                  <wp:posOffset>1549264</wp:posOffset>
                </wp:positionV>
                <wp:extent cx="1770500" cy="523875"/>
                <wp:effectExtent l="0" t="0" r="20320" b="28575"/>
                <wp:wrapNone/>
                <wp:docPr id="242" name="正方形/長方形 242"/>
                <wp:cNvGraphicFramePr/>
                <a:graphic xmlns:a="http://schemas.openxmlformats.org/drawingml/2006/main">
                  <a:graphicData uri="http://schemas.microsoft.com/office/word/2010/wordprocessingShape">
                    <wps:wsp>
                      <wps:cNvSpPr/>
                      <wps:spPr>
                        <a:xfrm>
                          <a:off x="0" y="0"/>
                          <a:ext cx="177050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CB010" id="正方形/長方形 242" o:spid="_x0000_s1026" style="position:absolute;left:0;text-align:left;margin-left:146.9pt;margin-top:122pt;width:139.4pt;height:4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" filled="f" strokecolor="red" strokeweight="2pt"/>
            </w:pict>
          </mc:Fallback>
        </mc:AlternateContent>
      </w:r>
      <w:r w:rsidR="002244CB" w:rsidRPr="00370AD2">
        <w:rPr>
          <w:noProof/>
        </w:rPr>
        <w:drawing>
          <wp:inline distT="0" distB="0" distL="0" distR="0" wp14:anchorId="64CC2401" wp14:editId="190AC29E">
            <wp:extent cx="4680000" cy="2720249"/>
            <wp:effectExtent l="19050" t="19050" r="25400" b="23495"/>
            <wp:docPr id="17725085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08538" name=""/>
                    <pic:cNvPicPr/>
                  </pic:nvPicPr>
                  <pic:blipFill>
                    <a:blip r:embed="rId99">
                      <a:extLst>
                        <a:ext uri="{28A0092B-C50C-407E-A947-70E740481C1C}">
                          <a14:useLocalDpi xmlns:a14="http://schemas.microsoft.com/office/drawing/2010/main" val="0"/>
                        </a:ext>
                      </a:extLst>
                    </a:blip>
                    <a:stretch>
                      <a:fillRect/>
                    </a:stretch>
                  </pic:blipFill>
                  <pic:spPr>
                    <a:xfrm>
                      <a:off x="0" y="0"/>
                      <a:ext cx="4680000" cy="2720249"/>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管理画面</w:t>
      </w:r>
    </w:p>
    <w:p w:rsidR="007D09B6" w:rsidRPr="00370AD2" w:rsidRDefault="007D09B6" w:rsidP="007D09B6"/>
    <w:p w:rsidR="007D09B6" w:rsidRPr="00370AD2" w:rsidRDefault="007D09B6" w:rsidP="007D09B6">
      <w:r w:rsidRPr="00370AD2">
        <w:rPr>
          <w:rFonts w:hint="eastAsia"/>
        </w:rPr>
        <w:t>システム設定画面が表示されます。</w:t>
      </w:r>
    </w:p>
    <w:p w:rsidR="007D09B6" w:rsidRPr="00370AD2" w:rsidRDefault="00285656" w:rsidP="007D09B6">
      <w:pPr>
        <w:jc w:val="center"/>
      </w:pPr>
      <w:r w:rsidRPr="00370AD2">
        <w:rPr>
          <w:noProof/>
        </w:rPr>
        <w:drawing>
          <wp:inline distT="0" distB="0" distL="0" distR="0" wp14:anchorId="22BD52A1" wp14:editId="0CB715AB">
            <wp:extent cx="4680000" cy="3326887"/>
            <wp:effectExtent l="19050" t="19050" r="25400" b="26035"/>
            <wp:docPr id="5797898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89874" name=""/>
                    <pic:cNvPicPr/>
                  </pic:nvPicPr>
                  <pic:blipFill>
                    <a:blip r:embed="rId100">
                      <a:extLst>
                        <a:ext uri="{28A0092B-C50C-407E-A947-70E740481C1C}">
                          <a14:useLocalDpi xmlns:a14="http://schemas.microsoft.com/office/drawing/2010/main" val="0"/>
                        </a:ext>
                      </a:extLst>
                    </a:blip>
                    <a:stretch>
                      <a:fillRect/>
                    </a:stretch>
                  </pic:blipFill>
                  <pic:spPr>
                    <a:xfrm>
                      <a:off x="0" y="0"/>
                      <a:ext cx="4680000" cy="3326887"/>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システム設定画面</w:t>
      </w:r>
    </w:p>
    <w:p w:rsidR="007D09B6" w:rsidRPr="00370AD2" w:rsidRDefault="007D09B6" w:rsidP="007D09B6">
      <w:pPr>
        <w:rPr>
          <w:lang w:eastAsia="ar-SA"/>
        </w:rPr>
      </w:pPr>
    </w:p>
    <w:p w:rsidR="007D09B6" w:rsidRPr="00370AD2" w:rsidRDefault="007D09B6" w:rsidP="007D09B6">
      <w:r w:rsidRPr="00370AD2">
        <w:rPr>
          <w:rFonts w:hint="eastAsia"/>
        </w:rPr>
        <w:t>各設定については次項以降を</w:t>
      </w:r>
      <w:r w:rsidR="00C206C8" w:rsidRPr="00370AD2">
        <w:rPr>
          <w:rFonts w:hint="eastAsia"/>
        </w:rPr>
        <w:t>ご参照ください。</w:t>
      </w:r>
    </w:p>
    <w:p w:rsidR="00285656" w:rsidRPr="00370AD2" w:rsidRDefault="00285656" w:rsidP="007D09B6"/>
    <w:p w:rsidR="001B7B31" w:rsidRPr="00370AD2" w:rsidRDefault="001B7B31">
      <w:pPr>
        <w:wordWrap/>
      </w:pPr>
      <w:r w:rsidRPr="00370AD2">
        <w:br w:type="page"/>
      </w:r>
    </w:p>
    <w:p w:rsidR="007D09B6" w:rsidRPr="00370AD2" w:rsidRDefault="007D09B6" w:rsidP="007D09B6">
      <w:pPr>
        <w:pStyle w:val="2"/>
        <w:spacing w:after="120"/>
      </w:pPr>
      <w:bookmarkStart w:id="105" w:name="_Toc47606876"/>
      <w:bookmarkStart w:id="106" w:name="_Toc184664241"/>
      <w:r w:rsidRPr="00370AD2">
        <w:rPr>
          <w:rFonts w:hint="eastAsia"/>
        </w:rPr>
        <w:lastRenderedPageBreak/>
        <w:t>システム</w:t>
      </w:r>
      <w:bookmarkEnd w:id="105"/>
      <w:bookmarkEnd w:id="106"/>
    </w:p>
    <w:p w:rsidR="007D09B6" w:rsidRPr="00370AD2" w:rsidRDefault="007D09B6" w:rsidP="001B7B31">
      <w:proofErr w:type="spellStart"/>
      <w:r w:rsidRPr="00370AD2">
        <w:rPr>
          <w:rFonts w:hint="eastAsia"/>
        </w:rPr>
        <w:t>Proself</w:t>
      </w:r>
      <w:proofErr w:type="spellEnd"/>
      <w:r w:rsidRPr="00370AD2">
        <w:rPr>
          <w:rFonts w:hint="eastAsia"/>
        </w:rPr>
        <w:t>のシステムに関する設定を行うことができます。</w:t>
      </w:r>
    </w:p>
    <w:p w:rsidR="001B7B31" w:rsidRPr="00370AD2" w:rsidRDefault="001B7B31" w:rsidP="007D09B6">
      <w:pPr>
        <w:jc w:val="center"/>
      </w:pPr>
      <w:r w:rsidRPr="00370AD2">
        <w:rPr>
          <w:noProof/>
        </w:rPr>
        <w:drawing>
          <wp:inline distT="0" distB="0" distL="0" distR="0" wp14:anchorId="5F23522C" wp14:editId="30DB936B">
            <wp:extent cx="2519045" cy="2983805"/>
            <wp:effectExtent l="19050" t="19050" r="14605" b="26670"/>
            <wp:docPr id="1515821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2105" name=""/>
                    <pic:cNvPicPr/>
                  </pic:nvPicPr>
                  <pic:blipFill rotWithShape="1">
                    <a:blip r:embed="rId101">
                      <a:extLst>
                        <a:ext uri="{28A0092B-C50C-407E-A947-70E740481C1C}">
                          <a14:useLocalDpi xmlns:a14="http://schemas.microsoft.com/office/drawing/2010/main" val="0"/>
                        </a:ext>
                      </a:extLst>
                    </a:blip>
                    <a:srcRect/>
                    <a:stretch/>
                  </pic:blipFill>
                  <pic:spPr bwMode="auto">
                    <a:xfrm>
                      <a:off x="0" y="0"/>
                      <a:ext cx="2520000" cy="2984936"/>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D09B6" w:rsidRPr="00370AD2" w:rsidRDefault="007D09B6" w:rsidP="007D09B6">
      <w:pPr>
        <w:jc w:val="center"/>
        <w:rPr>
          <w:b/>
        </w:rPr>
      </w:pPr>
      <w:r w:rsidRPr="00370AD2">
        <w:rPr>
          <w:rFonts w:hint="eastAsia"/>
          <w:b/>
        </w:rPr>
        <w:t>システム設定 - システム</w:t>
      </w:r>
    </w:p>
    <w:p w:rsidR="007D09B6" w:rsidRPr="00370AD2" w:rsidRDefault="007D09B6" w:rsidP="007D09B6"/>
    <w:p w:rsidR="001B7B31" w:rsidRPr="00370AD2" w:rsidRDefault="001B7B31" w:rsidP="001B7B31">
      <w:pPr>
        <w:pStyle w:val="3"/>
        <w:spacing w:after="120"/>
      </w:pPr>
      <w:bookmarkStart w:id="107" w:name="_Toc184664242"/>
      <w:r w:rsidRPr="00370AD2">
        <w:rPr>
          <w:rFonts w:hint="eastAsia"/>
        </w:rPr>
        <w:t>機能の管理</w:t>
      </w:r>
      <w:bookmarkEnd w:id="107"/>
    </w:p>
    <w:p w:rsidR="001B7B31" w:rsidRPr="00370AD2" w:rsidRDefault="009D304C" w:rsidP="004014F7">
      <w:r w:rsidRPr="00370AD2">
        <w:rPr>
          <w:rFonts w:hint="eastAsia"/>
        </w:rPr>
        <w:t>ユーザー画面にホームの表示有無や、ファイル受渡の項目の表示有無の設定を行うことができます。</w:t>
      </w:r>
    </w:p>
    <w:p w:rsidR="004014F7" w:rsidRPr="00370AD2" w:rsidRDefault="004014F7" w:rsidP="001B7B31">
      <w:pPr>
        <w:jc w:val="center"/>
      </w:pPr>
      <w:r w:rsidRPr="00370AD2">
        <w:rPr>
          <w:noProof/>
        </w:rPr>
        <w:drawing>
          <wp:inline distT="0" distB="0" distL="0" distR="0" wp14:anchorId="2A7B7C58" wp14:editId="565B6734">
            <wp:extent cx="3960000" cy="1415931"/>
            <wp:effectExtent l="19050" t="19050" r="21590" b="13335"/>
            <wp:docPr id="281520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20637" name=""/>
                    <pic:cNvPicPr/>
                  </pic:nvPicPr>
                  <pic:blipFill>
                    <a:blip r:embed="rId102">
                      <a:extLst>
                        <a:ext uri="{28A0092B-C50C-407E-A947-70E740481C1C}">
                          <a14:useLocalDpi xmlns:a14="http://schemas.microsoft.com/office/drawing/2010/main" val="0"/>
                        </a:ext>
                      </a:extLst>
                    </a:blip>
                    <a:stretch>
                      <a:fillRect/>
                    </a:stretch>
                  </pic:blipFill>
                  <pic:spPr>
                    <a:xfrm>
                      <a:off x="0" y="0"/>
                      <a:ext cx="3960000" cy="1415931"/>
                    </a:xfrm>
                    <a:prstGeom prst="rect">
                      <a:avLst/>
                    </a:prstGeom>
                    <a:ln>
                      <a:solidFill>
                        <a:schemeClr val="bg1">
                          <a:lumMod val="85000"/>
                        </a:schemeClr>
                      </a:solidFill>
                    </a:ln>
                  </pic:spPr>
                </pic:pic>
              </a:graphicData>
            </a:graphic>
          </wp:inline>
        </w:drawing>
      </w:r>
    </w:p>
    <w:p w:rsidR="004014F7" w:rsidRPr="00370AD2" w:rsidRDefault="004014F7" w:rsidP="001B7B31">
      <w:pPr>
        <w:jc w:val="center"/>
        <w:rPr>
          <w:b/>
          <w:bCs/>
        </w:rPr>
      </w:pPr>
      <w:r w:rsidRPr="00370AD2">
        <w:rPr>
          <w:rFonts w:hint="eastAsia"/>
          <w:b/>
          <w:bCs/>
        </w:rPr>
        <w:t>機器の管理</w:t>
      </w:r>
    </w:p>
    <w:p w:rsidR="009D304C" w:rsidRPr="00370AD2" w:rsidRDefault="009D304C">
      <w:pPr>
        <w:wordWrap/>
      </w:pPr>
    </w:p>
    <w:p w:rsidR="009D304C" w:rsidRPr="00370AD2" w:rsidRDefault="009D304C" w:rsidP="009D304C">
      <w:r w:rsidRPr="00370AD2">
        <w:rPr>
          <w:rFonts w:hint="eastAsia"/>
        </w:rPr>
        <w:t>各設定項目については以下の通りです。</w:t>
      </w:r>
    </w:p>
    <w:tbl>
      <w:tblPr>
        <w:tblStyle w:val="af1"/>
        <w:tblW w:w="10359" w:type="dxa"/>
        <w:jc w:val="center"/>
        <w:tblLook w:val="04A0" w:firstRow="1" w:lastRow="0" w:firstColumn="1" w:lastColumn="0" w:noHBand="0" w:noVBand="1"/>
      </w:tblPr>
      <w:tblGrid>
        <w:gridCol w:w="2972"/>
        <w:gridCol w:w="7387"/>
      </w:tblGrid>
      <w:tr w:rsidR="009D304C" w:rsidRPr="00370AD2" w:rsidTr="00C93E7D">
        <w:trPr>
          <w:tblHeader/>
          <w:jc w:val="center"/>
        </w:trPr>
        <w:tc>
          <w:tcPr>
            <w:tcW w:w="2972" w:type="dxa"/>
            <w:shd w:val="clear" w:color="auto" w:fill="DAEEF3" w:themeFill="accent5" w:themeFillTint="33"/>
          </w:tcPr>
          <w:p w:rsidR="009D304C" w:rsidRPr="00370AD2" w:rsidRDefault="009D304C" w:rsidP="00C93E7D">
            <w:pPr>
              <w:rPr>
                <w:lang w:eastAsia="ar-SA"/>
              </w:rPr>
            </w:pPr>
            <w:r w:rsidRPr="00370AD2">
              <w:rPr>
                <w:rFonts w:hint="eastAsia"/>
              </w:rPr>
              <w:t>項目名</w:t>
            </w:r>
          </w:p>
        </w:tc>
        <w:tc>
          <w:tcPr>
            <w:tcW w:w="7387" w:type="dxa"/>
            <w:shd w:val="clear" w:color="auto" w:fill="DAEEF3" w:themeFill="accent5" w:themeFillTint="33"/>
          </w:tcPr>
          <w:p w:rsidR="009D304C" w:rsidRPr="00370AD2" w:rsidRDefault="009D304C" w:rsidP="00C93E7D">
            <w:pPr>
              <w:rPr>
                <w:lang w:eastAsia="ar-SA"/>
              </w:rPr>
            </w:pPr>
            <w:r w:rsidRPr="00370AD2">
              <w:rPr>
                <w:rFonts w:hint="eastAsia"/>
              </w:rPr>
              <w:t>説明</w:t>
            </w:r>
          </w:p>
        </w:tc>
      </w:tr>
      <w:tr w:rsidR="009D304C" w:rsidRPr="00370AD2" w:rsidTr="00C93E7D">
        <w:trPr>
          <w:jc w:val="center"/>
        </w:trPr>
        <w:tc>
          <w:tcPr>
            <w:tcW w:w="2972" w:type="dxa"/>
          </w:tcPr>
          <w:p w:rsidR="009D304C" w:rsidRPr="00370AD2" w:rsidRDefault="009D304C" w:rsidP="00C93E7D">
            <w:pPr>
              <w:rPr>
                <w:lang w:eastAsia="ar-SA"/>
              </w:rPr>
            </w:pPr>
            <w:r w:rsidRPr="00370AD2">
              <w:rPr>
                <w:rFonts w:hint="eastAsia"/>
              </w:rPr>
              <w:t>ユーザー画面にホームを表示する</w:t>
            </w:r>
          </w:p>
        </w:tc>
        <w:tc>
          <w:tcPr>
            <w:tcW w:w="7387" w:type="dxa"/>
          </w:tcPr>
          <w:p w:rsidR="009D304C" w:rsidRPr="00370AD2" w:rsidRDefault="009D304C" w:rsidP="00C93E7D">
            <w:r w:rsidRPr="00370AD2">
              <w:rPr>
                <w:rFonts w:hint="eastAsia"/>
              </w:rPr>
              <w:t>ユーザー画面にてホーム画面の表示、非表示を設定します。ONで設定すると、</w:t>
            </w:r>
            <w:proofErr w:type="spellStart"/>
            <w:r w:rsidRPr="00370AD2">
              <w:rPr>
                <w:rFonts w:hint="eastAsia"/>
              </w:rPr>
              <w:t>Proself</w:t>
            </w:r>
            <w:proofErr w:type="spellEnd"/>
            <w:r w:rsidRPr="00370AD2">
              <w:rPr>
                <w:rFonts w:hint="eastAsia"/>
              </w:rPr>
              <w:t>にログイン後ホーム画面が表示されるようになります。</w:t>
            </w:r>
          </w:p>
        </w:tc>
      </w:tr>
      <w:tr w:rsidR="009D304C" w:rsidRPr="00370AD2" w:rsidTr="00C93E7D">
        <w:trPr>
          <w:jc w:val="center"/>
        </w:trPr>
        <w:tc>
          <w:tcPr>
            <w:tcW w:w="2972" w:type="dxa"/>
          </w:tcPr>
          <w:p w:rsidR="009D304C" w:rsidRPr="00370AD2" w:rsidRDefault="00CC21FD" w:rsidP="00C93E7D">
            <w:r w:rsidRPr="00370AD2">
              <w:rPr>
                <w:rFonts w:hint="eastAsia"/>
              </w:rPr>
              <w:t>ファイル受渡の項目を表示する</w:t>
            </w:r>
          </w:p>
        </w:tc>
        <w:tc>
          <w:tcPr>
            <w:tcW w:w="7387" w:type="dxa"/>
          </w:tcPr>
          <w:p w:rsidR="00CB341F" w:rsidRPr="00370AD2" w:rsidRDefault="009D304C" w:rsidP="00CB341F">
            <w:r w:rsidRPr="00370AD2">
              <w:rPr>
                <w:rFonts w:hint="eastAsia"/>
              </w:rPr>
              <w:t>ユーザー画面にて</w:t>
            </w:r>
            <w:r w:rsidR="00CC21FD" w:rsidRPr="00370AD2">
              <w:rPr>
                <w:rFonts w:hint="eastAsia"/>
              </w:rPr>
              <w:t>受渡キャンセル</w:t>
            </w:r>
            <w:r w:rsidR="003331FE" w:rsidRPr="00370AD2">
              <w:rPr>
                <w:rFonts w:hint="eastAsia"/>
              </w:rPr>
              <w:t>と承認一覧(※)</w:t>
            </w:r>
            <w:r w:rsidRPr="00370AD2">
              <w:rPr>
                <w:rFonts w:hint="eastAsia"/>
              </w:rPr>
              <w:t>の表示、非表示を設定します。ONで設定すると、</w:t>
            </w:r>
            <w:r w:rsidR="003331FE" w:rsidRPr="00370AD2">
              <w:rPr>
                <w:rFonts w:hint="eastAsia"/>
              </w:rPr>
              <w:t>受渡したファイルやフォルダをキャンセルする受渡キャンセル</w:t>
            </w:r>
            <w:r w:rsidR="00CB341F" w:rsidRPr="00370AD2">
              <w:rPr>
                <w:rFonts w:hint="eastAsia"/>
              </w:rPr>
              <w:t>の項目</w:t>
            </w:r>
            <w:r w:rsidR="003331FE" w:rsidRPr="00370AD2">
              <w:rPr>
                <w:rFonts w:hint="eastAsia"/>
              </w:rPr>
              <w:t>や、承認依頼の一覧を表示する承認一覧の項目が</w:t>
            </w:r>
            <w:r w:rsidRPr="00370AD2">
              <w:rPr>
                <w:rFonts w:hint="eastAsia"/>
              </w:rPr>
              <w:t>表示されます。</w:t>
            </w:r>
          </w:p>
        </w:tc>
      </w:tr>
    </w:tbl>
    <w:p w:rsidR="005709CF" w:rsidRPr="00370AD2" w:rsidRDefault="005709CF" w:rsidP="00CB341F">
      <w:pPr>
        <w:wordWrap/>
      </w:pPr>
      <w:r w:rsidRPr="00370AD2">
        <w:rPr>
          <w:rFonts w:hint="eastAsia"/>
        </w:rPr>
        <w:t>※</w:t>
      </w:r>
      <w:r w:rsidRPr="00370AD2">
        <w:tab/>
      </w:r>
      <w:r w:rsidR="00931E99" w:rsidRPr="00370AD2">
        <w:rPr>
          <w:rFonts w:hint="eastAsia"/>
        </w:rPr>
        <w:t>システム設定</w:t>
      </w:r>
      <w:r w:rsidR="00931E99" w:rsidRPr="00370AD2">
        <w:t xml:space="preserve"> - Gateway - 承認設定で「承認を必要とする」がONかつ「</w:t>
      </w:r>
      <w:r w:rsidR="00931E99">
        <w:fldChar w:fldCharType="begin"/>
      </w:r>
      <w:r w:rsidR="00931E99">
        <w:instrText>HYPERLINK \l "_許可"</w:instrText>
      </w:r>
      <w:r w:rsidR="00931E99">
        <w:fldChar w:fldCharType="separate"/>
      </w:r>
      <w:r w:rsidR="00931E99" w:rsidRPr="00370AD2">
        <w:rPr>
          <w:rStyle w:val="af0"/>
        </w:rPr>
        <w:t>4.1.3.許可</w:t>
      </w:r>
      <w:r w:rsidR="00931E99">
        <w:rPr>
          <w:rStyle w:val="af0"/>
        </w:rPr>
        <w:fldChar w:fldCharType="end"/>
      </w:r>
      <w:r w:rsidR="00931E99" w:rsidRPr="00370AD2">
        <w:t>」で「受渡の承認」がONとなっている場合に表示されます。</w:t>
      </w:r>
    </w:p>
    <w:p w:rsidR="005709CF" w:rsidRPr="00370AD2" w:rsidRDefault="005709CF" w:rsidP="00CB341F">
      <w:pPr>
        <w:wordWrap/>
      </w:pPr>
    </w:p>
    <w:p w:rsidR="007116E1" w:rsidRPr="00370AD2" w:rsidRDefault="007116E1">
      <w:pPr>
        <w:wordWrap/>
      </w:pPr>
      <w:r w:rsidRPr="00370AD2">
        <w:br w:type="page"/>
      </w:r>
    </w:p>
    <w:p w:rsidR="007D09B6" w:rsidRPr="00370AD2" w:rsidRDefault="007D09B6" w:rsidP="007D09B6">
      <w:pPr>
        <w:pStyle w:val="3"/>
        <w:spacing w:after="120"/>
      </w:pPr>
      <w:bookmarkStart w:id="108" w:name="_Toc47606877"/>
      <w:bookmarkStart w:id="109" w:name="_Toc184664243"/>
      <w:r w:rsidRPr="00370AD2">
        <w:rPr>
          <w:rFonts w:hint="eastAsia"/>
        </w:rPr>
        <w:lastRenderedPageBreak/>
        <w:t>このサーバー情報の設定</w:t>
      </w:r>
      <w:bookmarkEnd w:id="108"/>
      <w:bookmarkEnd w:id="109"/>
    </w:p>
    <w:p w:rsidR="007D09B6" w:rsidRPr="00370AD2" w:rsidRDefault="007D09B6" w:rsidP="007D09B6">
      <w:r w:rsidRPr="00370AD2">
        <w:rPr>
          <w:rFonts w:hint="eastAsia"/>
        </w:rPr>
        <w:t>ワンタイム</w:t>
      </w:r>
      <w:r w:rsidRPr="00370AD2">
        <w:t>URL(Web公開)方式</w:t>
      </w:r>
      <w:r w:rsidRPr="00370AD2">
        <w:rPr>
          <w:rFonts w:hint="eastAsia"/>
        </w:rPr>
        <w:t>におけるファイル受渡や承認機能によって生成された公開アドレス(</w:t>
      </w:r>
      <w:r w:rsidRPr="00370AD2">
        <w:t>http://[サーバ</w:t>
      </w:r>
      <w:r w:rsidRPr="00370AD2">
        <w:rPr>
          <w:rFonts w:hint="eastAsia"/>
        </w:rPr>
        <w:t>ー</w:t>
      </w:r>
      <w:r w:rsidRPr="00370AD2">
        <w:t>アドレス]/public/</w:t>
      </w:r>
      <w:r w:rsidRPr="00370AD2">
        <w:rPr>
          <w:rFonts w:hint="eastAsia"/>
        </w:rPr>
        <w:t>～)にて、[サーバーアドレス]部分を指定した内容で固定化することができます。</w:t>
      </w:r>
    </w:p>
    <w:p w:rsidR="007D09B6" w:rsidRPr="00370AD2" w:rsidRDefault="007D09B6" w:rsidP="007D09B6"/>
    <w:p w:rsidR="00005239" w:rsidRPr="00370AD2" w:rsidRDefault="00005239" w:rsidP="00005239">
      <w:r w:rsidRPr="00370AD2">
        <w:rPr>
          <w:rFonts w:hint="eastAsia"/>
        </w:rPr>
        <w:t>標準出荷状態では公開アドレスの「</w:t>
      </w:r>
      <w:r w:rsidRPr="00370AD2">
        <w:t>http://[サーバ</w:t>
      </w:r>
      <w:r w:rsidRPr="00370AD2">
        <w:rPr>
          <w:rFonts w:hint="eastAsia"/>
        </w:rPr>
        <w:t>ー</w:t>
      </w:r>
      <w:r w:rsidRPr="00370AD2">
        <w:t>アドレス]</w:t>
      </w:r>
      <w:r w:rsidRPr="00370AD2">
        <w:rPr>
          <w:rFonts w:hint="eastAsia"/>
        </w:rPr>
        <w:t>」部分は設定者がアクセスした</w:t>
      </w:r>
      <w:proofErr w:type="spellStart"/>
      <w:r w:rsidRPr="00370AD2">
        <w:rPr>
          <w:rFonts w:hint="eastAsia"/>
        </w:rPr>
        <w:t>Proself</w:t>
      </w:r>
      <w:proofErr w:type="spellEnd"/>
      <w:r w:rsidRPr="00370AD2">
        <w:rPr>
          <w:rFonts w:hint="eastAsia"/>
        </w:rPr>
        <w:t>のアドレスを元に生成されますが、社内/社外で</w:t>
      </w:r>
      <w:proofErr w:type="spellStart"/>
      <w:r w:rsidRPr="00370AD2">
        <w:rPr>
          <w:rFonts w:hint="eastAsia"/>
        </w:rPr>
        <w:t>Proself</w:t>
      </w:r>
      <w:proofErr w:type="spellEnd"/>
      <w:r w:rsidRPr="00370AD2">
        <w:rPr>
          <w:rFonts w:hint="eastAsia"/>
        </w:rPr>
        <w:t>へのアクセスURLが異なる環境ですとファイルを受け渡す相手が公開アドレスにアクセスできない場合がございますので、その際に本設定をご利用ください。</w:t>
      </w:r>
    </w:p>
    <w:p w:rsidR="007D09B6" w:rsidRPr="00370AD2" w:rsidRDefault="007D09B6" w:rsidP="007D09B6"/>
    <w:p w:rsidR="007D09B6" w:rsidRPr="00370AD2" w:rsidRDefault="007D09B6" w:rsidP="007D09B6">
      <w:r w:rsidRPr="00370AD2">
        <w:rPr>
          <w:rFonts w:hint="eastAsia"/>
        </w:rPr>
        <w:t>なお、[サーバーアドレス]部分は以下のように2通りの設定が可能です。</w:t>
      </w:r>
    </w:p>
    <w:p w:rsidR="007D09B6" w:rsidRPr="00370AD2" w:rsidRDefault="007D09B6" w:rsidP="007D09B6"/>
    <w:p w:rsidR="007D09B6" w:rsidRPr="00370AD2" w:rsidRDefault="007D09B6" w:rsidP="007D09B6">
      <w:pPr>
        <w:pStyle w:val="af5"/>
        <w:numPr>
          <w:ilvl w:val="0"/>
          <w:numId w:val="43"/>
        </w:numPr>
        <w:wordWrap/>
        <w:adjustRightInd w:val="0"/>
        <w:snapToGrid w:val="0"/>
        <w:ind w:leftChars="0"/>
        <w:rPr>
          <w:b/>
        </w:rPr>
      </w:pPr>
      <w:r w:rsidRPr="00370AD2">
        <w:rPr>
          <w:rFonts w:hint="eastAsia"/>
          <w:b/>
        </w:rPr>
        <w:t>両方のセグメントで共通のURLを使用する</w:t>
      </w:r>
    </w:p>
    <w:p w:rsidR="007D09B6" w:rsidRPr="00370AD2" w:rsidRDefault="007D09B6" w:rsidP="00642D87">
      <w:pPr>
        <w:pStyle w:val="af5"/>
        <w:ind w:leftChars="0" w:left="420"/>
      </w:pPr>
      <w:r w:rsidRPr="00370AD2">
        <w:rPr>
          <w:rFonts w:hint="eastAsia"/>
        </w:rPr>
        <w:t>インターネット/セキュアネットセグメントからのアクセスを問わず公開アドレスの[サーバーアドレス]部分を変えたい場合に選択します。以下のようにセグメント共通のホスト名(FQDN)入力欄が表示されますので適宜指定します。</w:t>
      </w:r>
    </w:p>
    <w:p w:rsidR="00642D87" w:rsidRPr="00370AD2" w:rsidRDefault="00642D87" w:rsidP="007D09B6">
      <w:pPr>
        <w:jc w:val="center"/>
      </w:pPr>
      <w:r w:rsidRPr="00370AD2">
        <w:rPr>
          <w:noProof/>
        </w:rPr>
        <w:drawing>
          <wp:inline distT="0" distB="0" distL="0" distR="0" wp14:anchorId="718EFA9F" wp14:editId="16A173CD">
            <wp:extent cx="3960000" cy="1905175"/>
            <wp:effectExtent l="19050" t="19050" r="21590" b="19050"/>
            <wp:docPr id="13547767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76744" name=""/>
                    <pic:cNvPicPr/>
                  </pic:nvPicPr>
                  <pic:blipFill>
                    <a:blip r:embed="rId103">
                      <a:extLst>
                        <a:ext uri="{28A0092B-C50C-407E-A947-70E740481C1C}">
                          <a14:useLocalDpi xmlns:a14="http://schemas.microsoft.com/office/drawing/2010/main" val="0"/>
                        </a:ext>
                      </a:extLst>
                    </a:blip>
                    <a:stretch>
                      <a:fillRect/>
                    </a:stretch>
                  </pic:blipFill>
                  <pic:spPr>
                    <a:xfrm>
                      <a:off x="0" y="0"/>
                      <a:ext cx="3960000" cy="1905175"/>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このサーバー情報の設定</w:t>
      </w:r>
    </w:p>
    <w:p w:rsidR="007D09B6" w:rsidRPr="00370AD2" w:rsidRDefault="007D09B6" w:rsidP="007D09B6"/>
    <w:p w:rsidR="00642D87" w:rsidRPr="00370AD2" w:rsidRDefault="00642D87">
      <w:pPr>
        <w:wordWrap/>
      </w:pPr>
      <w:r w:rsidRPr="00370AD2">
        <w:br w:type="page"/>
      </w:r>
    </w:p>
    <w:p w:rsidR="007D09B6" w:rsidRPr="00370AD2" w:rsidRDefault="007D09B6" w:rsidP="007D09B6">
      <w:pPr>
        <w:pStyle w:val="af5"/>
        <w:numPr>
          <w:ilvl w:val="0"/>
          <w:numId w:val="43"/>
        </w:numPr>
        <w:wordWrap/>
        <w:adjustRightInd w:val="0"/>
        <w:snapToGrid w:val="0"/>
        <w:ind w:leftChars="0"/>
        <w:rPr>
          <w:b/>
        </w:rPr>
      </w:pPr>
      <w:r w:rsidRPr="00370AD2">
        <w:rPr>
          <w:rFonts w:hint="eastAsia"/>
          <w:b/>
        </w:rPr>
        <w:lastRenderedPageBreak/>
        <w:t>セグメントごとに異なるURLを使用する</w:t>
      </w:r>
    </w:p>
    <w:p w:rsidR="007D09B6" w:rsidRPr="00370AD2" w:rsidRDefault="007D09B6" w:rsidP="00642D87">
      <w:pPr>
        <w:pStyle w:val="af5"/>
        <w:ind w:leftChars="0" w:left="420"/>
      </w:pPr>
      <w:r w:rsidRPr="00370AD2">
        <w:rPr>
          <w:rFonts w:hint="eastAsia"/>
        </w:rPr>
        <w:t>インターネット/セキュアネットセグメントからのアクセスごとに公開アドレスの[サーバーアドレス]部分を変えたい場合に選択します。以下のようにセグメントごとのホスト名(FQDN)入力欄が表示されますので適宜指定します。</w:t>
      </w:r>
    </w:p>
    <w:p w:rsidR="007D09B6" w:rsidRPr="00370AD2" w:rsidRDefault="00642D87" w:rsidP="00642D87">
      <w:pPr>
        <w:jc w:val="center"/>
      </w:pPr>
      <w:r w:rsidRPr="00370AD2">
        <w:rPr>
          <w:noProof/>
        </w:rPr>
        <w:drawing>
          <wp:inline distT="0" distB="0" distL="0" distR="0" wp14:anchorId="38841DBD" wp14:editId="21AF81F3">
            <wp:extent cx="3960000" cy="2291429"/>
            <wp:effectExtent l="19050" t="19050" r="21590" b="13970"/>
            <wp:docPr id="16927738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73872" name=""/>
                    <pic:cNvPicPr/>
                  </pic:nvPicPr>
                  <pic:blipFill>
                    <a:blip r:embed="rId104">
                      <a:extLst>
                        <a:ext uri="{28A0092B-C50C-407E-A947-70E740481C1C}">
                          <a14:useLocalDpi xmlns:a14="http://schemas.microsoft.com/office/drawing/2010/main" val="0"/>
                        </a:ext>
                      </a:extLst>
                    </a:blip>
                    <a:stretch>
                      <a:fillRect/>
                    </a:stretch>
                  </pic:blipFill>
                  <pic:spPr>
                    <a:xfrm>
                      <a:off x="0" y="0"/>
                      <a:ext cx="3960000" cy="2291429"/>
                    </a:xfrm>
                    <a:prstGeom prst="rect">
                      <a:avLst/>
                    </a:prstGeom>
                    <a:ln>
                      <a:solidFill>
                        <a:schemeClr val="bg1">
                          <a:lumMod val="85000"/>
                        </a:schemeClr>
                      </a:solidFill>
                    </a:ln>
                  </pic:spPr>
                </pic:pic>
              </a:graphicData>
            </a:graphic>
          </wp:inline>
        </w:drawing>
      </w:r>
    </w:p>
    <w:p w:rsidR="00642D87" w:rsidRPr="00370AD2" w:rsidRDefault="00642D87" w:rsidP="00642D87">
      <w:pPr>
        <w:jc w:val="center"/>
      </w:pPr>
      <w:r w:rsidRPr="00370AD2">
        <w:rPr>
          <w:rFonts w:hint="eastAsia"/>
          <w:b/>
        </w:rPr>
        <w:t>このサーバー情報の設定</w:t>
      </w:r>
    </w:p>
    <w:p w:rsidR="00642D87" w:rsidRPr="00370AD2" w:rsidRDefault="00642D87" w:rsidP="00642D87"/>
    <w:p w:rsidR="007D09B6" w:rsidRPr="00370AD2" w:rsidRDefault="007D09B6" w:rsidP="007D09B6">
      <w:pPr>
        <w:rPr>
          <w:lang w:eastAsia="ar-SA"/>
        </w:rPr>
      </w:pPr>
      <w:r w:rsidRPr="00370AD2">
        <w:rPr>
          <w:rFonts w:hint="eastAsia"/>
        </w:rPr>
        <w:t>「設定」をクリックすると設定内容が反映されます。</w:t>
      </w:r>
    </w:p>
    <w:p w:rsidR="007D09B6" w:rsidRPr="00370AD2" w:rsidRDefault="007D09B6" w:rsidP="007D09B6">
      <w:pPr>
        <w:rPr>
          <w:lang w:eastAsia="ar-SA"/>
        </w:rPr>
      </w:pPr>
    </w:p>
    <w:p w:rsidR="007D09B6" w:rsidRPr="00370AD2" w:rsidRDefault="007D09B6" w:rsidP="007D09B6">
      <w:pPr>
        <w:pStyle w:val="3"/>
        <w:spacing w:after="120"/>
      </w:pPr>
      <w:bookmarkStart w:id="110" w:name="_Toc47606878"/>
      <w:bookmarkStart w:id="111" w:name="_Toc184664244"/>
      <w:r w:rsidRPr="00370AD2">
        <w:rPr>
          <w:rFonts w:hint="eastAsia"/>
        </w:rPr>
        <w:t>アクセス制限の設定</w:t>
      </w:r>
      <w:bookmarkEnd w:id="110"/>
      <w:bookmarkEnd w:id="111"/>
    </w:p>
    <w:p w:rsidR="007D09B6" w:rsidRPr="00370AD2" w:rsidRDefault="007D09B6" w:rsidP="007D09B6">
      <w:proofErr w:type="spellStart"/>
      <w:r w:rsidRPr="00370AD2">
        <w:rPr>
          <w:rFonts w:hint="eastAsia"/>
        </w:rPr>
        <w:t>Proself</w:t>
      </w:r>
      <w:proofErr w:type="spellEnd"/>
      <w:r w:rsidRPr="00370AD2">
        <w:rPr>
          <w:rFonts w:hint="eastAsia"/>
        </w:rPr>
        <w:t>に対するアクセスを制限することができます。</w:t>
      </w:r>
    </w:p>
    <w:p w:rsidR="007D09B6" w:rsidRPr="00370AD2" w:rsidRDefault="007D09B6" w:rsidP="007D09B6"/>
    <w:p w:rsidR="007D09B6" w:rsidRPr="00370AD2" w:rsidRDefault="007D09B6" w:rsidP="007D09B6">
      <w:pPr>
        <w:pStyle w:val="4"/>
        <w:spacing w:after="120"/>
      </w:pPr>
      <w:bookmarkStart w:id="112" w:name="_Toc47606879"/>
      <w:bookmarkStart w:id="113" w:name="_Toc184664245"/>
      <w:r w:rsidRPr="00370AD2">
        <w:rPr>
          <w:rFonts w:hint="eastAsia"/>
        </w:rPr>
        <w:t>接続設定</w:t>
      </w:r>
      <w:bookmarkEnd w:id="112"/>
      <w:bookmarkEnd w:id="113"/>
    </w:p>
    <w:p w:rsidR="003F4FE8" w:rsidRPr="00370AD2" w:rsidRDefault="007D09B6" w:rsidP="00E61F7C">
      <w:proofErr w:type="spellStart"/>
      <w:r w:rsidRPr="00370AD2">
        <w:rPr>
          <w:rFonts w:hint="eastAsia"/>
        </w:rPr>
        <w:t>Proself</w:t>
      </w:r>
      <w:proofErr w:type="spellEnd"/>
      <w:r w:rsidRPr="00370AD2">
        <w:rPr>
          <w:rFonts w:hint="eastAsia"/>
        </w:rPr>
        <w:t>へのアクセスに関する設定を行うことができます。</w:t>
      </w:r>
    </w:p>
    <w:p w:rsidR="004014F7" w:rsidRPr="00370AD2" w:rsidRDefault="004014F7" w:rsidP="007D09B6">
      <w:pPr>
        <w:jc w:val="center"/>
      </w:pPr>
      <w:r w:rsidRPr="00370AD2">
        <w:rPr>
          <w:noProof/>
        </w:rPr>
        <w:drawing>
          <wp:inline distT="0" distB="0" distL="0" distR="0" wp14:anchorId="31F881E3" wp14:editId="7AC39999">
            <wp:extent cx="3960000" cy="2103930"/>
            <wp:effectExtent l="19050" t="19050" r="21590" b="10795"/>
            <wp:docPr id="1815270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7092" name=""/>
                    <pic:cNvPicPr/>
                  </pic:nvPicPr>
                  <pic:blipFill>
                    <a:blip r:embed="rId105">
                      <a:extLst>
                        <a:ext uri="{28A0092B-C50C-407E-A947-70E740481C1C}">
                          <a14:useLocalDpi xmlns:a14="http://schemas.microsoft.com/office/drawing/2010/main" val="0"/>
                        </a:ext>
                      </a:extLst>
                    </a:blip>
                    <a:stretch>
                      <a:fillRect/>
                    </a:stretch>
                  </pic:blipFill>
                  <pic:spPr>
                    <a:xfrm>
                      <a:off x="0" y="0"/>
                      <a:ext cx="3960000" cy="2103930"/>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接続設定</w:t>
      </w:r>
    </w:p>
    <w:p w:rsidR="007D09B6" w:rsidRPr="00370AD2" w:rsidRDefault="007D09B6" w:rsidP="007D09B6">
      <w:pPr>
        <w:rPr>
          <w:lang w:eastAsia="ar-SA"/>
        </w:rPr>
      </w:pPr>
    </w:p>
    <w:p w:rsidR="007D09B6" w:rsidRPr="00370AD2" w:rsidRDefault="007D09B6" w:rsidP="007D09B6">
      <w:r w:rsidRPr="00370AD2">
        <w:rPr>
          <w:rFonts w:hint="eastAsia"/>
        </w:rPr>
        <w:t>各設定項目については以下の通りです。</w:t>
      </w:r>
    </w:p>
    <w:tbl>
      <w:tblPr>
        <w:tblStyle w:val="af1"/>
        <w:tblW w:w="10485" w:type="dxa"/>
        <w:jc w:val="center"/>
        <w:tblLook w:val="04A0" w:firstRow="1" w:lastRow="0" w:firstColumn="1" w:lastColumn="0" w:noHBand="0" w:noVBand="1"/>
      </w:tblPr>
      <w:tblGrid>
        <w:gridCol w:w="2744"/>
        <w:gridCol w:w="7741"/>
      </w:tblGrid>
      <w:tr w:rsidR="007D09B6" w:rsidRPr="00370AD2" w:rsidTr="00642D87">
        <w:trPr>
          <w:cantSplit/>
          <w:tblHeader/>
          <w:jc w:val="center"/>
        </w:trPr>
        <w:tc>
          <w:tcPr>
            <w:tcW w:w="2744" w:type="dxa"/>
            <w:shd w:val="clear" w:color="auto" w:fill="DAEEF3" w:themeFill="accent5" w:themeFillTint="33"/>
          </w:tcPr>
          <w:p w:rsidR="007D09B6" w:rsidRPr="00370AD2" w:rsidRDefault="007D09B6" w:rsidP="00EB657E">
            <w:r w:rsidRPr="00370AD2">
              <w:rPr>
                <w:rFonts w:hint="eastAsia"/>
              </w:rPr>
              <w:t>項目名</w:t>
            </w:r>
          </w:p>
        </w:tc>
        <w:tc>
          <w:tcPr>
            <w:tcW w:w="7741"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642D87">
        <w:trPr>
          <w:cantSplit/>
          <w:jc w:val="center"/>
        </w:trPr>
        <w:tc>
          <w:tcPr>
            <w:tcW w:w="2744" w:type="dxa"/>
          </w:tcPr>
          <w:p w:rsidR="007D09B6" w:rsidRPr="00370AD2" w:rsidRDefault="007D09B6" w:rsidP="00EB657E">
            <w:r w:rsidRPr="00370AD2">
              <w:rPr>
                <w:rFonts w:hint="eastAsia"/>
              </w:rPr>
              <w:t>同時ログイン数</w:t>
            </w:r>
          </w:p>
        </w:tc>
        <w:tc>
          <w:tcPr>
            <w:tcW w:w="7741" w:type="dxa"/>
          </w:tcPr>
          <w:p w:rsidR="00005239" w:rsidRPr="00370AD2" w:rsidRDefault="00005239" w:rsidP="00EB657E">
            <w:proofErr w:type="spellStart"/>
            <w:r w:rsidRPr="00370AD2">
              <w:rPr>
                <w:rFonts w:hint="eastAsia"/>
              </w:rPr>
              <w:t>Proself</w:t>
            </w:r>
            <w:proofErr w:type="spellEnd"/>
            <w:r w:rsidRPr="00370AD2">
              <w:rPr>
                <w:rFonts w:hint="eastAsia"/>
              </w:rPr>
              <w:t>の同時ログイン数を設定します。設定した同時ログイン数に達した場合、ログイン中のユーザーがログアウトするまで新たにユーザーがログインすることができなくなります。</w:t>
            </w:r>
          </w:p>
        </w:tc>
      </w:tr>
      <w:tr w:rsidR="007D09B6" w:rsidRPr="00370AD2" w:rsidTr="00642D87">
        <w:trPr>
          <w:cantSplit/>
          <w:jc w:val="center"/>
        </w:trPr>
        <w:tc>
          <w:tcPr>
            <w:tcW w:w="2744" w:type="dxa"/>
          </w:tcPr>
          <w:p w:rsidR="007D09B6" w:rsidRPr="00370AD2" w:rsidRDefault="007D09B6" w:rsidP="00EB657E">
            <w:r w:rsidRPr="00370AD2">
              <w:rPr>
                <w:rFonts w:hint="eastAsia"/>
              </w:rPr>
              <w:lastRenderedPageBreak/>
              <w:t>HTTPアクセスの制限をする</w:t>
            </w:r>
          </w:p>
        </w:tc>
        <w:tc>
          <w:tcPr>
            <w:tcW w:w="7741" w:type="dxa"/>
          </w:tcPr>
          <w:p w:rsidR="00005239" w:rsidRPr="00370AD2" w:rsidRDefault="00005239" w:rsidP="00EB657E">
            <w:r w:rsidRPr="00370AD2">
              <w:rPr>
                <w:rFonts w:hint="eastAsia"/>
              </w:rPr>
              <w:t>HTTPアクセスに対する制限を設定します。ONで設定しますと、「h</w:t>
            </w:r>
            <w:r w:rsidRPr="00370AD2">
              <w:t>ttp://</w:t>
            </w:r>
            <w:r w:rsidRPr="00370AD2">
              <w:rPr>
                <w:rFonts w:hint="eastAsia"/>
              </w:rPr>
              <w:t>」から始まるURLで</w:t>
            </w:r>
            <w:proofErr w:type="spellStart"/>
            <w:r w:rsidRPr="00370AD2">
              <w:rPr>
                <w:rFonts w:hint="eastAsia"/>
              </w:rPr>
              <w:t>Proself</w:t>
            </w:r>
            <w:proofErr w:type="spellEnd"/>
            <w:r w:rsidRPr="00370AD2">
              <w:rPr>
                <w:rFonts w:hint="eastAsia"/>
              </w:rPr>
              <w:t>にアクセスした場合に、自動で「https://」から始まるURLにリダイレクトされます。</w:t>
            </w:r>
          </w:p>
        </w:tc>
      </w:tr>
      <w:tr w:rsidR="007D09B6" w:rsidRPr="00370AD2" w:rsidTr="00642D87">
        <w:trPr>
          <w:cantSplit/>
          <w:jc w:val="center"/>
        </w:trPr>
        <w:tc>
          <w:tcPr>
            <w:tcW w:w="2744" w:type="dxa"/>
          </w:tcPr>
          <w:p w:rsidR="007D09B6" w:rsidRPr="00370AD2" w:rsidRDefault="007D09B6" w:rsidP="00EB657E">
            <w:r w:rsidRPr="00370AD2">
              <w:rPr>
                <w:rFonts w:hint="eastAsia"/>
              </w:rPr>
              <w:t>アクセス元IPアドレスチェックをする(※)</w:t>
            </w:r>
          </w:p>
        </w:tc>
        <w:tc>
          <w:tcPr>
            <w:tcW w:w="7741" w:type="dxa"/>
          </w:tcPr>
          <w:p w:rsidR="00005239" w:rsidRPr="00370AD2" w:rsidRDefault="00005239" w:rsidP="00EB657E">
            <w:r w:rsidRPr="00370AD2">
              <w:rPr>
                <w:rFonts w:hint="eastAsia"/>
              </w:rPr>
              <w:t>アクセス元IPアドレスチェックを設定します。ONで設定しますと、ユーザーが</w:t>
            </w:r>
            <w:proofErr w:type="spellStart"/>
            <w:r w:rsidRPr="00370AD2">
              <w:rPr>
                <w:rFonts w:hint="eastAsia"/>
              </w:rPr>
              <w:t>Proself</w:t>
            </w:r>
            <w:proofErr w:type="spellEnd"/>
            <w:r w:rsidRPr="00370AD2">
              <w:rPr>
                <w:rFonts w:hint="eastAsia"/>
              </w:rPr>
              <w:t>にログイン後、セッション内で同じIPアドレスからアクセスしているかどうかをチェックします。異なるIPアドレスからアクセスがあった場合はセッションを破棄するようになるため、セッションハイジャック攻撃に有効です。</w:t>
            </w:r>
          </w:p>
        </w:tc>
      </w:tr>
    </w:tbl>
    <w:p w:rsidR="0075063B" w:rsidRPr="00370AD2" w:rsidRDefault="0075063B" w:rsidP="0075063B">
      <w:r w:rsidRPr="00370AD2">
        <w:rPr>
          <w:rFonts w:hint="eastAsia"/>
        </w:rPr>
        <w:t>※</w:t>
      </w:r>
      <w:r w:rsidRPr="00370AD2">
        <w:tab/>
      </w:r>
      <w:r w:rsidRPr="00370AD2">
        <w:rPr>
          <w:rFonts w:hint="eastAsia"/>
        </w:rPr>
        <w:t>モバイルデータ通信等、接続毎に</w:t>
      </w:r>
      <w:r w:rsidRPr="00370AD2">
        <w:t>IPアドレスが変わるネットワーク環境をご利用の場合、本設定をONで設定しますと</w:t>
      </w:r>
      <w:proofErr w:type="spellStart"/>
      <w:r w:rsidRPr="00370AD2">
        <w:t>Proself</w:t>
      </w:r>
      <w:proofErr w:type="spellEnd"/>
      <w:r w:rsidRPr="00370AD2">
        <w:t>に接続できなく可能性がございますのでご注意ください。</w:t>
      </w:r>
    </w:p>
    <w:p w:rsidR="007D09B6" w:rsidRPr="00370AD2" w:rsidRDefault="007D09B6" w:rsidP="007D09B6">
      <w:pPr>
        <w:rPr>
          <w:lang w:eastAsia="ar-SA"/>
        </w:rPr>
      </w:pPr>
    </w:p>
    <w:p w:rsidR="007D09B6" w:rsidRPr="00370AD2" w:rsidRDefault="007D09B6" w:rsidP="007D09B6">
      <w:r w:rsidRPr="00370AD2">
        <w:rPr>
          <w:rFonts w:hint="eastAsia"/>
        </w:rPr>
        <w:t>「設定」をクリックすると設定内容が反映されます。</w:t>
      </w:r>
    </w:p>
    <w:p w:rsidR="007D09B6" w:rsidRPr="00370AD2" w:rsidRDefault="007D09B6" w:rsidP="007D09B6">
      <w:pPr>
        <w:rPr>
          <w:lang w:eastAsia="ar-SA"/>
        </w:rPr>
      </w:pPr>
    </w:p>
    <w:p w:rsidR="007D09B6" w:rsidRPr="00370AD2" w:rsidRDefault="007D09B6" w:rsidP="007D09B6">
      <w:pPr>
        <w:pStyle w:val="4"/>
        <w:spacing w:after="120"/>
      </w:pPr>
      <w:bookmarkStart w:id="114" w:name="_Toc47606880"/>
      <w:bookmarkStart w:id="115" w:name="_Toc184664246"/>
      <w:r w:rsidRPr="00370AD2">
        <w:rPr>
          <w:rFonts w:hint="eastAsia"/>
        </w:rPr>
        <w:t>全ユーザーのアクセス制限設定</w:t>
      </w:r>
      <w:bookmarkEnd w:id="114"/>
      <w:bookmarkEnd w:id="115"/>
    </w:p>
    <w:p w:rsidR="007D09B6" w:rsidRPr="00370AD2" w:rsidRDefault="007D09B6" w:rsidP="00642D87">
      <w:r w:rsidRPr="00370AD2">
        <w:rPr>
          <w:rFonts w:hint="eastAsia"/>
        </w:rPr>
        <w:t>全ユーザーの</w:t>
      </w:r>
      <w:proofErr w:type="spellStart"/>
      <w:r w:rsidRPr="00370AD2">
        <w:rPr>
          <w:rFonts w:hint="eastAsia"/>
        </w:rPr>
        <w:t>Proself</w:t>
      </w:r>
      <w:proofErr w:type="spellEnd"/>
      <w:r w:rsidRPr="00370AD2">
        <w:rPr>
          <w:rFonts w:hint="eastAsia"/>
        </w:rPr>
        <w:t>に対するアクセス制限を行うことができます。</w:t>
      </w:r>
    </w:p>
    <w:p w:rsidR="00642D87" w:rsidRPr="00370AD2" w:rsidRDefault="00642D87" w:rsidP="007D09B6">
      <w:pPr>
        <w:jc w:val="center"/>
      </w:pPr>
      <w:r w:rsidRPr="00370AD2">
        <w:rPr>
          <w:noProof/>
        </w:rPr>
        <w:drawing>
          <wp:inline distT="0" distB="0" distL="0" distR="0" wp14:anchorId="42537D11" wp14:editId="346EF040">
            <wp:extent cx="3960000" cy="1565714"/>
            <wp:effectExtent l="19050" t="19050" r="21590" b="15875"/>
            <wp:docPr id="20752039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03957" name=""/>
                    <pic:cNvPicPr/>
                  </pic:nvPicPr>
                  <pic:blipFill>
                    <a:blip r:embed="rId106">
                      <a:extLst>
                        <a:ext uri="{28A0092B-C50C-407E-A947-70E740481C1C}">
                          <a14:useLocalDpi xmlns:a14="http://schemas.microsoft.com/office/drawing/2010/main" val="0"/>
                        </a:ext>
                      </a:extLst>
                    </a:blip>
                    <a:stretch>
                      <a:fillRect/>
                    </a:stretch>
                  </pic:blipFill>
                  <pic:spPr>
                    <a:xfrm>
                      <a:off x="0" y="0"/>
                      <a:ext cx="3960000" cy="156571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全ユーザーのアクセス制限設定</w:t>
      </w:r>
    </w:p>
    <w:p w:rsidR="007D09B6" w:rsidRPr="00370AD2" w:rsidRDefault="007D09B6" w:rsidP="007D09B6">
      <w:pPr>
        <w:rPr>
          <w:lang w:eastAsia="ar-SA"/>
        </w:rPr>
      </w:pPr>
    </w:p>
    <w:p w:rsidR="007D09B6" w:rsidRPr="00370AD2" w:rsidRDefault="007D09B6" w:rsidP="007D09B6">
      <w:pPr>
        <w:pStyle w:val="4"/>
        <w:spacing w:after="120"/>
      </w:pPr>
      <w:bookmarkStart w:id="116" w:name="_Toc47606881"/>
      <w:bookmarkStart w:id="117" w:name="_Toc184664247"/>
      <w:r w:rsidRPr="00370AD2">
        <w:t>Web公開/承認アクセス制限設定</w:t>
      </w:r>
      <w:bookmarkEnd w:id="116"/>
      <w:bookmarkEnd w:id="117"/>
    </w:p>
    <w:p w:rsidR="007D09B6" w:rsidRPr="00370AD2" w:rsidRDefault="007D09B6" w:rsidP="007D09B6">
      <w:r w:rsidRPr="00370AD2">
        <w:rPr>
          <w:rFonts w:hint="eastAsia"/>
        </w:rPr>
        <w:t>ワンタイム</w:t>
      </w:r>
      <w:r w:rsidRPr="00370AD2">
        <w:t>URL(Web公開)方式</w:t>
      </w:r>
      <w:r w:rsidRPr="00370AD2">
        <w:rPr>
          <w:rFonts w:hint="eastAsia"/>
        </w:rPr>
        <w:t>におけるファイル受渡や承認機能によって生成された公開アドレス(</w:t>
      </w:r>
      <w:r w:rsidRPr="00370AD2">
        <w:t>http://[サーバ</w:t>
      </w:r>
      <w:r w:rsidRPr="00370AD2">
        <w:rPr>
          <w:rFonts w:hint="eastAsia"/>
        </w:rPr>
        <w:t>ー</w:t>
      </w:r>
      <w:r w:rsidRPr="00370AD2">
        <w:t>アドレス]/public/</w:t>
      </w:r>
      <w:r w:rsidRPr="00370AD2">
        <w:rPr>
          <w:rFonts w:hint="eastAsia"/>
        </w:rPr>
        <w:t>～)に対するアクセス制限を行うことができます。</w:t>
      </w:r>
    </w:p>
    <w:p w:rsidR="007D09B6" w:rsidRPr="00370AD2" w:rsidRDefault="00B77948" w:rsidP="00B77948">
      <w:pPr>
        <w:jc w:val="center"/>
      </w:pPr>
      <w:r w:rsidRPr="00370AD2">
        <w:rPr>
          <w:noProof/>
        </w:rPr>
        <w:drawing>
          <wp:inline distT="0" distB="0" distL="0" distR="0" wp14:anchorId="3D9F7989" wp14:editId="29B3488E">
            <wp:extent cx="3960000" cy="1358040"/>
            <wp:effectExtent l="19050" t="19050" r="21590" b="13970"/>
            <wp:docPr id="12789872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87291" name=""/>
                    <pic:cNvPicPr/>
                  </pic:nvPicPr>
                  <pic:blipFill>
                    <a:blip r:embed="rId107">
                      <a:extLst>
                        <a:ext uri="{28A0092B-C50C-407E-A947-70E740481C1C}">
                          <a14:useLocalDpi xmlns:a14="http://schemas.microsoft.com/office/drawing/2010/main" val="0"/>
                        </a:ext>
                      </a:extLst>
                    </a:blip>
                    <a:stretch>
                      <a:fillRect/>
                    </a:stretch>
                  </pic:blipFill>
                  <pic:spPr>
                    <a:xfrm>
                      <a:off x="0" y="0"/>
                      <a:ext cx="3960000" cy="1358040"/>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bCs/>
        </w:rPr>
        <w:t>Web公開アクセス制限設定</w:t>
      </w:r>
    </w:p>
    <w:p w:rsidR="007D09B6" w:rsidRPr="00370AD2" w:rsidRDefault="007D09B6" w:rsidP="007D09B6"/>
    <w:p w:rsidR="00B77948" w:rsidRPr="00370AD2" w:rsidRDefault="00B77948">
      <w:pPr>
        <w:wordWrap/>
      </w:pPr>
      <w:r w:rsidRPr="00370AD2">
        <w:br w:type="page"/>
      </w:r>
    </w:p>
    <w:p w:rsidR="007D09B6" w:rsidRPr="00370AD2" w:rsidRDefault="007D09B6" w:rsidP="007D09B6">
      <w:pPr>
        <w:pStyle w:val="4"/>
        <w:spacing w:after="120"/>
      </w:pPr>
      <w:bookmarkStart w:id="118" w:name="_Toc47606882"/>
      <w:bookmarkStart w:id="119" w:name="_Toc184664248"/>
      <w:r w:rsidRPr="00370AD2">
        <w:lastRenderedPageBreak/>
        <w:t>rootアクセス制限設定</w:t>
      </w:r>
      <w:bookmarkEnd w:id="118"/>
      <w:bookmarkEnd w:id="119"/>
    </w:p>
    <w:p w:rsidR="007D09B6" w:rsidRPr="00370AD2" w:rsidRDefault="007D09B6" w:rsidP="007D09B6">
      <w:proofErr w:type="spellStart"/>
      <w:r w:rsidRPr="00370AD2">
        <w:rPr>
          <w:rFonts w:hint="eastAsia"/>
        </w:rPr>
        <w:t>Proself</w:t>
      </w:r>
      <w:proofErr w:type="spellEnd"/>
      <w:r w:rsidRPr="00370AD2">
        <w:rPr>
          <w:rFonts w:hint="eastAsia"/>
        </w:rPr>
        <w:t>の初期出荷ユーザーである</w:t>
      </w:r>
      <w:r w:rsidRPr="00370AD2">
        <w:rPr>
          <w:rFonts w:hint="cs"/>
          <w:lang w:eastAsia="ar-SA"/>
        </w:rPr>
        <w:t>r</w:t>
      </w:r>
      <w:r w:rsidRPr="00370AD2">
        <w:rPr>
          <w:lang w:eastAsia="ar-SA"/>
        </w:rPr>
        <w:t>oot</w:t>
      </w:r>
      <w:r w:rsidRPr="00370AD2">
        <w:rPr>
          <w:rFonts w:hint="eastAsia"/>
        </w:rPr>
        <w:t>ユーザーに対するアクセス制限を行うことができます。</w:t>
      </w:r>
    </w:p>
    <w:p w:rsidR="007D09B6" w:rsidRPr="00370AD2" w:rsidRDefault="00B77948" w:rsidP="007D09B6">
      <w:pPr>
        <w:jc w:val="center"/>
      </w:pPr>
      <w:r w:rsidRPr="00370AD2">
        <w:rPr>
          <w:noProof/>
        </w:rPr>
        <w:drawing>
          <wp:inline distT="0" distB="0" distL="0" distR="0" wp14:anchorId="5D37D43D" wp14:editId="7A18FBE9">
            <wp:extent cx="3960000" cy="1354889"/>
            <wp:effectExtent l="19050" t="19050" r="21590" b="17145"/>
            <wp:docPr id="16965785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78527" name=""/>
                    <pic:cNvPicPr/>
                  </pic:nvPicPr>
                  <pic:blipFill>
                    <a:blip r:embed="rId108">
                      <a:extLst>
                        <a:ext uri="{28A0092B-C50C-407E-A947-70E740481C1C}">
                          <a14:useLocalDpi xmlns:a14="http://schemas.microsoft.com/office/drawing/2010/main" val="0"/>
                        </a:ext>
                      </a:extLst>
                    </a:blip>
                    <a:stretch>
                      <a:fillRect/>
                    </a:stretch>
                  </pic:blipFill>
                  <pic:spPr>
                    <a:xfrm>
                      <a:off x="0" y="0"/>
                      <a:ext cx="3960000" cy="1354889"/>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bCs/>
        </w:rPr>
        <w:t>rootアクセス制限設定</w:t>
      </w:r>
    </w:p>
    <w:p w:rsidR="007D09B6" w:rsidRPr="00370AD2" w:rsidRDefault="007D09B6" w:rsidP="007D09B6">
      <w:pPr>
        <w:rPr>
          <w:lang w:eastAsia="ar-SA"/>
        </w:rPr>
      </w:pPr>
    </w:p>
    <w:p w:rsidR="007D09B6" w:rsidRPr="00370AD2" w:rsidRDefault="007D09B6" w:rsidP="007D09B6">
      <w:pPr>
        <w:pStyle w:val="4"/>
        <w:spacing w:after="120"/>
        <w:rPr>
          <w:lang w:eastAsia="ja-JP"/>
        </w:rPr>
      </w:pPr>
      <w:bookmarkStart w:id="120" w:name="_Toc47606883"/>
      <w:bookmarkStart w:id="121" w:name="_Toc184664249"/>
      <w:r w:rsidRPr="00370AD2">
        <w:rPr>
          <w:rFonts w:hint="eastAsia"/>
          <w:lang w:eastAsia="ja-JP"/>
        </w:rPr>
        <w:t>各アクセス制限の設定項目と優先度</w:t>
      </w:r>
      <w:bookmarkEnd w:id="120"/>
      <w:bookmarkEnd w:id="121"/>
    </w:p>
    <w:p w:rsidR="007D09B6" w:rsidRPr="00370AD2" w:rsidRDefault="007D09B6" w:rsidP="00B77948">
      <w:r w:rsidRPr="00370AD2">
        <w:rPr>
          <w:rFonts w:hint="eastAsia"/>
        </w:rPr>
        <w:t>全ユーザーのアクセス制限設定、Web公開アクセス制限設定、rootアクセス制限設定は、「設定」ボタンをクリックすることがアクセス許可やアクセス拒否のIPアドレス、ドメイン等を設定することができます。</w:t>
      </w:r>
    </w:p>
    <w:p w:rsidR="00B77948" w:rsidRPr="00370AD2" w:rsidRDefault="004014F7" w:rsidP="007D09B6">
      <w:pPr>
        <w:jc w:val="center"/>
      </w:pPr>
      <w:r w:rsidRPr="00370AD2">
        <w:rPr>
          <w:noProof/>
        </w:rPr>
        <w:drawing>
          <wp:inline distT="0" distB="0" distL="0" distR="0" wp14:anchorId="1B357C7F" wp14:editId="18FFF27F">
            <wp:extent cx="3960000" cy="3792838"/>
            <wp:effectExtent l="19050" t="19050" r="21590" b="17780"/>
            <wp:docPr id="4259286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28691" name=""/>
                    <pic:cNvPicPr/>
                  </pic:nvPicPr>
                  <pic:blipFill>
                    <a:blip r:embed="rId109">
                      <a:extLst>
                        <a:ext uri="{28A0092B-C50C-407E-A947-70E740481C1C}">
                          <a14:useLocalDpi xmlns:a14="http://schemas.microsoft.com/office/drawing/2010/main" val="0"/>
                        </a:ext>
                      </a:extLst>
                    </a:blip>
                    <a:stretch>
                      <a:fillRect/>
                    </a:stretch>
                  </pic:blipFill>
                  <pic:spPr>
                    <a:xfrm>
                      <a:off x="0" y="0"/>
                      <a:ext cx="3960000" cy="3792838"/>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bCs/>
        </w:rPr>
        <w:t>全ユーザーのアクセス制限設定</w:t>
      </w:r>
    </w:p>
    <w:p w:rsidR="007D09B6" w:rsidRPr="00370AD2" w:rsidRDefault="007D09B6" w:rsidP="007D09B6">
      <w:pPr>
        <w:rPr>
          <w:lang w:eastAsia="ar-SA"/>
        </w:rPr>
      </w:pPr>
    </w:p>
    <w:p w:rsidR="007D09B6" w:rsidRPr="00370AD2" w:rsidRDefault="007D09B6" w:rsidP="007D09B6">
      <w:r w:rsidRPr="00370AD2">
        <w:rPr>
          <w:rFonts w:hint="eastAsia"/>
        </w:rPr>
        <w:t>各アクセス制限設定の設定項目については以下の通りです。</w:t>
      </w:r>
    </w:p>
    <w:tbl>
      <w:tblPr>
        <w:tblStyle w:val="af1"/>
        <w:tblW w:w="10485" w:type="dxa"/>
        <w:jc w:val="center"/>
        <w:tblLook w:val="04A0" w:firstRow="1" w:lastRow="0" w:firstColumn="1" w:lastColumn="0" w:noHBand="0" w:noVBand="1"/>
      </w:tblPr>
      <w:tblGrid>
        <w:gridCol w:w="2738"/>
        <w:gridCol w:w="7747"/>
      </w:tblGrid>
      <w:tr w:rsidR="007D09B6" w:rsidRPr="00370AD2" w:rsidTr="00B77948">
        <w:trPr>
          <w:cantSplit/>
          <w:tblHeader/>
          <w:jc w:val="center"/>
        </w:trPr>
        <w:tc>
          <w:tcPr>
            <w:tcW w:w="2738" w:type="dxa"/>
            <w:shd w:val="clear" w:color="auto" w:fill="DAEEF3" w:themeFill="accent5" w:themeFillTint="33"/>
          </w:tcPr>
          <w:p w:rsidR="007D09B6" w:rsidRPr="00370AD2" w:rsidRDefault="007D09B6" w:rsidP="00EB657E">
            <w:r w:rsidRPr="00370AD2">
              <w:rPr>
                <w:rFonts w:hint="eastAsia"/>
              </w:rPr>
              <w:t>項目名</w:t>
            </w:r>
          </w:p>
        </w:tc>
        <w:tc>
          <w:tcPr>
            <w:tcW w:w="7747"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B77948">
        <w:trPr>
          <w:cantSplit/>
          <w:jc w:val="center"/>
        </w:trPr>
        <w:tc>
          <w:tcPr>
            <w:tcW w:w="2738" w:type="dxa"/>
          </w:tcPr>
          <w:p w:rsidR="007D09B6" w:rsidRPr="00370AD2" w:rsidRDefault="007D09B6" w:rsidP="00EB657E">
            <w:r w:rsidRPr="00370AD2">
              <w:rPr>
                <w:rFonts w:hint="eastAsia"/>
              </w:rPr>
              <w:t>アクセス許可</w:t>
            </w:r>
          </w:p>
        </w:tc>
        <w:tc>
          <w:tcPr>
            <w:tcW w:w="7747" w:type="dxa"/>
          </w:tcPr>
          <w:p w:rsidR="007D09B6" w:rsidRPr="00370AD2" w:rsidRDefault="007D09B6" w:rsidP="00EB657E">
            <w:r w:rsidRPr="00370AD2">
              <w:rPr>
                <w:rFonts w:hint="eastAsia"/>
              </w:rPr>
              <w:t>指定したIPアドレス、ドメインからのみアクセスを許可します。</w:t>
            </w:r>
          </w:p>
        </w:tc>
      </w:tr>
      <w:tr w:rsidR="007D09B6" w:rsidRPr="00370AD2" w:rsidTr="00B77948">
        <w:trPr>
          <w:cantSplit/>
          <w:jc w:val="center"/>
        </w:trPr>
        <w:tc>
          <w:tcPr>
            <w:tcW w:w="2738" w:type="dxa"/>
          </w:tcPr>
          <w:p w:rsidR="007D09B6" w:rsidRPr="00370AD2" w:rsidRDefault="007D09B6" w:rsidP="00EB657E">
            <w:r w:rsidRPr="00370AD2">
              <w:rPr>
                <w:rFonts w:hint="eastAsia"/>
              </w:rPr>
              <w:t>アクセス拒否</w:t>
            </w:r>
          </w:p>
        </w:tc>
        <w:tc>
          <w:tcPr>
            <w:tcW w:w="7747" w:type="dxa"/>
          </w:tcPr>
          <w:p w:rsidR="007D09B6" w:rsidRPr="00370AD2" w:rsidRDefault="007D09B6" w:rsidP="00EB657E">
            <w:r w:rsidRPr="00370AD2">
              <w:rPr>
                <w:rFonts w:hint="eastAsia"/>
              </w:rPr>
              <w:t>指定したIPアドレス、ドメインからのアクセスを拒否します。</w:t>
            </w:r>
          </w:p>
        </w:tc>
      </w:tr>
      <w:tr w:rsidR="007D09B6" w:rsidRPr="00370AD2" w:rsidTr="00B77948">
        <w:trPr>
          <w:cantSplit/>
          <w:jc w:val="center"/>
        </w:trPr>
        <w:tc>
          <w:tcPr>
            <w:tcW w:w="2738" w:type="dxa"/>
          </w:tcPr>
          <w:p w:rsidR="007D09B6" w:rsidRPr="00370AD2" w:rsidRDefault="007D09B6" w:rsidP="00EB657E">
            <w:r w:rsidRPr="00370AD2">
              <w:t>アクセス制限時にログイン画面を表示しない</w:t>
            </w:r>
            <w:r w:rsidRPr="00370AD2">
              <w:rPr>
                <w:rFonts w:hint="eastAsia"/>
              </w:rPr>
              <w:t>(※)</w:t>
            </w:r>
          </w:p>
        </w:tc>
        <w:tc>
          <w:tcPr>
            <w:tcW w:w="7747" w:type="dxa"/>
          </w:tcPr>
          <w:p w:rsidR="00871E5A" w:rsidRPr="00370AD2" w:rsidRDefault="00871E5A" w:rsidP="00EB657E">
            <w:r w:rsidRPr="00370AD2">
              <w:rPr>
                <w:rFonts w:hint="eastAsia"/>
              </w:rPr>
              <w:t>アクセス制限制限時にログイン画面を表示するかどうかを設定します。ONで設定しますと、アクセス制限の対象であるIP、ドメインからアクセスした際に、ログイン画面を表示せずにアクセス拒否の画面が表示されます。</w:t>
            </w:r>
          </w:p>
        </w:tc>
      </w:tr>
    </w:tbl>
    <w:p w:rsidR="00340DB5" w:rsidRPr="00370AD2" w:rsidRDefault="007D09B6" w:rsidP="007D09B6">
      <w:r w:rsidRPr="00370AD2">
        <w:rPr>
          <w:rFonts w:hint="eastAsia"/>
        </w:rPr>
        <w:t>※</w:t>
      </w:r>
      <w:r w:rsidRPr="00370AD2">
        <w:t xml:space="preserve"> </w:t>
      </w:r>
      <w:r w:rsidRPr="00370AD2">
        <w:rPr>
          <w:rFonts w:hint="eastAsia"/>
        </w:rPr>
        <w:t>全ユーザーのアクセス制限設定でのみ設定可能です。</w:t>
      </w:r>
    </w:p>
    <w:p w:rsidR="00871E5A" w:rsidRPr="00370AD2" w:rsidRDefault="00871E5A" w:rsidP="00871E5A">
      <w:r w:rsidRPr="00370AD2">
        <w:rPr>
          <w:rFonts w:hint="eastAsia"/>
        </w:rPr>
        <w:lastRenderedPageBreak/>
        <w:t>アクセス許可、アクセス拒否には以下の形式で設定することができます。</w:t>
      </w:r>
    </w:p>
    <w:p w:rsidR="00871E5A" w:rsidRPr="00370AD2" w:rsidRDefault="00871E5A" w:rsidP="00871E5A">
      <w:r w:rsidRPr="00370AD2">
        <w:rPr>
          <w:rFonts w:hint="eastAsia"/>
        </w:rPr>
        <w:t>対象のIPアドレス、ドメインが複数ある場合は1行ずつ改行して設定ください。</w:t>
      </w:r>
    </w:p>
    <w:p w:rsidR="0075063B" w:rsidRPr="00370AD2" w:rsidRDefault="0075063B" w:rsidP="00871E5A"/>
    <w:p w:rsidR="00871E5A" w:rsidRPr="00370AD2" w:rsidRDefault="00871E5A" w:rsidP="00871E5A">
      <w:pPr>
        <w:pStyle w:val="af5"/>
        <w:numPr>
          <w:ilvl w:val="0"/>
          <w:numId w:val="44"/>
        </w:numPr>
        <w:wordWrap/>
        <w:adjustRightInd w:val="0"/>
        <w:snapToGrid w:val="0"/>
        <w:ind w:leftChars="0"/>
        <w:rPr>
          <w:b/>
        </w:rPr>
      </w:pPr>
      <w:r w:rsidRPr="00370AD2">
        <w:rPr>
          <w:rFonts w:hint="eastAsia"/>
          <w:b/>
        </w:rPr>
        <w:t>192.168.1.1 (</w:t>
      </w:r>
      <w:r w:rsidRPr="00370AD2">
        <w:rPr>
          <w:b/>
        </w:rPr>
        <w:t>IPv4</w:t>
      </w:r>
      <w:r w:rsidRPr="00370AD2">
        <w:rPr>
          <w:rFonts w:hint="eastAsia"/>
          <w:b/>
        </w:rPr>
        <w:t>)</w:t>
      </w:r>
    </w:p>
    <w:p w:rsidR="00871E5A" w:rsidRPr="00370AD2" w:rsidRDefault="00871E5A" w:rsidP="00871E5A">
      <w:pPr>
        <w:pStyle w:val="af5"/>
        <w:ind w:leftChars="0" w:left="360"/>
      </w:pPr>
      <w:r w:rsidRPr="00370AD2">
        <w:t>192.168.1.2のIPアドレスのみ</w:t>
      </w:r>
      <w:r w:rsidRPr="00370AD2">
        <w:rPr>
          <w:rFonts w:hint="eastAsia"/>
        </w:rPr>
        <w:t>対象となります。</w:t>
      </w:r>
    </w:p>
    <w:p w:rsidR="00871E5A" w:rsidRPr="00370AD2" w:rsidRDefault="00871E5A" w:rsidP="00871E5A">
      <w:pPr>
        <w:pStyle w:val="af5"/>
        <w:ind w:leftChars="0" w:left="360"/>
      </w:pPr>
    </w:p>
    <w:p w:rsidR="00871E5A" w:rsidRPr="00370AD2" w:rsidRDefault="00871E5A" w:rsidP="00871E5A">
      <w:pPr>
        <w:pStyle w:val="af5"/>
        <w:numPr>
          <w:ilvl w:val="0"/>
          <w:numId w:val="44"/>
        </w:numPr>
        <w:wordWrap/>
        <w:adjustRightInd w:val="0"/>
        <w:snapToGrid w:val="0"/>
        <w:ind w:leftChars="0"/>
        <w:rPr>
          <w:b/>
        </w:rPr>
      </w:pPr>
      <w:r w:rsidRPr="00370AD2">
        <w:rPr>
          <w:b/>
        </w:rPr>
        <w:t xml:space="preserve">[2001:db8::1234:0:0:9abc] </w:t>
      </w:r>
      <w:r w:rsidRPr="00370AD2">
        <w:rPr>
          <w:rFonts w:hint="eastAsia"/>
          <w:b/>
        </w:rPr>
        <w:t>(</w:t>
      </w:r>
      <w:r w:rsidRPr="00370AD2">
        <w:rPr>
          <w:b/>
        </w:rPr>
        <w:t>IPv6</w:t>
      </w:r>
      <w:r w:rsidRPr="00370AD2">
        <w:rPr>
          <w:rFonts w:hint="eastAsia"/>
          <w:b/>
        </w:rPr>
        <w:t>)</w:t>
      </w:r>
    </w:p>
    <w:p w:rsidR="00871E5A" w:rsidRPr="00370AD2" w:rsidRDefault="00871E5A" w:rsidP="00871E5A">
      <w:pPr>
        <w:pStyle w:val="af5"/>
        <w:ind w:leftChars="0" w:left="360"/>
      </w:pPr>
      <w:r w:rsidRPr="00370AD2">
        <w:t>[2001:db8::1234:0:0:9abc]</w:t>
      </w:r>
      <w:r w:rsidRPr="00370AD2">
        <w:rPr>
          <w:rFonts w:hint="eastAsia"/>
        </w:rPr>
        <w:t>のIPアドレスのみ対象となります。</w:t>
      </w:r>
    </w:p>
    <w:p w:rsidR="00871E5A" w:rsidRPr="00370AD2" w:rsidRDefault="00871E5A" w:rsidP="00871E5A">
      <w:pPr>
        <w:pStyle w:val="af5"/>
        <w:ind w:leftChars="0" w:left="360"/>
      </w:pPr>
    </w:p>
    <w:p w:rsidR="00871E5A" w:rsidRPr="00370AD2" w:rsidRDefault="00871E5A" w:rsidP="00871E5A">
      <w:pPr>
        <w:pStyle w:val="af5"/>
        <w:numPr>
          <w:ilvl w:val="0"/>
          <w:numId w:val="44"/>
        </w:numPr>
        <w:wordWrap/>
        <w:adjustRightInd w:val="0"/>
        <w:snapToGrid w:val="0"/>
        <w:ind w:leftChars="0"/>
        <w:rPr>
          <w:b/>
        </w:rPr>
      </w:pPr>
      <w:r w:rsidRPr="00370AD2">
        <w:rPr>
          <w:b/>
        </w:rPr>
        <w:t>192.168.1.0/255.255.255.0 (</w:t>
      </w:r>
      <w:r w:rsidRPr="00370AD2">
        <w:rPr>
          <w:rFonts w:hint="eastAsia"/>
          <w:b/>
        </w:rPr>
        <w:t>IPアドレス /</w:t>
      </w:r>
      <w:r w:rsidRPr="00370AD2">
        <w:rPr>
          <w:b/>
        </w:rPr>
        <w:t xml:space="preserve"> </w:t>
      </w:r>
      <w:r w:rsidRPr="00370AD2">
        <w:rPr>
          <w:rFonts w:hint="eastAsia"/>
          <w:b/>
        </w:rPr>
        <w:t>サブネットマスク</w:t>
      </w:r>
      <w:r w:rsidRPr="00370AD2">
        <w:rPr>
          <w:b/>
        </w:rPr>
        <w:t>)</w:t>
      </w:r>
    </w:p>
    <w:p w:rsidR="00871E5A" w:rsidRPr="00370AD2" w:rsidRDefault="00871E5A" w:rsidP="00871E5A">
      <w:pPr>
        <w:pStyle w:val="af5"/>
        <w:ind w:leftChars="0" w:left="360"/>
      </w:pPr>
      <w:r w:rsidRPr="00370AD2">
        <w:t xml:space="preserve">192.168.1.1 </w:t>
      </w:r>
      <w:r w:rsidRPr="00370AD2">
        <w:rPr>
          <w:rFonts w:hint="eastAsia"/>
        </w:rPr>
        <w:t xml:space="preserve">～ </w:t>
      </w:r>
      <w:r w:rsidRPr="00370AD2">
        <w:t>192.168.1.254のIP</w:t>
      </w:r>
      <w:r w:rsidRPr="00370AD2">
        <w:rPr>
          <w:rFonts w:hint="eastAsia"/>
        </w:rPr>
        <w:t>アドレスが対象となります。</w:t>
      </w:r>
    </w:p>
    <w:p w:rsidR="00871E5A" w:rsidRPr="00370AD2" w:rsidRDefault="00871E5A" w:rsidP="00871E5A">
      <w:pPr>
        <w:pStyle w:val="af5"/>
        <w:ind w:leftChars="0" w:left="360"/>
      </w:pPr>
    </w:p>
    <w:p w:rsidR="00871E5A" w:rsidRPr="00370AD2" w:rsidRDefault="00871E5A" w:rsidP="00871E5A">
      <w:pPr>
        <w:pStyle w:val="af5"/>
        <w:numPr>
          <w:ilvl w:val="0"/>
          <w:numId w:val="44"/>
        </w:numPr>
        <w:wordWrap/>
        <w:adjustRightInd w:val="0"/>
        <w:snapToGrid w:val="0"/>
        <w:ind w:leftChars="0"/>
        <w:rPr>
          <w:b/>
        </w:rPr>
      </w:pPr>
      <w:r w:rsidRPr="00370AD2">
        <w:rPr>
          <w:b/>
        </w:rPr>
        <w:t>example.com(</w:t>
      </w:r>
      <w:r w:rsidRPr="00370AD2">
        <w:rPr>
          <w:rFonts w:hint="eastAsia"/>
          <w:b/>
        </w:rPr>
        <w:t>ドメイン</w:t>
      </w:r>
      <w:r w:rsidRPr="00370AD2">
        <w:rPr>
          <w:b/>
        </w:rPr>
        <w:t>)</w:t>
      </w:r>
    </w:p>
    <w:p w:rsidR="00871E5A" w:rsidRPr="00370AD2" w:rsidRDefault="00871E5A" w:rsidP="00871E5A">
      <w:pPr>
        <w:pStyle w:val="af5"/>
        <w:ind w:leftChars="0" w:left="360"/>
      </w:pPr>
      <w:r w:rsidRPr="00370AD2">
        <w:rPr>
          <w:rFonts w:hint="eastAsia"/>
        </w:rPr>
        <w:t>e</w:t>
      </w:r>
      <w:r w:rsidRPr="00370AD2">
        <w:t>xample.com</w:t>
      </w:r>
      <w:r w:rsidRPr="00370AD2">
        <w:rPr>
          <w:rFonts w:hint="eastAsia"/>
        </w:rPr>
        <w:t>に後方一致するドメインが対象となります。</w:t>
      </w:r>
    </w:p>
    <w:p w:rsidR="00871E5A" w:rsidRPr="00370AD2" w:rsidRDefault="00871E5A" w:rsidP="00871E5A"/>
    <w:p w:rsidR="00871E5A" w:rsidRPr="00370AD2" w:rsidRDefault="00871E5A" w:rsidP="00871E5A">
      <w:r w:rsidRPr="00370AD2">
        <w:rPr>
          <w:rFonts w:hint="eastAsia"/>
        </w:rPr>
        <w:t>「設定」ボタンをクリックすることで設定内容が反映されます。</w:t>
      </w:r>
    </w:p>
    <w:p w:rsidR="007D09B6" w:rsidRPr="00370AD2" w:rsidRDefault="007D09B6" w:rsidP="007D09B6">
      <w:pPr>
        <w:rPr>
          <w:lang w:eastAsia="ar-SA"/>
        </w:rPr>
      </w:pPr>
    </w:p>
    <w:p w:rsidR="007D09B6" w:rsidRPr="00370AD2" w:rsidRDefault="007D09B6" w:rsidP="007D09B6">
      <w:r w:rsidRPr="00370AD2">
        <w:rPr>
          <w:rFonts w:hint="eastAsia"/>
        </w:rPr>
        <w:t>またアクセス制限設定に関する優先度は以下の通りです。</w:t>
      </w:r>
    </w:p>
    <w:p w:rsidR="007D09B6" w:rsidRPr="00370AD2" w:rsidRDefault="007D09B6" w:rsidP="007D09B6">
      <w:pPr>
        <w:pStyle w:val="af5"/>
        <w:numPr>
          <w:ilvl w:val="0"/>
          <w:numId w:val="42"/>
        </w:numPr>
        <w:wordWrap/>
        <w:adjustRightInd w:val="0"/>
        <w:snapToGrid w:val="0"/>
        <w:ind w:leftChars="0"/>
      </w:pPr>
      <w:r w:rsidRPr="00370AD2">
        <w:rPr>
          <w:rFonts w:hint="eastAsia"/>
        </w:rPr>
        <w:t xml:space="preserve">ユーザー、プライマリグループに対してアクセス制限設定を行った場合、ユーザー </w:t>
      </w:r>
      <w:r w:rsidRPr="00370AD2">
        <w:t xml:space="preserve">&gt; </w:t>
      </w:r>
      <w:r w:rsidRPr="00370AD2">
        <w:rPr>
          <w:rFonts w:hint="eastAsia"/>
        </w:rPr>
        <w:t>プライマリグループの順にアクセス制限設定の順で判定され、どちらにも該当しなかった場合に全ユーザーのアクセス制限設定の内容で判定されます。</w:t>
      </w:r>
    </w:p>
    <w:p w:rsidR="007D09B6" w:rsidRPr="00370AD2" w:rsidRDefault="007D09B6" w:rsidP="007D09B6"/>
    <w:p w:rsidR="007D09B6" w:rsidRPr="00370AD2" w:rsidRDefault="007D09B6" w:rsidP="007D09B6">
      <w:pPr>
        <w:pStyle w:val="af5"/>
        <w:numPr>
          <w:ilvl w:val="0"/>
          <w:numId w:val="40"/>
        </w:numPr>
        <w:wordWrap/>
        <w:adjustRightInd w:val="0"/>
        <w:snapToGrid w:val="0"/>
        <w:ind w:leftChars="0"/>
      </w:pPr>
      <w:r w:rsidRPr="00370AD2">
        <w:rPr>
          <w:rFonts w:hint="eastAsia"/>
        </w:rPr>
        <w:t xml:space="preserve">各アクセス制限設定内でアクセス許可、アクセス拒否の両方を設定した場合は、アクセス拒否 </w:t>
      </w:r>
      <w:r w:rsidRPr="00370AD2">
        <w:t xml:space="preserve">&gt; </w:t>
      </w:r>
      <w:r w:rsidRPr="00370AD2">
        <w:rPr>
          <w:rFonts w:hint="eastAsia"/>
        </w:rPr>
        <w:t>アクセス許可の順で判定されます。</w:t>
      </w:r>
    </w:p>
    <w:p w:rsidR="007D09B6" w:rsidRPr="00370AD2" w:rsidRDefault="007D09B6" w:rsidP="007D09B6"/>
    <w:p w:rsidR="007D09B6" w:rsidRPr="00370AD2" w:rsidRDefault="007D09B6" w:rsidP="007D09B6">
      <w:pPr>
        <w:pStyle w:val="af5"/>
        <w:numPr>
          <w:ilvl w:val="0"/>
          <w:numId w:val="41"/>
        </w:numPr>
        <w:wordWrap/>
        <w:adjustRightInd w:val="0"/>
        <w:snapToGrid w:val="0"/>
        <w:ind w:leftChars="0"/>
      </w:pPr>
      <w:r w:rsidRPr="00370AD2">
        <w:t>Web公開/承認アクセス制限設定</w:t>
      </w:r>
      <w:r w:rsidRPr="00370AD2">
        <w:rPr>
          <w:rFonts w:hint="eastAsia"/>
        </w:rPr>
        <w:t>は、全ユーザーのアクセス制限設定よりも優先されます。</w:t>
      </w:r>
    </w:p>
    <w:p w:rsidR="007D09B6" w:rsidRPr="00370AD2" w:rsidRDefault="007D09B6" w:rsidP="007D09B6"/>
    <w:p w:rsidR="007D09B6" w:rsidRPr="00370AD2" w:rsidRDefault="007D09B6" w:rsidP="007D09B6">
      <w:pPr>
        <w:pStyle w:val="af5"/>
        <w:numPr>
          <w:ilvl w:val="0"/>
          <w:numId w:val="40"/>
        </w:numPr>
        <w:wordWrap/>
        <w:adjustRightInd w:val="0"/>
        <w:snapToGrid w:val="0"/>
        <w:ind w:leftChars="0"/>
      </w:pPr>
      <w:r w:rsidRPr="00370AD2">
        <w:t>rootアクセス</w:t>
      </w:r>
      <w:r w:rsidRPr="00370AD2">
        <w:rPr>
          <w:rFonts w:hint="eastAsia"/>
        </w:rPr>
        <w:t>制限設定は、他全てのアクセス制限設定よりも優先されます。</w:t>
      </w:r>
    </w:p>
    <w:p w:rsidR="007D09B6" w:rsidRPr="00370AD2" w:rsidRDefault="007D09B6" w:rsidP="007D09B6"/>
    <w:p w:rsidR="00465D06" w:rsidRDefault="00CE728A" w:rsidP="00CE728A">
      <w:pPr>
        <w:pStyle w:val="4"/>
        <w:spacing w:after="120"/>
        <w:rPr>
          <w:lang w:eastAsia="ja-JP"/>
        </w:rPr>
      </w:pPr>
      <w:bookmarkStart w:id="122" w:name="_Toc184664250"/>
      <w:r w:rsidRPr="00370AD2">
        <w:rPr>
          <w:rFonts w:hint="eastAsia"/>
        </w:rPr>
        <w:t>管理画面表示設定</w:t>
      </w:r>
      <w:bookmarkEnd w:id="122"/>
    </w:p>
    <w:p w:rsidR="009D287A" w:rsidRPr="00370AD2" w:rsidRDefault="009D287A" w:rsidP="00CE728A">
      <w:r w:rsidRPr="00C3034D">
        <w:rPr>
          <w:rFonts w:hint="eastAsia"/>
        </w:rPr>
        <w:t>管理画面の表示に関する設定を行うことができます。</w:t>
      </w:r>
    </w:p>
    <w:p w:rsidR="00CE728A" w:rsidRPr="00370AD2" w:rsidRDefault="00CE728A" w:rsidP="00CE728A">
      <w:pPr>
        <w:jc w:val="center"/>
      </w:pPr>
      <w:r w:rsidRPr="00370AD2">
        <w:rPr>
          <w:noProof/>
        </w:rPr>
        <w:drawing>
          <wp:inline distT="0" distB="0" distL="0" distR="0" wp14:anchorId="2678247B" wp14:editId="5B55E686">
            <wp:extent cx="3958468" cy="1098550"/>
            <wp:effectExtent l="19050" t="19050" r="23495" b="25400"/>
            <wp:docPr id="13724510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51097" name=""/>
                    <pic:cNvPicPr/>
                  </pic:nvPicPr>
                  <pic:blipFill rotWithShape="1">
                    <a:blip r:embed="rId110">
                      <a:extLst>
                        <a:ext uri="{28A0092B-C50C-407E-A947-70E740481C1C}">
                          <a14:useLocalDpi xmlns:a14="http://schemas.microsoft.com/office/drawing/2010/main" val="0"/>
                        </a:ext>
                      </a:extLst>
                    </a:blip>
                    <a:srcRect/>
                    <a:stretch/>
                  </pic:blipFill>
                  <pic:spPr bwMode="auto">
                    <a:xfrm>
                      <a:off x="0" y="0"/>
                      <a:ext cx="3960000" cy="109897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CE728A" w:rsidRPr="00370AD2" w:rsidRDefault="00CE728A" w:rsidP="00CE728A">
      <w:pPr>
        <w:jc w:val="center"/>
        <w:rPr>
          <w:b/>
          <w:bCs/>
        </w:rPr>
      </w:pPr>
      <w:r w:rsidRPr="00370AD2">
        <w:rPr>
          <w:rFonts w:hint="eastAsia"/>
          <w:b/>
          <w:bCs/>
        </w:rPr>
        <w:t>管理画面表示設定</w:t>
      </w:r>
    </w:p>
    <w:p w:rsidR="00CE728A" w:rsidRPr="00370AD2" w:rsidRDefault="00CE728A" w:rsidP="00CE728A"/>
    <w:p w:rsidR="00CE728A" w:rsidRPr="00370AD2" w:rsidRDefault="00CE728A">
      <w:pPr>
        <w:wordWrap/>
      </w:pPr>
      <w:r w:rsidRPr="00370AD2">
        <w:br w:type="page"/>
      </w:r>
    </w:p>
    <w:p w:rsidR="00CE728A" w:rsidRPr="00370AD2" w:rsidRDefault="00CE728A" w:rsidP="00CE728A">
      <w:r w:rsidRPr="00370AD2">
        <w:rPr>
          <w:rFonts w:hint="eastAsia"/>
        </w:rPr>
        <w:lastRenderedPageBreak/>
        <w:t>各設定項目については以下の通りです。</w:t>
      </w:r>
    </w:p>
    <w:tbl>
      <w:tblPr>
        <w:tblStyle w:val="af1"/>
        <w:tblW w:w="10358" w:type="dxa"/>
        <w:jc w:val="center"/>
        <w:tblLook w:val="04A0" w:firstRow="1" w:lastRow="0" w:firstColumn="1" w:lastColumn="0" w:noHBand="0" w:noVBand="1"/>
      </w:tblPr>
      <w:tblGrid>
        <w:gridCol w:w="3256"/>
        <w:gridCol w:w="7102"/>
      </w:tblGrid>
      <w:tr w:rsidR="00CE728A" w:rsidRPr="00370AD2" w:rsidTr="00C93E7D">
        <w:trPr>
          <w:tblHeader/>
          <w:jc w:val="center"/>
        </w:trPr>
        <w:tc>
          <w:tcPr>
            <w:tcW w:w="3256" w:type="dxa"/>
            <w:shd w:val="clear" w:color="auto" w:fill="DAEEF3" w:themeFill="accent5" w:themeFillTint="33"/>
          </w:tcPr>
          <w:p w:rsidR="00CE728A" w:rsidRPr="00370AD2" w:rsidRDefault="00CE728A" w:rsidP="00C93E7D">
            <w:r w:rsidRPr="00370AD2">
              <w:rPr>
                <w:rFonts w:hint="eastAsia"/>
              </w:rPr>
              <w:t>項目名</w:t>
            </w:r>
          </w:p>
        </w:tc>
        <w:tc>
          <w:tcPr>
            <w:tcW w:w="7102" w:type="dxa"/>
            <w:shd w:val="clear" w:color="auto" w:fill="DAEEF3" w:themeFill="accent5" w:themeFillTint="33"/>
          </w:tcPr>
          <w:p w:rsidR="00CE728A" w:rsidRPr="00370AD2" w:rsidRDefault="00CE728A" w:rsidP="00C93E7D">
            <w:r w:rsidRPr="00370AD2">
              <w:rPr>
                <w:rFonts w:hint="eastAsia"/>
              </w:rPr>
              <w:t>説明</w:t>
            </w:r>
          </w:p>
        </w:tc>
      </w:tr>
      <w:tr w:rsidR="00CE728A" w:rsidRPr="00370AD2" w:rsidTr="00C93E7D">
        <w:trPr>
          <w:jc w:val="center"/>
        </w:trPr>
        <w:tc>
          <w:tcPr>
            <w:tcW w:w="3256" w:type="dxa"/>
          </w:tcPr>
          <w:p w:rsidR="00CE728A" w:rsidRPr="00370AD2" w:rsidRDefault="00CE728A" w:rsidP="00C93E7D">
            <w:r w:rsidRPr="00370AD2">
              <w:rPr>
                <w:rFonts w:hint="eastAsia"/>
              </w:rPr>
              <w:t>セキュアネットワークセグメントからのアクセスでのみ管理画面を表示する</w:t>
            </w:r>
          </w:p>
        </w:tc>
        <w:tc>
          <w:tcPr>
            <w:tcW w:w="7102" w:type="dxa"/>
          </w:tcPr>
          <w:p w:rsidR="00CE728A" w:rsidRPr="00370AD2" w:rsidRDefault="00CE728A" w:rsidP="00C93E7D">
            <w:r w:rsidRPr="00370AD2">
              <w:rPr>
                <w:rFonts w:hint="eastAsia"/>
              </w:rPr>
              <w:t>ONで設定すると、セキュアネットワークセグメントからのアクセスでのみ管理画面を表示</w:t>
            </w:r>
            <w:r w:rsidR="00F64C3D" w:rsidRPr="00370AD2">
              <w:rPr>
                <w:rFonts w:hint="eastAsia"/>
              </w:rPr>
              <w:t>できるようになります。</w:t>
            </w:r>
          </w:p>
        </w:tc>
      </w:tr>
    </w:tbl>
    <w:p w:rsidR="00CE728A" w:rsidRPr="00370AD2" w:rsidRDefault="00CE728A" w:rsidP="00CE728A">
      <w:pPr>
        <w:rPr>
          <w:lang w:eastAsia="ar-SA"/>
        </w:rPr>
      </w:pPr>
    </w:p>
    <w:p w:rsidR="00CE728A" w:rsidRPr="00370AD2" w:rsidRDefault="00CE728A" w:rsidP="00CE728A">
      <w:r w:rsidRPr="00370AD2">
        <w:rPr>
          <w:rFonts w:hint="eastAsia"/>
        </w:rPr>
        <w:t>「設定」ボタンをクリックすると設定内容が反映されます。</w:t>
      </w:r>
    </w:p>
    <w:p w:rsidR="00CE728A" w:rsidRPr="00370AD2" w:rsidRDefault="00CE728A" w:rsidP="00CE728A"/>
    <w:p w:rsidR="007D09B6" w:rsidRPr="00370AD2" w:rsidRDefault="007D09B6" w:rsidP="007D09B6">
      <w:pPr>
        <w:pStyle w:val="3"/>
        <w:spacing w:after="120"/>
      </w:pPr>
      <w:bookmarkStart w:id="123" w:name="_Toc47606884"/>
      <w:bookmarkStart w:id="124" w:name="_Toc184664251"/>
      <w:r w:rsidRPr="00370AD2">
        <w:rPr>
          <w:rFonts w:hint="eastAsia"/>
        </w:rPr>
        <w:t>パスワードポリシー</w:t>
      </w:r>
      <w:bookmarkEnd w:id="123"/>
      <w:bookmarkEnd w:id="124"/>
    </w:p>
    <w:p w:rsidR="007D09B6" w:rsidRPr="00370AD2" w:rsidRDefault="007D09B6" w:rsidP="007D09B6">
      <w:r w:rsidRPr="00370AD2">
        <w:rPr>
          <w:rFonts w:hint="eastAsia"/>
        </w:rPr>
        <w:t>ユーザーのパスワード設定時やワンタイム</w:t>
      </w:r>
      <w:r w:rsidRPr="00370AD2">
        <w:t>URL(Web公開)方式</w:t>
      </w:r>
      <w:r w:rsidRPr="00370AD2">
        <w:rPr>
          <w:rFonts w:hint="eastAsia"/>
        </w:rPr>
        <w:t>におけるファイル送信画面で公開パスワードを指定する際のポリシーを設定することができます。</w:t>
      </w:r>
    </w:p>
    <w:p w:rsidR="003F4FE8" w:rsidRPr="00370AD2" w:rsidRDefault="003F4FE8">
      <w:pPr>
        <w:wordWrap/>
      </w:pPr>
    </w:p>
    <w:p w:rsidR="007D09B6" w:rsidRPr="00370AD2" w:rsidRDefault="007D09B6" w:rsidP="007D09B6">
      <w:pPr>
        <w:pStyle w:val="4"/>
        <w:spacing w:after="120"/>
      </w:pPr>
      <w:bookmarkStart w:id="125" w:name="_Toc47606885"/>
      <w:bookmarkStart w:id="126" w:name="_Toc184664252"/>
      <w:r w:rsidRPr="00370AD2">
        <w:rPr>
          <w:rFonts w:hint="eastAsia"/>
        </w:rPr>
        <w:t>ユーザーパスワードポリシー</w:t>
      </w:r>
      <w:bookmarkEnd w:id="125"/>
      <w:bookmarkEnd w:id="126"/>
    </w:p>
    <w:p w:rsidR="003F4FE8" w:rsidRPr="00370AD2" w:rsidRDefault="007D09B6" w:rsidP="004014F7">
      <w:r w:rsidRPr="00370AD2">
        <w:rPr>
          <w:rFonts w:hint="eastAsia"/>
        </w:rPr>
        <w:t>ユーザーのパスワードに対するポリシーを設定することができます。</w:t>
      </w:r>
    </w:p>
    <w:p w:rsidR="004014F7" w:rsidRPr="00370AD2" w:rsidRDefault="004014F7" w:rsidP="007D09B6">
      <w:pPr>
        <w:jc w:val="center"/>
      </w:pPr>
      <w:r w:rsidRPr="00370AD2">
        <w:rPr>
          <w:noProof/>
        </w:rPr>
        <w:drawing>
          <wp:inline distT="0" distB="0" distL="0" distR="0" wp14:anchorId="46CBCF77" wp14:editId="00725073">
            <wp:extent cx="3960000" cy="3051053"/>
            <wp:effectExtent l="19050" t="19050" r="21590" b="16510"/>
            <wp:docPr id="19512285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28575" name=""/>
                    <pic:cNvPicPr/>
                  </pic:nvPicPr>
                  <pic:blipFill>
                    <a:blip r:embed="rId111">
                      <a:extLst>
                        <a:ext uri="{28A0092B-C50C-407E-A947-70E740481C1C}">
                          <a14:useLocalDpi xmlns:a14="http://schemas.microsoft.com/office/drawing/2010/main" val="0"/>
                        </a:ext>
                      </a:extLst>
                    </a:blip>
                    <a:stretch>
                      <a:fillRect/>
                    </a:stretch>
                  </pic:blipFill>
                  <pic:spPr>
                    <a:xfrm>
                      <a:off x="0" y="0"/>
                      <a:ext cx="3960000" cy="3051053"/>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bCs/>
        </w:rPr>
        <w:t>パスワードポリシー</w:t>
      </w:r>
      <w:r w:rsidRPr="00370AD2">
        <w:rPr>
          <w:rFonts w:hint="cs"/>
          <w:b/>
          <w:bCs/>
          <w:lang w:eastAsia="ar-SA"/>
        </w:rPr>
        <w:t xml:space="preserve"> </w:t>
      </w:r>
      <w:r w:rsidRPr="00370AD2">
        <w:rPr>
          <w:rFonts w:hint="eastAsia"/>
          <w:b/>
          <w:bCs/>
        </w:rPr>
        <w:t>-</w:t>
      </w:r>
      <w:r w:rsidRPr="00370AD2">
        <w:rPr>
          <w:b/>
          <w:bCs/>
          <w:lang w:eastAsia="ar-SA"/>
        </w:rPr>
        <w:t xml:space="preserve"> </w:t>
      </w:r>
      <w:r w:rsidRPr="00370AD2">
        <w:rPr>
          <w:rFonts w:hint="eastAsia"/>
          <w:b/>
          <w:bCs/>
        </w:rPr>
        <w:t>ユーザーパスワードポリシー</w:t>
      </w:r>
    </w:p>
    <w:p w:rsidR="007D09B6" w:rsidRPr="00370AD2" w:rsidRDefault="007D09B6" w:rsidP="007D09B6">
      <w:pPr>
        <w:rPr>
          <w:lang w:eastAsia="ar-SA"/>
        </w:rPr>
      </w:pPr>
    </w:p>
    <w:p w:rsidR="007D09B6" w:rsidRPr="00370AD2" w:rsidRDefault="007D09B6" w:rsidP="007D09B6">
      <w:r w:rsidRPr="00370AD2">
        <w:rPr>
          <w:rFonts w:hint="eastAsia"/>
        </w:rPr>
        <w:t>各設定項目については以下の通りです。</w:t>
      </w:r>
    </w:p>
    <w:tbl>
      <w:tblPr>
        <w:tblStyle w:val="af1"/>
        <w:tblW w:w="10485" w:type="dxa"/>
        <w:jc w:val="center"/>
        <w:tblLook w:val="04A0" w:firstRow="1" w:lastRow="0" w:firstColumn="1" w:lastColumn="0" w:noHBand="0" w:noVBand="1"/>
      </w:tblPr>
      <w:tblGrid>
        <w:gridCol w:w="2978"/>
        <w:gridCol w:w="7507"/>
      </w:tblGrid>
      <w:tr w:rsidR="007D09B6" w:rsidRPr="00370AD2" w:rsidTr="003F4FE8">
        <w:trPr>
          <w:cantSplit/>
          <w:tblHeader/>
          <w:jc w:val="center"/>
        </w:trPr>
        <w:tc>
          <w:tcPr>
            <w:tcW w:w="2978" w:type="dxa"/>
            <w:shd w:val="clear" w:color="auto" w:fill="DAEEF3" w:themeFill="accent5" w:themeFillTint="33"/>
          </w:tcPr>
          <w:p w:rsidR="007D09B6" w:rsidRPr="00370AD2" w:rsidRDefault="007D09B6" w:rsidP="00EB657E">
            <w:r w:rsidRPr="00370AD2">
              <w:rPr>
                <w:rFonts w:hint="eastAsia"/>
              </w:rPr>
              <w:t>項目名</w:t>
            </w:r>
          </w:p>
        </w:tc>
        <w:tc>
          <w:tcPr>
            <w:tcW w:w="7507"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3F4FE8">
        <w:trPr>
          <w:cantSplit/>
          <w:jc w:val="center"/>
        </w:trPr>
        <w:tc>
          <w:tcPr>
            <w:tcW w:w="2978" w:type="dxa"/>
          </w:tcPr>
          <w:p w:rsidR="007D09B6" w:rsidRPr="00370AD2" w:rsidRDefault="007D09B6" w:rsidP="00EB657E">
            <w:r w:rsidRPr="00370AD2">
              <w:rPr>
                <w:rFonts w:hint="eastAsia"/>
              </w:rPr>
              <w:t>パスワードの長さを設定する</w:t>
            </w:r>
          </w:p>
        </w:tc>
        <w:tc>
          <w:tcPr>
            <w:tcW w:w="7507" w:type="dxa"/>
          </w:tcPr>
          <w:p w:rsidR="007D09B6" w:rsidRPr="00370AD2" w:rsidRDefault="007D09B6" w:rsidP="00EB657E">
            <w:r w:rsidRPr="00370AD2">
              <w:rPr>
                <w:rFonts w:hint="eastAsia"/>
              </w:rPr>
              <w:t>ユーザーのパスワードの最低文字数を設定します。１から50までの数字を指定することができます。</w:t>
            </w:r>
          </w:p>
        </w:tc>
      </w:tr>
      <w:tr w:rsidR="007D09B6" w:rsidRPr="00370AD2" w:rsidTr="003F4FE8">
        <w:trPr>
          <w:cantSplit/>
          <w:jc w:val="center"/>
        </w:trPr>
        <w:tc>
          <w:tcPr>
            <w:tcW w:w="2978" w:type="dxa"/>
          </w:tcPr>
          <w:p w:rsidR="007D09B6" w:rsidRPr="00370AD2" w:rsidRDefault="007D09B6" w:rsidP="00EB657E">
            <w:r w:rsidRPr="00370AD2">
              <w:rPr>
                <w:rFonts w:hint="eastAsia"/>
              </w:rPr>
              <w:t>パスワードの有効期限を設定する</w:t>
            </w:r>
          </w:p>
        </w:tc>
        <w:tc>
          <w:tcPr>
            <w:tcW w:w="7507" w:type="dxa"/>
          </w:tcPr>
          <w:p w:rsidR="007D09B6" w:rsidRPr="00370AD2" w:rsidRDefault="007D09B6" w:rsidP="00EB657E">
            <w:r w:rsidRPr="00370AD2">
              <w:rPr>
                <w:rFonts w:hint="eastAsia"/>
              </w:rPr>
              <w:t>パスワードの有効期限を指定します。設定後、パスワードの有効期限が切れた状態でログインしますとパスワード再設定画面(※1)が表示されるようになり、パスワードの再設定を行わないと次に進むことができなくなります。</w:t>
            </w:r>
          </w:p>
        </w:tc>
      </w:tr>
      <w:tr w:rsidR="007D09B6" w:rsidRPr="00370AD2" w:rsidTr="003F4FE8">
        <w:trPr>
          <w:cantSplit/>
          <w:jc w:val="center"/>
        </w:trPr>
        <w:tc>
          <w:tcPr>
            <w:tcW w:w="2978" w:type="dxa"/>
          </w:tcPr>
          <w:p w:rsidR="007D09B6" w:rsidRPr="00370AD2" w:rsidRDefault="007D09B6" w:rsidP="00EB657E">
            <w:r w:rsidRPr="00370AD2">
              <w:rPr>
                <w:rFonts w:hint="eastAsia"/>
              </w:rPr>
              <w:lastRenderedPageBreak/>
              <w:t>パスワードの履歴を記録する</w:t>
            </w:r>
          </w:p>
        </w:tc>
        <w:tc>
          <w:tcPr>
            <w:tcW w:w="7507" w:type="dxa"/>
          </w:tcPr>
          <w:p w:rsidR="007D09B6" w:rsidRPr="00370AD2" w:rsidRDefault="007D09B6" w:rsidP="00EB657E">
            <w:r w:rsidRPr="00370AD2">
              <w:rPr>
                <w:rFonts w:hint="eastAsia"/>
              </w:rPr>
              <w:t>ユーザーが過去に設定したパスワードの履歴を指定した回数分記録します。パスワードの変更時、履歴に記録されているパスワードは使用することができなくなります。</w:t>
            </w:r>
          </w:p>
        </w:tc>
      </w:tr>
      <w:tr w:rsidR="007D09B6" w:rsidRPr="00370AD2" w:rsidTr="003F4FE8">
        <w:trPr>
          <w:cantSplit/>
          <w:jc w:val="center"/>
        </w:trPr>
        <w:tc>
          <w:tcPr>
            <w:tcW w:w="2978" w:type="dxa"/>
          </w:tcPr>
          <w:p w:rsidR="007D09B6" w:rsidRPr="00370AD2" w:rsidRDefault="007D09B6" w:rsidP="00EB657E">
            <w:r w:rsidRPr="00370AD2">
              <w:rPr>
                <w:rFonts w:hint="eastAsia"/>
              </w:rPr>
              <w:t>パスワードは要求された複雑さを満たす必要がある</w:t>
            </w:r>
          </w:p>
        </w:tc>
        <w:tc>
          <w:tcPr>
            <w:tcW w:w="7507" w:type="dxa"/>
          </w:tcPr>
          <w:p w:rsidR="007D09B6" w:rsidRPr="00370AD2" w:rsidRDefault="007D09B6" w:rsidP="00EB657E">
            <w:r w:rsidRPr="00370AD2">
              <w:rPr>
                <w:rFonts w:hint="eastAsia"/>
              </w:rPr>
              <w:t>設定するパスワードに対して半角大文字、半角小文字、数字、記号の中から3種類以上含めることを必須とします。</w:t>
            </w:r>
          </w:p>
          <w:p w:rsidR="007D09B6" w:rsidRPr="00370AD2" w:rsidRDefault="007D09B6" w:rsidP="00EB657E">
            <w:r w:rsidRPr="00370AD2">
              <w:rPr>
                <w:rFonts w:hint="eastAsia"/>
              </w:rPr>
              <w:t>また本項目を</w:t>
            </w:r>
            <w:r w:rsidR="003F4FE8" w:rsidRPr="00370AD2">
              <w:rPr>
                <w:rFonts w:hint="eastAsia"/>
              </w:rPr>
              <w:t>ON</w:t>
            </w:r>
            <w:r w:rsidRPr="00370AD2">
              <w:rPr>
                <w:rFonts w:hint="eastAsia"/>
              </w:rPr>
              <w:t>で指定する際は、「パスワードの長さを指定する」を</w:t>
            </w:r>
            <w:r w:rsidR="00E61F7C" w:rsidRPr="00370AD2">
              <w:rPr>
                <w:rFonts w:hint="eastAsia"/>
              </w:rPr>
              <w:t>ON</w:t>
            </w:r>
            <w:r w:rsidRPr="00370AD2">
              <w:rPr>
                <w:rFonts w:hint="eastAsia"/>
              </w:rPr>
              <w:t>かつ6文字以上での指定が必要です。</w:t>
            </w:r>
          </w:p>
        </w:tc>
      </w:tr>
      <w:tr w:rsidR="007D09B6" w:rsidRPr="00370AD2" w:rsidTr="003F4FE8">
        <w:trPr>
          <w:cantSplit/>
          <w:jc w:val="center"/>
        </w:trPr>
        <w:tc>
          <w:tcPr>
            <w:tcW w:w="2978" w:type="dxa"/>
          </w:tcPr>
          <w:p w:rsidR="007D09B6" w:rsidRPr="00370AD2" w:rsidRDefault="007D09B6" w:rsidP="00EB657E">
            <w:r w:rsidRPr="00370AD2">
              <w:rPr>
                <w:rFonts w:hint="eastAsia"/>
              </w:rPr>
              <w:t>アカウントロックまでのパスワードエラー回数</w:t>
            </w:r>
          </w:p>
        </w:tc>
        <w:tc>
          <w:tcPr>
            <w:tcW w:w="7507" w:type="dxa"/>
          </w:tcPr>
          <w:p w:rsidR="007D09B6" w:rsidRPr="00370AD2" w:rsidRDefault="007D09B6" w:rsidP="00EB657E">
            <w:r w:rsidRPr="00370AD2">
              <w:rPr>
                <w:rFonts w:hint="eastAsia"/>
              </w:rPr>
              <w:t>ユーザーがログインに失敗できる回数を設定します。指定した回数連続してログインに失敗しますと、ユーザーに対して自動でアカウントロック(ユーザー停止)処理が行われます。</w:t>
            </w:r>
          </w:p>
        </w:tc>
      </w:tr>
      <w:tr w:rsidR="007D09B6" w:rsidRPr="00370AD2" w:rsidTr="003F4FE8">
        <w:trPr>
          <w:cantSplit/>
          <w:jc w:val="center"/>
        </w:trPr>
        <w:tc>
          <w:tcPr>
            <w:tcW w:w="2978" w:type="dxa"/>
          </w:tcPr>
          <w:p w:rsidR="007D09B6" w:rsidRPr="00370AD2" w:rsidRDefault="007D09B6" w:rsidP="00EB657E">
            <w:r w:rsidRPr="00370AD2">
              <w:rPr>
                <w:rFonts w:hint="eastAsia"/>
              </w:rPr>
              <w:t>アカウントロックが解除されるまでの時間</w:t>
            </w:r>
          </w:p>
        </w:tc>
        <w:tc>
          <w:tcPr>
            <w:tcW w:w="7507" w:type="dxa"/>
          </w:tcPr>
          <w:p w:rsidR="007D09B6" w:rsidRPr="00370AD2" w:rsidRDefault="007D09B6" w:rsidP="00EB657E">
            <w:r w:rsidRPr="00370AD2">
              <w:rPr>
                <w:rFonts w:hint="eastAsia"/>
              </w:rPr>
              <w:t>「アカウントロックまでのパスワードエラー回数」によってアカウントロックされたユーザーがログイン可能になるまでの時間を設定します。</w:t>
            </w:r>
            <w:r w:rsidR="00E61F7C" w:rsidRPr="00370AD2">
              <w:rPr>
                <w:rFonts w:hint="eastAsia"/>
              </w:rPr>
              <w:t>設定した時間経過後にアカウントロックされたユーザーがログインに成功すると、自動で再開処理が行われます。(※2)</w:t>
            </w:r>
          </w:p>
        </w:tc>
      </w:tr>
    </w:tbl>
    <w:p w:rsidR="007D09B6" w:rsidRPr="00370AD2" w:rsidRDefault="007D09B6" w:rsidP="007D09B6">
      <w:r w:rsidRPr="00370AD2">
        <w:rPr>
          <w:rFonts w:hint="eastAsia"/>
        </w:rPr>
        <w:t>※1 本設定後、ユーザーの初回ログイン時にもパスワード再設定画面が表示されます。</w:t>
      </w:r>
    </w:p>
    <w:p w:rsidR="007D09B6" w:rsidRPr="00370AD2" w:rsidRDefault="007D09B6" w:rsidP="007D09B6">
      <w:r w:rsidRPr="00370AD2">
        <w:rPr>
          <w:rFonts w:hint="eastAsia"/>
        </w:rPr>
        <w:t>※2</w:t>
      </w:r>
      <w:r w:rsidRPr="00370AD2">
        <w:t xml:space="preserve"> </w:t>
      </w:r>
      <w:r w:rsidRPr="00370AD2">
        <w:rPr>
          <w:rFonts w:hint="eastAsia"/>
        </w:rPr>
        <w:t>指定時間経過のみではユーザーの自動再開処理は行われません。</w:t>
      </w:r>
    </w:p>
    <w:p w:rsidR="007D09B6" w:rsidRPr="00370AD2" w:rsidRDefault="007D09B6" w:rsidP="007D09B6"/>
    <w:p w:rsidR="007D09B6" w:rsidRPr="00370AD2" w:rsidRDefault="007D09B6" w:rsidP="007D09B6">
      <w:pPr>
        <w:rPr>
          <w:lang w:eastAsia="ar-SA"/>
        </w:rPr>
      </w:pPr>
      <w:r w:rsidRPr="00370AD2">
        <w:rPr>
          <w:rFonts w:hint="eastAsia"/>
        </w:rPr>
        <w:t>「設定」ボタンをクリックすると設定内容が反映されます。</w:t>
      </w:r>
    </w:p>
    <w:p w:rsidR="007D09B6" w:rsidRPr="00370AD2" w:rsidRDefault="007D09B6" w:rsidP="007D09B6">
      <w:pPr>
        <w:rPr>
          <w:lang w:eastAsia="ar-SA"/>
        </w:rPr>
      </w:pPr>
    </w:p>
    <w:p w:rsidR="007D09B6" w:rsidRPr="00370AD2" w:rsidRDefault="007D09B6" w:rsidP="007D09B6">
      <w:pPr>
        <w:pStyle w:val="4"/>
        <w:spacing w:after="120"/>
      </w:pPr>
      <w:bookmarkStart w:id="127" w:name="_Toc47606886"/>
      <w:bookmarkStart w:id="128" w:name="_Toc184664253"/>
      <w:r w:rsidRPr="00370AD2">
        <w:t>Web公開パスワードポリシー</w:t>
      </w:r>
      <w:bookmarkEnd w:id="127"/>
      <w:bookmarkEnd w:id="128"/>
    </w:p>
    <w:p w:rsidR="007D09B6" w:rsidRPr="00370AD2" w:rsidRDefault="007D09B6" w:rsidP="004014F7">
      <w:r w:rsidRPr="00370AD2">
        <w:rPr>
          <w:rFonts w:hint="eastAsia"/>
        </w:rPr>
        <w:t>ユーザーがワンタイム</w:t>
      </w:r>
      <w:r w:rsidRPr="00370AD2">
        <w:t>URL(Web公開)方式</w:t>
      </w:r>
      <w:r w:rsidRPr="00370AD2">
        <w:rPr>
          <w:rFonts w:hint="eastAsia"/>
        </w:rPr>
        <w:t>におけるファイル送信画面で公開パスワードを使用する際のパスワードポリシーを設定することができます。</w:t>
      </w:r>
    </w:p>
    <w:p w:rsidR="004014F7" w:rsidRPr="00370AD2" w:rsidRDefault="004014F7" w:rsidP="007D09B6">
      <w:pPr>
        <w:jc w:val="center"/>
      </w:pPr>
      <w:r w:rsidRPr="00370AD2">
        <w:rPr>
          <w:noProof/>
        </w:rPr>
        <w:drawing>
          <wp:inline distT="0" distB="0" distL="0" distR="0" wp14:anchorId="400D6A13" wp14:editId="0C3F1B7E">
            <wp:extent cx="3960000" cy="1907948"/>
            <wp:effectExtent l="19050" t="19050" r="21590" b="16510"/>
            <wp:docPr id="21466734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73407" name=""/>
                    <pic:cNvPicPr/>
                  </pic:nvPicPr>
                  <pic:blipFill>
                    <a:blip r:embed="rId112">
                      <a:extLst>
                        <a:ext uri="{28A0092B-C50C-407E-A947-70E740481C1C}">
                          <a14:useLocalDpi xmlns:a14="http://schemas.microsoft.com/office/drawing/2010/main" val="0"/>
                        </a:ext>
                      </a:extLst>
                    </a:blip>
                    <a:stretch>
                      <a:fillRect/>
                    </a:stretch>
                  </pic:blipFill>
                  <pic:spPr>
                    <a:xfrm>
                      <a:off x="0" y="0"/>
                      <a:ext cx="3960000" cy="1907948"/>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bCs/>
        </w:rPr>
        <w:t>パスワードポリシー</w:t>
      </w:r>
      <w:r w:rsidRPr="00370AD2">
        <w:rPr>
          <w:rFonts w:hint="cs"/>
          <w:b/>
          <w:bCs/>
          <w:lang w:eastAsia="ar-SA"/>
        </w:rPr>
        <w:t xml:space="preserve"> </w:t>
      </w:r>
      <w:r w:rsidRPr="00370AD2">
        <w:rPr>
          <w:rFonts w:hint="eastAsia"/>
          <w:b/>
          <w:bCs/>
        </w:rPr>
        <w:t>-</w:t>
      </w:r>
      <w:r w:rsidRPr="00370AD2">
        <w:rPr>
          <w:b/>
          <w:bCs/>
          <w:lang w:eastAsia="ar-SA"/>
        </w:rPr>
        <w:t xml:space="preserve"> </w:t>
      </w:r>
      <w:r w:rsidRPr="00370AD2">
        <w:rPr>
          <w:rFonts w:hint="eastAsia"/>
          <w:b/>
          <w:bCs/>
        </w:rPr>
        <w:t>Web公開パスワードポリシー</w:t>
      </w:r>
    </w:p>
    <w:p w:rsidR="007D09B6" w:rsidRPr="00370AD2" w:rsidRDefault="007D09B6" w:rsidP="007D09B6">
      <w:pPr>
        <w:rPr>
          <w:lang w:eastAsia="ar-SA"/>
        </w:rPr>
      </w:pPr>
    </w:p>
    <w:p w:rsidR="007D09B6" w:rsidRPr="00370AD2" w:rsidRDefault="007D09B6" w:rsidP="007D09B6">
      <w:r w:rsidRPr="00370AD2">
        <w:rPr>
          <w:rFonts w:hint="eastAsia"/>
        </w:rPr>
        <w:t>各設定項目については以下の通りです。</w:t>
      </w:r>
    </w:p>
    <w:tbl>
      <w:tblPr>
        <w:tblStyle w:val="af1"/>
        <w:tblW w:w="10343" w:type="dxa"/>
        <w:jc w:val="center"/>
        <w:tblLook w:val="04A0" w:firstRow="1" w:lastRow="0" w:firstColumn="1" w:lastColumn="0" w:noHBand="0" w:noVBand="1"/>
      </w:tblPr>
      <w:tblGrid>
        <w:gridCol w:w="2978"/>
        <w:gridCol w:w="7365"/>
      </w:tblGrid>
      <w:tr w:rsidR="007D09B6" w:rsidRPr="00370AD2" w:rsidTr="004014F7">
        <w:trPr>
          <w:cantSplit/>
          <w:tblHeader/>
          <w:jc w:val="center"/>
        </w:trPr>
        <w:tc>
          <w:tcPr>
            <w:tcW w:w="2978" w:type="dxa"/>
            <w:shd w:val="clear" w:color="auto" w:fill="DAEEF3" w:themeFill="accent5" w:themeFillTint="33"/>
          </w:tcPr>
          <w:p w:rsidR="007D09B6" w:rsidRPr="00370AD2" w:rsidRDefault="007D09B6" w:rsidP="00EB657E">
            <w:r w:rsidRPr="00370AD2">
              <w:rPr>
                <w:rFonts w:hint="eastAsia"/>
              </w:rPr>
              <w:t>項目名</w:t>
            </w:r>
          </w:p>
        </w:tc>
        <w:tc>
          <w:tcPr>
            <w:tcW w:w="7365"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4014F7">
        <w:trPr>
          <w:cantSplit/>
          <w:jc w:val="center"/>
        </w:trPr>
        <w:tc>
          <w:tcPr>
            <w:tcW w:w="2978" w:type="dxa"/>
          </w:tcPr>
          <w:p w:rsidR="007D09B6" w:rsidRPr="00370AD2" w:rsidRDefault="007D09B6" w:rsidP="00EB657E">
            <w:r w:rsidRPr="00370AD2">
              <w:rPr>
                <w:rFonts w:hint="eastAsia"/>
              </w:rPr>
              <w:t>公開パスワードの長さを設定する</w:t>
            </w:r>
          </w:p>
        </w:tc>
        <w:tc>
          <w:tcPr>
            <w:tcW w:w="7365" w:type="dxa"/>
          </w:tcPr>
          <w:p w:rsidR="007D09B6" w:rsidRPr="00370AD2" w:rsidRDefault="007D09B6" w:rsidP="00EB657E">
            <w:r w:rsidRPr="00370AD2">
              <w:rPr>
                <w:rFonts w:hint="eastAsia"/>
              </w:rPr>
              <w:t>公開パスワードの最低文字数を指定します。１から50までの数字を指定することができます。</w:t>
            </w:r>
          </w:p>
        </w:tc>
      </w:tr>
      <w:tr w:rsidR="007D09B6" w:rsidRPr="00370AD2" w:rsidTr="004014F7">
        <w:trPr>
          <w:cantSplit/>
          <w:jc w:val="center"/>
        </w:trPr>
        <w:tc>
          <w:tcPr>
            <w:tcW w:w="2978" w:type="dxa"/>
          </w:tcPr>
          <w:p w:rsidR="007D09B6" w:rsidRPr="00370AD2" w:rsidRDefault="007D09B6" w:rsidP="00EB657E">
            <w:r w:rsidRPr="00370AD2">
              <w:rPr>
                <w:rFonts w:hint="eastAsia"/>
              </w:rPr>
              <w:lastRenderedPageBreak/>
              <w:t>パスワードは要求された複雑さを満たす必要がある</w:t>
            </w:r>
          </w:p>
        </w:tc>
        <w:tc>
          <w:tcPr>
            <w:tcW w:w="7365" w:type="dxa"/>
          </w:tcPr>
          <w:p w:rsidR="007D09B6" w:rsidRPr="00370AD2" w:rsidRDefault="007D09B6" w:rsidP="00EB657E">
            <w:r w:rsidRPr="00370AD2">
              <w:rPr>
                <w:rFonts w:hint="eastAsia"/>
              </w:rPr>
              <w:t>設定する公開パスワードに対して半角大文字、半角小文字、数字、記号の中から3種類以上含めることを必須とします。</w:t>
            </w:r>
          </w:p>
          <w:p w:rsidR="007D09B6" w:rsidRPr="00370AD2" w:rsidRDefault="007D09B6" w:rsidP="00EB657E">
            <w:r w:rsidRPr="00370AD2">
              <w:rPr>
                <w:rFonts w:hint="eastAsia"/>
              </w:rPr>
              <w:t>また本項目を</w:t>
            </w:r>
            <w:r w:rsidR="00266C30" w:rsidRPr="00370AD2">
              <w:rPr>
                <w:rFonts w:hint="eastAsia"/>
              </w:rPr>
              <w:t>ON</w:t>
            </w:r>
            <w:r w:rsidRPr="00370AD2">
              <w:rPr>
                <w:rFonts w:hint="eastAsia"/>
              </w:rPr>
              <w:t>で指定する際は、「公開パスワードの長さを指定する」についても</w:t>
            </w:r>
            <w:r w:rsidR="00266C30" w:rsidRPr="00370AD2">
              <w:rPr>
                <w:rFonts w:hint="eastAsia"/>
              </w:rPr>
              <w:t>ON</w:t>
            </w:r>
            <w:r w:rsidRPr="00370AD2">
              <w:rPr>
                <w:rFonts w:hint="eastAsia"/>
              </w:rPr>
              <w:t>かつ6文字以上での指定が必要です。</w:t>
            </w:r>
          </w:p>
        </w:tc>
      </w:tr>
      <w:tr w:rsidR="007D09B6" w:rsidRPr="00370AD2" w:rsidTr="004014F7">
        <w:trPr>
          <w:cantSplit/>
          <w:jc w:val="center"/>
        </w:trPr>
        <w:tc>
          <w:tcPr>
            <w:tcW w:w="2978" w:type="dxa"/>
          </w:tcPr>
          <w:p w:rsidR="007D09B6" w:rsidRPr="00370AD2" w:rsidRDefault="007D09B6" w:rsidP="00EB657E">
            <w:r w:rsidRPr="00370AD2">
              <w:rPr>
                <w:rFonts w:hint="eastAsia"/>
              </w:rPr>
              <w:t>アカウントロックまでのパスワードエラー回数</w:t>
            </w:r>
          </w:p>
        </w:tc>
        <w:tc>
          <w:tcPr>
            <w:tcW w:w="7365" w:type="dxa"/>
          </w:tcPr>
          <w:p w:rsidR="007D09B6" w:rsidRPr="00370AD2" w:rsidRDefault="007D09B6" w:rsidP="00EB657E">
            <w:r w:rsidRPr="00370AD2">
              <w:rPr>
                <w:rFonts w:hint="eastAsia"/>
              </w:rPr>
              <w:t>Web公開ログインに失敗できる回数を指定します。指定した回数連続してWeb公開ログインに失敗しますとWeb公開が自動で停止され、公開アドレスにアクセスすることができなくなります。</w:t>
            </w:r>
          </w:p>
        </w:tc>
      </w:tr>
    </w:tbl>
    <w:p w:rsidR="007D09B6" w:rsidRPr="00370AD2" w:rsidRDefault="007D09B6" w:rsidP="007D09B6">
      <w:pPr>
        <w:rPr>
          <w:lang w:eastAsia="ar-SA"/>
        </w:rPr>
      </w:pPr>
    </w:p>
    <w:p w:rsidR="007D09B6" w:rsidRPr="00370AD2" w:rsidRDefault="007D09B6" w:rsidP="007D09B6">
      <w:pPr>
        <w:rPr>
          <w:lang w:eastAsia="ar-SA"/>
        </w:rPr>
      </w:pPr>
      <w:r w:rsidRPr="00370AD2">
        <w:rPr>
          <w:rFonts w:hint="eastAsia"/>
        </w:rPr>
        <w:t>「設定」ボタンをクリックすると設定内容が反映されます。</w:t>
      </w:r>
    </w:p>
    <w:p w:rsidR="00266C30" w:rsidRPr="00370AD2" w:rsidRDefault="00266C30">
      <w:pPr>
        <w:wordWrap/>
      </w:pPr>
    </w:p>
    <w:p w:rsidR="007D09B6" w:rsidRPr="00370AD2" w:rsidRDefault="007D09B6" w:rsidP="007D09B6">
      <w:pPr>
        <w:pStyle w:val="4"/>
        <w:spacing w:after="120"/>
      </w:pPr>
      <w:bookmarkStart w:id="129" w:name="_Toc47606887"/>
      <w:bookmarkStart w:id="130" w:name="_Toc184664254"/>
      <w:r w:rsidRPr="00370AD2">
        <w:rPr>
          <w:rFonts w:hint="eastAsia"/>
        </w:rPr>
        <w:t>パスワード再設定を使用する</w:t>
      </w:r>
      <w:bookmarkEnd w:id="129"/>
      <w:bookmarkEnd w:id="130"/>
    </w:p>
    <w:p w:rsidR="007D09B6" w:rsidRPr="00370AD2" w:rsidRDefault="007D09B6" w:rsidP="007D09B6">
      <w:r w:rsidRPr="00370AD2">
        <w:rPr>
          <w:rFonts w:hint="eastAsia"/>
        </w:rPr>
        <w:t>ユーザーがパスワードを忘れた際にログイン画面からパスワード再設定を行うことができるようになります。</w:t>
      </w:r>
    </w:p>
    <w:p w:rsidR="007D09B6" w:rsidRPr="00370AD2" w:rsidRDefault="007D09B6" w:rsidP="00266C30">
      <w:r w:rsidRPr="00370AD2">
        <w:rPr>
          <w:rFonts w:hint="eastAsia"/>
        </w:rPr>
        <w:t>本機能を使用するためには事前に「</w:t>
      </w:r>
      <w:hyperlink w:anchor="_Web公開メール送信のデフォルト文書" w:history="1">
        <w:r w:rsidRPr="00370AD2">
          <w:rPr>
            <w:rStyle w:val="af0"/>
            <w:rFonts w:hint="eastAsia"/>
          </w:rPr>
          <w:t>7.2.1.</w:t>
        </w:r>
        <w:r w:rsidRPr="00370AD2">
          <w:rPr>
            <w:rStyle w:val="af0"/>
          </w:rPr>
          <w:t>メールサーバー情報の設定</w:t>
        </w:r>
      </w:hyperlink>
      <w:r w:rsidRPr="00370AD2">
        <w:rPr>
          <w:rFonts w:hint="eastAsia"/>
        </w:rPr>
        <w:t>」、「</w:t>
      </w:r>
      <w:hyperlink w:anchor="_システムメールの設定_1" w:history="1">
        <w:r w:rsidRPr="00370AD2">
          <w:rPr>
            <w:rStyle w:val="af0"/>
            <w:rFonts w:hint="eastAsia"/>
          </w:rPr>
          <w:t>7.2.2.</w:t>
        </w:r>
        <w:r w:rsidRPr="00370AD2">
          <w:rPr>
            <w:rStyle w:val="af0"/>
          </w:rPr>
          <w:t>システムメールの設定</w:t>
        </w:r>
      </w:hyperlink>
      <w:r w:rsidRPr="00370AD2">
        <w:rPr>
          <w:rFonts w:hint="eastAsia"/>
        </w:rPr>
        <w:t>」の設定が必要です。</w:t>
      </w:r>
    </w:p>
    <w:p w:rsidR="00266C30" w:rsidRPr="00370AD2" w:rsidRDefault="00266C30" w:rsidP="007D09B6">
      <w:pPr>
        <w:jc w:val="center"/>
      </w:pPr>
      <w:r w:rsidRPr="00370AD2">
        <w:rPr>
          <w:noProof/>
        </w:rPr>
        <w:drawing>
          <wp:inline distT="0" distB="0" distL="0" distR="0" wp14:anchorId="599897BC" wp14:editId="3B713301">
            <wp:extent cx="3960000" cy="1209999"/>
            <wp:effectExtent l="19050" t="19050" r="21590" b="28575"/>
            <wp:docPr id="20106325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32526" name=""/>
                    <pic:cNvPicPr/>
                  </pic:nvPicPr>
                  <pic:blipFill>
                    <a:blip r:embed="rId113">
                      <a:extLst>
                        <a:ext uri="{28A0092B-C50C-407E-A947-70E740481C1C}">
                          <a14:useLocalDpi xmlns:a14="http://schemas.microsoft.com/office/drawing/2010/main" val="0"/>
                        </a:ext>
                      </a:extLst>
                    </a:blip>
                    <a:stretch>
                      <a:fillRect/>
                    </a:stretch>
                  </pic:blipFill>
                  <pic:spPr>
                    <a:xfrm>
                      <a:off x="0" y="0"/>
                      <a:ext cx="3960000" cy="1209999"/>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bCs/>
        </w:rPr>
        <w:t>パスワードポリシー</w:t>
      </w:r>
      <w:r w:rsidRPr="00370AD2">
        <w:rPr>
          <w:rFonts w:hint="cs"/>
          <w:b/>
          <w:bCs/>
          <w:lang w:eastAsia="ar-SA"/>
        </w:rPr>
        <w:t xml:space="preserve"> </w:t>
      </w:r>
      <w:r w:rsidRPr="00370AD2">
        <w:rPr>
          <w:b/>
          <w:bCs/>
          <w:lang w:eastAsia="ar-SA"/>
        </w:rPr>
        <w:t xml:space="preserve">- </w:t>
      </w:r>
      <w:r w:rsidRPr="00370AD2">
        <w:rPr>
          <w:rFonts w:hint="eastAsia"/>
          <w:b/>
        </w:rPr>
        <w:t>パスワード再設定を使用する</w:t>
      </w:r>
    </w:p>
    <w:p w:rsidR="007D09B6" w:rsidRPr="00370AD2" w:rsidRDefault="007D09B6" w:rsidP="007D09B6"/>
    <w:p w:rsidR="007D09B6" w:rsidRPr="00370AD2" w:rsidRDefault="007D09B6" w:rsidP="007D09B6">
      <w:r w:rsidRPr="00370AD2">
        <w:rPr>
          <w:rFonts w:hint="eastAsia"/>
        </w:rPr>
        <w:t>「設定」ボタンをクリックすると設定内容が反映されます。</w:t>
      </w:r>
    </w:p>
    <w:p w:rsidR="007D09B6" w:rsidRPr="00370AD2" w:rsidRDefault="007D09B6" w:rsidP="007D09B6"/>
    <w:p w:rsidR="00F64C3D" w:rsidRPr="00370AD2" w:rsidRDefault="00F64C3D">
      <w:pPr>
        <w:wordWrap/>
      </w:pPr>
      <w:r w:rsidRPr="00370AD2">
        <w:br w:type="page"/>
      </w:r>
    </w:p>
    <w:p w:rsidR="007D09B6" w:rsidRPr="00370AD2" w:rsidRDefault="007D09B6" w:rsidP="007D09B6">
      <w:pPr>
        <w:pStyle w:val="3"/>
        <w:spacing w:after="120"/>
      </w:pPr>
      <w:bookmarkStart w:id="131" w:name="_Toc47606888"/>
      <w:bookmarkStart w:id="132" w:name="_Toc184664255"/>
      <w:r w:rsidRPr="00370AD2">
        <w:rPr>
          <w:rFonts w:hint="eastAsia"/>
        </w:rPr>
        <w:lastRenderedPageBreak/>
        <w:t>ウイルススキャン設定</w:t>
      </w:r>
      <w:bookmarkEnd w:id="131"/>
      <w:bookmarkEnd w:id="132"/>
    </w:p>
    <w:p w:rsidR="0075063B" w:rsidRPr="00370AD2" w:rsidRDefault="00DC5FD5" w:rsidP="0075063B">
      <w:r w:rsidRPr="00370AD2">
        <w:rPr>
          <w:rFonts w:hint="eastAsia"/>
        </w:rPr>
        <w:t>市販のウイルススキャン製品と連携し、ファイルアップロード時にウイルススキャンを行うことができます。</w:t>
      </w:r>
    </w:p>
    <w:p w:rsidR="0075063B" w:rsidRPr="00370AD2" w:rsidRDefault="0075063B" w:rsidP="0075063B">
      <w:pPr>
        <w:wordWrap/>
        <w:adjustRightInd w:val="0"/>
        <w:snapToGrid w:val="0"/>
      </w:pPr>
      <w:r w:rsidRPr="00370AD2">
        <w:rPr>
          <w:rFonts w:hint="eastAsia"/>
        </w:rPr>
        <w:t>※</w:t>
      </w:r>
      <w:r w:rsidRPr="00370AD2">
        <w:tab/>
      </w:r>
      <w:r w:rsidRPr="00370AD2">
        <w:rPr>
          <w:rFonts w:hint="eastAsia"/>
        </w:rPr>
        <w:t>V</w:t>
      </w:r>
      <w:r w:rsidRPr="00370AD2">
        <w:t>er1.66より標準出荷状態では変更できないようにしておりますため、変更する場合は画面内に記載している手順を実施ください。</w:t>
      </w:r>
    </w:p>
    <w:p w:rsidR="00DC5FD5" w:rsidRPr="00370AD2" w:rsidRDefault="00F64C3D" w:rsidP="00CE728A">
      <w:pPr>
        <w:jc w:val="center"/>
      </w:pPr>
      <w:r w:rsidRPr="00370AD2">
        <w:rPr>
          <w:noProof/>
        </w:rPr>
        <mc:AlternateContent>
          <mc:Choice Requires="wps">
            <w:drawing>
              <wp:anchor distT="0" distB="0" distL="114300" distR="114300" simplePos="0" relativeHeight="251805696" behindDoc="0" locked="0" layoutInCell="1" allowOverlap="1" wp14:anchorId="4A4DB6D6" wp14:editId="226C0696">
                <wp:simplePos x="0" y="0"/>
                <wp:positionH relativeFrom="column">
                  <wp:posOffset>1907741</wp:posOffset>
                </wp:positionH>
                <wp:positionV relativeFrom="paragraph">
                  <wp:posOffset>357885</wp:posOffset>
                </wp:positionV>
                <wp:extent cx="2858322" cy="667710"/>
                <wp:effectExtent l="0" t="0" r="18415" b="18415"/>
                <wp:wrapNone/>
                <wp:docPr id="41" name="正方形/長方形 41"/>
                <wp:cNvGraphicFramePr/>
                <a:graphic xmlns:a="http://schemas.openxmlformats.org/drawingml/2006/main">
                  <a:graphicData uri="http://schemas.microsoft.com/office/word/2010/wordprocessingShape">
                    <wps:wsp>
                      <wps:cNvSpPr/>
                      <wps:spPr>
                        <a:xfrm>
                          <a:off x="0" y="0"/>
                          <a:ext cx="2858322" cy="6677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A1069" id="正方形/長方形 41" o:spid="_x0000_s1026" style="position:absolute;left:0;text-align:left;margin-left:150.2pt;margin-top:28.2pt;width:225.05pt;height:52.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" filled="f" strokecolor="red" strokeweight="2pt"/>
            </w:pict>
          </mc:Fallback>
        </mc:AlternateContent>
      </w:r>
      <w:r w:rsidR="00DC5FD5" w:rsidRPr="00370AD2">
        <w:rPr>
          <w:noProof/>
        </w:rPr>
        <w:drawing>
          <wp:inline distT="0" distB="0" distL="0" distR="0" wp14:anchorId="5F3D8488" wp14:editId="678D7C33">
            <wp:extent cx="3960000" cy="4520581"/>
            <wp:effectExtent l="19050" t="19050" r="21590" b="13335"/>
            <wp:docPr id="867795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9590" name=""/>
                    <pic:cNvPicPr/>
                  </pic:nvPicPr>
                  <pic:blipFill rotWithShape="1">
                    <a:blip r:embed="rId114">
                      <a:extLst>
                        <a:ext uri="{28A0092B-C50C-407E-A947-70E740481C1C}">
                          <a14:useLocalDpi xmlns:a14="http://schemas.microsoft.com/office/drawing/2010/main" val="0"/>
                        </a:ext>
                      </a:extLst>
                    </a:blip>
                    <a:srcRect/>
                    <a:stretch/>
                  </pic:blipFill>
                  <pic:spPr bwMode="auto">
                    <a:xfrm>
                      <a:off x="0" y="0"/>
                      <a:ext cx="3960000" cy="452058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7D09B6" w:rsidRPr="00370AD2" w:rsidRDefault="007D09B6" w:rsidP="007D09B6">
      <w:pPr>
        <w:jc w:val="center"/>
        <w:rPr>
          <w:b/>
        </w:rPr>
      </w:pPr>
      <w:r w:rsidRPr="00370AD2">
        <w:rPr>
          <w:rFonts w:hint="eastAsia"/>
          <w:b/>
        </w:rPr>
        <w:t xml:space="preserve">システム </w:t>
      </w:r>
      <w:r w:rsidRPr="00370AD2">
        <w:rPr>
          <w:b/>
        </w:rPr>
        <w:t>-</w:t>
      </w:r>
      <w:r w:rsidRPr="00370AD2">
        <w:rPr>
          <w:rFonts w:hint="eastAsia"/>
          <w:b/>
        </w:rPr>
        <w:t xml:space="preserve"> ウイルススキャン設定</w:t>
      </w:r>
    </w:p>
    <w:p w:rsidR="00CE728A" w:rsidRPr="00370AD2" w:rsidRDefault="00CE728A">
      <w:pPr>
        <w:wordWrap/>
      </w:pPr>
    </w:p>
    <w:p w:rsidR="007D09B6" w:rsidRPr="00370AD2" w:rsidRDefault="007D09B6" w:rsidP="007D09B6">
      <w:r w:rsidRPr="00370AD2">
        <w:rPr>
          <w:rFonts w:hint="eastAsia"/>
        </w:rPr>
        <w:t>各設定項目については以下の通りです。</w:t>
      </w:r>
    </w:p>
    <w:tbl>
      <w:tblPr>
        <w:tblStyle w:val="af1"/>
        <w:tblW w:w="10485" w:type="dxa"/>
        <w:jc w:val="center"/>
        <w:tblLook w:val="04A0" w:firstRow="1" w:lastRow="0" w:firstColumn="1" w:lastColumn="0" w:noHBand="0" w:noVBand="1"/>
      </w:tblPr>
      <w:tblGrid>
        <w:gridCol w:w="2978"/>
        <w:gridCol w:w="7507"/>
      </w:tblGrid>
      <w:tr w:rsidR="007D09B6" w:rsidRPr="00370AD2" w:rsidTr="00CE728A">
        <w:trPr>
          <w:cantSplit/>
          <w:tblHeader/>
          <w:jc w:val="center"/>
        </w:trPr>
        <w:tc>
          <w:tcPr>
            <w:tcW w:w="2978" w:type="dxa"/>
            <w:shd w:val="clear" w:color="auto" w:fill="DAEEF3" w:themeFill="accent5" w:themeFillTint="33"/>
          </w:tcPr>
          <w:p w:rsidR="007D09B6" w:rsidRPr="00370AD2" w:rsidRDefault="007D09B6" w:rsidP="00EB657E">
            <w:r w:rsidRPr="00370AD2">
              <w:rPr>
                <w:rFonts w:hint="eastAsia"/>
              </w:rPr>
              <w:t>項目名</w:t>
            </w:r>
          </w:p>
        </w:tc>
        <w:tc>
          <w:tcPr>
            <w:tcW w:w="7507"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CE728A">
        <w:trPr>
          <w:cantSplit/>
          <w:jc w:val="center"/>
        </w:trPr>
        <w:tc>
          <w:tcPr>
            <w:tcW w:w="2978" w:type="dxa"/>
          </w:tcPr>
          <w:p w:rsidR="007D09B6" w:rsidRPr="00370AD2" w:rsidRDefault="007D09B6" w:rsidP="00EB657E">
            <w:r w:rsidRPr="00370AD2">
              <w:rPr>
                <w:rFonts w:hint="eastAsia"/>
              </w:rPr>
              <w:t>使用する</w:t>
            </w:r>
          </w:p>
        </w:tc>
        <w:tc>
          <w:tcPr>
            <w:tcW w:w="7507" w:type="dxa"/>
          </w:tcPr>
          <w:p w:rsidR="007D09B6" w:rsidRPr="00370AD2" w:rsidRDefault="00CE728A" w:rsidP="00EB657E">
            <w:r w:rsidRPr="00370AD2">
              <w:rPr>
                <w:rFonts w:hint="eastAsia"/>
              </w:rPr>
              <w:t>ON</w:t>
            </w:r>
            <w:r w:rsidR="007D09B6" w:rsidRPr="00370AD2">
              <w:rPr>
                <w:rFonts w:hint="eastAsia"/>
              </w:rPr>
              <w:t>にするとウイルススキャンとの連携を行うことができるようになります。</w:t>
            </w:r>
          </w:p>
        </w:tc>
      </w:tr>
      <w:tr w:rsidR="007D09B6" w:rsidRPr="00370AD2" w:rsidTr="00CE728A">
        <w:trPr>
          <w:cantSplit/>
          <w:jc w:val="center"/>
        </w:trPr>
        <w:tc>
          <w:tcPr>
            <w:tcW w:w="2978" w:type="dxa"/>
          </w:tcPr>
          <w:p w:rsidR="007D09B6" w:rsidRPr="00370AD2" w:rsidRDefault="007D09B6" w:rsidP="00EB657E">
            <w:r w:rsidRPr="00370AD2">
              <w:rPr>
                <w:rFonts w:hint="eastAsia"/>
              </w:rPr>
              <w:t>ウイルススキャンのコマンドライン</w:t>
            </w:r>
            <w:r w:rsidR="00340DB5" w:rsidRPr="00370AD2">
              <w:t>(※1)(※2)</w:t>
            </w:r>
          </w:p>
        </w:tc>
        <w:tc>
          <w:tcPr>
            <w:tcW w:w="7507" w:type="dxa"/>
          </w:tcPr>
          <w:p w:rsidR="007D09B6" w:rsidRPr="00370AD2" w:rsidRDefault="00340DB5" w:rsidP="00EB657E">
            <w:r w:rsidRPr="00370AD2">
              <w:rPr>
                <w:rFonts w:hint="eastAsia"/>
              </w:rPr>
              <w:t>ファイルアップロード時に実行するウイ</w:t>
            </w:r>
            <w:r w:rsidR="00465D06" w:rsidRPr="00370AD2">
              <w:rPr>
                <w:rFonts w:hint="eastAsia"/>
              </w:rPr>
              <w:t>ルス</w:t>
            </w:r>
            <w:r w:rsidRPr="00370AD2">
              <w:rPr>
                <w:rFonts w:hint="eastAsia"/>
              </w:rPr>
              <w:t>スキャンコマンドを指定します。</w:t>
            </w:r>
          </w:p>
        </w:tc>
      </w:tr>
      <w:tr w:rsidR="007D09B6" w:rsidRPr="00370AD2" w:rsidTr="00CE728A">
        <w:trPr>
          <w:cantSplit/>
          <w:jc w:val="center"/>
        </w:trPr>
        <w:tc>
          <w:tcPr>
            <w:tcW w:w="2978" w:type="dxa"/>
          </w:tcPr>
          <w:p w:rsidR="007D09B6" w:rsidRPr="00370AD2" w:rsidRDefault="007D09B6" w:rsidP="00EB657E">
            <w:r w:rsidRPr="00370AD2">
              <w:rPr>
                <w:rFonts w:hint="eastAsia"/>
              </w:rPr>
              <w:t>アップロードを拒否する戻り値(※</w:t>
            </w:r>
            <w:r w:rsidR="00340DB5" w:rsidRPr="00370AD2">
              <w:rPr>
                <w:rFonts w:hint="eastAsia"/>
              </w:rPr>
              <w:t>2</w:t>
            </w:r>
            <w:r w:rsidRPr="00370AD2">
              <w:rPr>
                <w:rFonts w:hint="eastAsia"/>
              </w:rPr>
              <w:t>)</w:t>
            </w:r>
          </w:p>
        </w:tc>
        <w:tc>
          <w:tcPr>
            <w:tcW w:w="7507" w:type="dxa"/>
          </w:tcPr>
          <w:p w:rsidR="007D09B6" w:rsidRPr="00370AD2" w:rsidRDefault="00340DB5" w:rsidP="00EB657E">
            <w:r w:rsidRPr="00370AD2">
              <w:rPr>
                <w:rFonts w:hint="eastAsia"/>
              </w:rPr>
              <w:t>アップロードを拒否するウイルススキャンコマンドの戻り値を指定します。</w:t>
            </w:r>
          </w:p>
        </w:tc>
      </w:tr>
    </w:tbl>
    <w:p w:rsidR="00340DB5" w:rsidRPr="00370AD2" w:rsidRDefault="00340DB5" w:rsidP="00340DB5">
      <w:r w:rsidRPr="00370AD2">
        <w:rPr>
          <w:rFonts w:hint="eastAsia"/>
        </w:rPr>
        <w:t>※1</w:t>
      </w:r>
      <w:r w:rsidRPr="00370AD2">
        <w:t xml:space="preserve"> </w:t>
      </w:r>
      <w:r w:rsidRPr="00370AD2">
        <w:rPr>
          <w:rFonts w:hint="eastAsia"/>
        </w:rPr>
        <w:t>引数に置換文字列「${</w:t>
      </w:r>
      <w:r w:rsidRPr="00370AD2">
        <w:t>file</w:t>
      </w:r>
      <w:r w:rsidRPr="00370AD2">
        <w:rPr>
          <w:rFonts w:hint="eastAsia"/>
        </w:rPr>
        <w:t>}」を含める必要がございます。</w:t>
      </w:r>
    </w:p>
    <w:p w:rsidR="00340DB5" w:rsidRPr="00370AD2" w:rsidRDefault="00340DB5" w:rsidP="00340DB5">
      <w:r w:rsidRPr="00370AD2">
        <w:rPr>
          <w:rFonts w:hint="eastAsia"/>
        </w:rPr>
        <w:t>※2 ご利用のウイルススキャン製品でコマンドラインからのウイルススキャンが行えない場合は、以下FAQに記載</w:t>
      </w:r>
    </w:p>
    <w:p w:rsidR="00340DB5" w:rsidRPr="00370AD2" w:rsidRDefault="00340DB5" w:rsidP="00340DB5">
      <w:r w:rsidRPr="00370AD2">
        <w:rPr>
          <w:rFonts w:hint="eastAsia"/>
        </w:rPr>
        <w:t>している方法で本機能を利用することが可能です。</w:t>
      </w:r>
    </w:p>
    <w:p w:rsidR="00340DB5" w:rsidRPr="00370AD2" w:rsidRDefault="00340DB5" w:rsidP="00340DB5">
      <w:hyperlink r:id="rId115" w:history="1">
        <w:r w:rsidRPr="00370AD2">
          <w:rPr>
            <w:rStyle w:val="af0"/>
          </w:rPr>
          <w:t>https://www.proself.jp/support/faq353/</w:t>
        </w:r>
      </w:hyperlink>
    </w:p>
    <w:p w:rsidR="007D09B6" w:rsidRPr="00370AD2" w:rsidRDefault="007D09B6" w:rsidP="007D09B6"/>
    <w:p w:rsidR="00B16717" w:rsidRPr="00370AD2" w:rsidRDefault="00B16717">
      <w:pPr>
        <w:wordWrap/>
      </w:pPr>
      <w:r w:rsidRPr="00370AD2">
        <w:br w:type="page"/>
      </w:r>
    </w:p>
    <w:p w:rsidR="00B16717" w:rsidRPr="00370AD2" w:rsidRDefault="00B16717" w:rsidP="00B16717">
      <w:r w:rsidRPr="00370AD2">
        <w:rPr>
          <w:rFonts w:hint="eastAsia"/>
        </w:rPr>
        <w:lastRenderedPageBreak/>
        <w:t>「設定」ボタンをクリックするとセキュリティチェックダイアログが表示されます。セキュリティコードと同じ名前のファイルを「</w:t>
      </w:r>
      <w:proofErr w:type="spellStart"/>
      <w:r w:rsidRPr="00370AD2">
        <w:rPr>
          <w:rFonts w:hint="eastAsia"/>
        </w:rPr>
        <w:t>Proself</w:t>
      </w:r>
      <w:proofErr w:type="spellEnd"/>
      <w:r w:rsidRPr="00370AD2">
        <w:rPr>
          <w:rFonts w:hint="eastAsia"/>
        </w:rPr>
        <w:t>ストアフォルダ」に記載されているパスの直下に配置した状態で「設定」ボタンをクリックすることで設定内容が反映されます。</w:t>
      </w:r>
    </w:p>
    <w:p w:rsidR="00B16717" w:rsidRPr="00370AD2" w:rsidRDefault="00B16717" w:rsidP="00B16717">
      <w:pPr>
        <w:jc w:val="center"/>
      </w:pPr>
      <w:r w:rsidRPr="00370AD2">
        <w:rPr>
          <w:noProof/>
          <w:lang w:eastAsia="ar-SA"/>
        </w:rPr>
        <w:drawing>
          <wp:inline distT="0" distB="0" distL="0" distR="0">
            <wp:extent cx="3960000" cy="2923738"/>
            <wp:effectExtent l="19050" t="19050" r="21590" b="10160"/>
            <wp:docPr id="1026579436"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60000" cy="2923738"/>
                    </a:xfrm>
                    <a:prstGeom prst="rect">
                      <a:avLst/>
                    </a:prstGeom>
                    <a:noFill/>
                    <a:ln>
                      <a:solidFill>
                        <a:schemeClr val="bg1">
                          <a:lumMod val="85000"/>
                        </a:schemeClr>
                      </a:solidFill>
                    </a:ln>
                  </pic:spPr>
                </pic:pic>
              </a:graphicData>
            </a:graphic>
          </wp:inline>
        </w:drawing>
      </w:r>
    </w:p>
    <w:p w:rsidR="00B16717" w:rsidRPr="00370AD2" w:rsidRDefault="00B16717" w:rsidP="00B16717">
      <w:pPr>
        <w:jc w:val="center"/>
        <w:rPr>
          <w:b/>
          <w:bCs/>
        </w:rPr>
      </w:pPr>
      <w:r w:rsidRPr="00370AD2">
        <w:rPr>
          <w:rFonts w:hint="eastAsia"/>
          <w:b/>
          <w:bCs/>
        </w:rPr>
        <w:t>セキュリティチェック</w:t>
      </w:r>
    </w:p>
    <w:p w:rsidR="007D09B6" w:rsidRPr="00370AD2" w:rsidRDefault="007D09B6" w:rsidP="007D09B6">
      <w:pPr>
        <w:rPr>
          <w:lang w:eastAsia="ar-SA"/>
        </w:rPr>
      </w:pPr>
    </w:p>
    <w:p w:rsidR="007D09B6" w:rsidRPr="00370AD2" w:rsidRDefault="007D09B6" w:rsidP="007D09B6">
      <w:pPr>
        <w:pStyle w:val="3"/>
        <w:spacing w:after="120"/>
      </w:pPr>
      <w:bookmarkStart w:id="133" w:name="_Toc47606889"/>
      <w:bookmarkStart w:id="134" w:name="_Toc184664256"/>
      <w:r w:rsidRPr="00370AD2">
        <w:rPr>
          <w:rFonts w:hint="eastAsia"/>
        </w:rPr>
        <w:t>SSL証明書設定</w:t>
      </w:r>
      <w:bookmarkEnd w:id="133"/>
      <w:bookmarkEnd w:id="134"/>
    </w:p>
    <w:p w:rsidR="007D09B6" w:rsidRPr="00370AD2" w:rsidRDefault="007D09B6" w:rsidP="007D09B6">
      <w:r w:rsidRPr="00370AD2">
        <w:rPr>
          <w:rFonts w:hint="eastAsia"/>
        </w:rPr>
        <w:t>SSL証明書の新規設定、更新を行うことができます。</w:t>
      </w:r>
    </w:p>
    <w:p w:rsidR="007D09B6" w:rsidRPr="00370AD2" w:rsidRDefault="007D09B6" w:rsidP="007D09B6">
      <w:pPr>
        <w:rPr>
          <w:lang w:eastAsia="ar-SA"/>
        </w:rPr>
      </w:pPr>
      <w:r w:rsidRPr="00370AD2">
        <w:rPr>
          <w:rFonts w:hint="eastAsia"/>
        </w:rPr>
        <w:t>詳細につきましては、インストールメディアに同梱している</w:t>
      </w:r>
      <w:proofErr w:type="spellStart"/>
      <w:r w:rsidRPr="00370AD2">
        <w:rPr>
          <w:rFonts w:hint="eastAsia"/>
        </w:rPr>
        <w:t>Proself</w:t>
      </w:r>
      <w:proofErr w:type="spellEnd"/>
      <w:r w:rsidRPr="00370AD2">
        <w:t xml:space="preserve"> Gateway Edition</w:t>
      </w:r>
      <w:r w:rsidRPr="00370AD2">
        <w:rPr>
          <w:rFonts w:hint="eastAsia"/>
        </w:rPr>
        <w:t>インストールガイド(</w:t>
      </w:r>
      <w:r w:rsidRPr="00370AD2">
        <w:t>InstallGuide.pdf</w:t>
      </w:r>
      <w:r w:rsidRPr="00370AD2">
        <w:rPr>
          <w:rFonts w:hint="eastAsia"/>
        </w:rPr>
        <w:t>)内の「</w:t>
      </w:r>
      <w:r w:rsidRPr="00370AD2">
        <w:t>SSLを使用する</w:t>
      </w:r>
      <w:r w:rsidRPr="00370AD2">
        <w:rPr>
          <w:rFonts w:hint="eastAsia"/>
        </w:rPr>
        <w:t>」を</w:t>
      </w:r>
      <w:r w:rsidR="00036C69" w:rsidRPr="00370AD2">
        <w:rPr>
          <w:rFonts w:hint="eastAsia"/>
        </w:rPr>
        <w:t>ご参照ください</w:t>
      </w:r>
      <w:r w:rsidRPr="00370AD2">
        <w:rPr>
          <w:rFonts w:hint="eastAsia"/>
        </w:rPr>
        <w:t>。</w:t>
      </w:r>
    </w:p>
    <w:p w:rsidR="007D09B6" w:rsidRPr="00370AD2" w:rsidRDefault="007D09B6" w:rsidP="007D09B6"/>
    <w:p w:rsidR="00015401" w:rsidRPr="00370AD2" w:rsidRDefault="00015401" w:rsidP="00015401">
      <w:pPr>
        <w:pStyle w:val="3"/>
        <w:spacing w:after="120"/>
      </w:pPr>
      <w:bookmarkStart w:id="135" w:name="_Toc184664257"/>
      <w:r w:rsidRPr="00370AD2">
        <w:rPr>
          <w:rFonts w:hint="eastAsia"/>
        </w:rPr>
        <w:t>クライアント認証設定</w:t>
      </w:r>
      <w:bookmarkEnd w:id="135"/>
    </w:p>
    <w:p w:rsidR="00036C69" w:rsidRPr="00370AD2" w:rsidRDefault="00036C69" w:rsidP="00036C69">
      <w:r w:rsidRPr="00370AD2">
        <w:rPr>
          <w:rFonts w:hint="eastAsia"/>
        </w:rPr>
        <w:t>クライアント証明書を用いたクライアント認証の設定を行うことができます。</w:t>
      </w:r>
    </w:p>
    <w:p w:rsidR="00465D06" w:rsidRPr="00370AD2" w:rsidRDefault="00036C69" w:rsidP="00465D06">
      <w:r w:rsidRPr="00370AD2">
        <w:rPr>
          <w:rFonts w:hint="eastAsia"/>
        </w:rPr>
        <w:t>詳細につきましては、インストールメディアに同梱している</w:t>
      </w:r>
      <w:proofErr w:type="spellStart"/>
      <w:r w:rsidRPr="00370AD2">
        <w:rPr>
          <w:rFonts w:hint="eastAsia"/>
        </w:rPr>
        <w:t>Proself</w:t>
      </w:r>
      <w:proofErr w:type="spellEnd"/>
      <w:r w:rsidRPr="00370AD2">
        <w:t xml:space="preserve"> Gateway Edition</w:t>
      </w:r>
      <w:r w:rsidRPr="00370AD2">
        <w:rPr>
          <w:rFonts w:hint="eastAsia"/>
        </w:rPr>
        <w:t>インストールガイド(</w:t>
      </w:r>
      <w:r w:rsidRPr="00370AD2">
        <w:t>InstallGuide.pdf</w:t>
      </w:r>
      <w:r w:rsidRPr="00370AD2">
        <w:rPr>
          <w:rFonts w:hint="eastAsia"/>
        </w:rPr>
        <w:t>)内の「高度な設定</w:t>
      </w:r>
      <w:r w:rsidRPr="00370AD2">
        <w:t xml:space="preserve"> - クライアント認証を行う</w:t>
      </w:r>
      <w:r w:rsidRPr="00370AD2">
        <w:rPr>
          <w:rFonts w:hint="eastAsia"/>
        </w:rPr>
        <w:t>」を</w:t>
      </w:r>
      <w:r w:rsidR="00C206C8" w:rsidRPr="00370AD2">
        <w:rPr>
          <w:rFonts w:hint="eastAsia"/>
        </w:rPr>
        <w:t>ご参照ください。</w:t>
      </w:r>
    </w:p>
    <w:p w:rsidR="00036C69" w:rsidRPr="00370AD2" w:rsidRDefault="00036C69" w:rsidP="00465D06">
      <w:pPr>
        <w:jc w:val="center"/>
      </w:pPr>
      <w:r w:rsidRPr="00370AD2">
        <w:rPr>
          <w:noProof/>
        </w:rPr>
        <w:drawing>
          <wp:inline distT="0" distB="0" distL="0" distR="0" wp14:anchorId="18840EB3" wp14:editId="3B495E52">
            <wp:extent cx="3960000" cy="2133197"/>
            <wp:effectExtent l="19050" t="19050" r="21590" b="19685"/>
            <wp:docPr id="9698493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49359" name=""/>
                    <pic:cNvPicPr/>
                  </pic:nvPicPr>
                  <pic:blipFill>
                    <a:blip r:embed="rId117">
                      <a:extLst>
                        <a:ext uri="{28A0092B-C50C-407E-A947-70E740481C1C}">
                          <a14:useLocalDpi xmlns:a14="http://schemas.microsoft.com/office/drawing/2010/main" val="0"/>
                        </a:ext>
                      </a:extLst>
                    </a:blip>
                    <a:stretch>
                      <a:fillRect/>
                    </a:stretch>
                  </pic:blipFill>
                  <pic:spPr>
                    <a:xfrm>
                      <a:off x="0" y="0"/>
                      <a:ext cx="3960000" cy="2133197"/>
                    </a:xfrm>
                    <a:prstGeom prst="rect">
                      <a:avLst/>
                    </a:prstGeom>
                    <a:ln>
                      <a:solidFill>
                        <a:schemeClr val="bg1">
                          <a:lumMod val="85000"/>
                        </a:schemeClr>
                      </a:solidFill>
                    </a:ln>
                  </pic:spPr>
                </pic:pic>
              </a:graphicData>
            </a:graphic>
          </wp:inline>
        </w:drawing>
      </w:r>
    </w:p>
    <w:p w:rsidR="00036C69" w:rsidRPr="00370AD2" w:rsidRDefault="00036C69" w:rsidP="00036C69">
      <w:pPr>
        <w:jc w:val="center"/>
        <w:rPr>
          <w:b/>
          <w:bCs/>
        </w:rPr>
      </w:pPr>
      <w:r w:rsidRPr="00370AD2">
        <w:rPr>
          <w:rFonts w:hint="eastAsia"/>
          <w:b/>
          <w:bCs/>
        </w:rPr>
        <w:t>クライアント認証設定</w:t>
      </w:r>
    </w:p>
    <w:p w:rsidR="00015401" w:rsidRPr="00370AD2" w:rsidRDefault="00015401" w:rsidP="007D09B6"/>
    <w:p w:rsidR="007D09B6" w:rsidRPr="00370AD2" w:rsidRDefault="007D09B6" w:rsidP="007D09B6">
      <w:pPr>
        <w:pStyle w:val="3"/>
        <w:spacing w:after="120"/>
      </w:pPr>
      <w:bookmarkStart w:id="136" w:name="_LDAP連携設定"/>
      <w:bookmarkStart w:id="137" w:name="_Toc47606890"/>
      <w:bookmarkStart w:id="138" w:name="_Toc184664258"/>
      <w:bookmarkEnd w:id="136"/>
      <w:r w:rsidRPr="00370AD2">
        <w:rPr>
          <w:rFonts w:hint="eastAsia"/>
        </w:rPr>
        <w:lastRenderedPageBreak/>
        <w:t>LDAP連携設定</w:t>
      </w:r>
      <w:bookmarkEnd w:id="137"/>
      <w:bookmarkEnd w:id="138"/>
    </w:p>
    <w:p w:rsidR="007D09B6" w:rsidRPr="00370AD2" w:rsidRDefault="007D09B6" w:rsidP="007D09B6">
      <w:r w:rsidRPr="00370AD2">
        <w:rPr>
          <w:rFonts w:hint="eastAsia"/>
        </w:rPr>
        <w:t>Act</w:t>
      </w:r>
      <w:r w:rsidRPr="00370AD2">
        <w:t>ive Directory/LDAP</w:t>
      </w:r>
      <w:r w:rsidRPr="00370AD2">
        <w:rPr>
          <w:rFonts w:hint="eastAsia"/>
        </w:rPr>
        <w:t>上のユーザーを</w:t>
      </w:r>
      <w:proofErr w:type="spellStart"/>
      <w:r w:rsidRPr="00370AD2">
        <w:rPr>
          <w:rFonts w:hint="eastAsia"/>
        </w:rPr>
        <w:t>Proself</w:t>
      </w:r>
      <w:proofErr w:type="spellEnd"/>
      <w:r w:rsidRPr="00370AD2">
        <w:rPr>
          <w:rFonts w:hint="eastAsia"/>
        </w:rPr>
        <w:t>に取り込むための設定を行うことができます。</w:t>
      </w:r>
    </w:p>
    <w:p w:rsidR="007D09B6" w:rsidRPr="00370AD2" w:rsidRDefault="007D09B6" w:rsidP="007D09B6">
      <w:pPr>
        <w:rPr>
          <w:lang w:eastAsia="ar-SA"/>
        </w:rPr>
      </w:pPr>
      <w:r w:rsidRPr="00370AD2">
        <w:rPr>
          <w:rFonts w:hint="eastAsia"/>
        </w:rPr>
        <w:t>詳細につきましては、インストールメディアに同梱している</w:t>
      </w:r>
      <w:proofErr w:type="spellStart"/>
      <w:r w:rsidRPr="00370AD2">
        <w:rPr>
          <w:rFonts w:hint="eastAsia"/>
        </w:rPr>
        <w:t>Proself</w:t>
      </w:r>
      <w:proofErr w:type="spellEnd"/>
      <w:r w:rsidRPr="00370AD2">
        <w:t xml:space="preserve"> Gateway Edition</w:t>
      </w:r>
      <w:r w:rsidRPr="00370AD2">
        <w:rPr>
          <w:rFonts w:hint="eastAsia"/>
        </w:rPr>
        <w:t>管理ガイド(AdminGuide</w:t>
      </w:r>
      <w:r w:rsidRPr="00370AD2">
        <w:t>.pdf</w:t>
      </w:r>
      <w:r w:rsidRPr="00370AD2">
        <w:rPr>
          <w:rFonts w:hint="eastAsia"/>
        </w:rPr>
        <w:t>)内の「</w:t>
      </w:r>
      <w:r w:rsidRPr="00370AD2">
        <w:t>LDAP / Active Directory 設定マニュアル</w:t>
      </w:r>
      <w:r w:rsidRPr="00370AD2">
        <w:rPr>
          <w:rFonts w:hint="eastAsia"/>
        </w:rPr>
        <w:t>」を</w:t>
      </w:r>
      <w:r w:rsidR="00C206C8" w:rsidRPr="00370AD2">
        <w:rPr>
          <w:rFonts w:hint="eastAsia"/>
        </w:rPr>
        <w:t>ご参照ください。</w:t>
      </w:r>
    </w:p>
    <w:p w:rsidR="007D09B6" w:rsidRPr="00370AD2" w:rsidRDefault="007D09B6" w:rsidP="007D09B6">
      <w:pPr>
        <w:rPr>
          <w:rFonts w:cs="Century"/>
          <w:b/>
          <w:kern w:val="24"/>
          <w:szCs w:val="24"/>
        </w:rPr>
      </w:pPr>
    </w:p>
    <w:p w:rsidR="007D09B6" w:rsidRPr="00370AD2" w:rsidRDefault="007D09B6" w:rsidP="007D09B6">
      <w:pPr>
        <w:pStyle w:val="2"/>
        <w:spacing w:after="120"/>
      </w:pPr>
      <w:bookmarkStart w:id="139" w:name="_メール"/>
      <w:bookmarkStart w:id="140" w:name="_Toc47606891"/>
      <w:bookmarkStart w:id="141" w:name="_Toc184664259"/>
      <w:bookmarkEnd w:id="139"/>
      <w:r w:rsidRPr="00370AD2">
        <w:rPr>
          <w:rFonts w:hint="eastAsia"/>
        </w:rPr>
        <w:t>メール</w:t>
      </w:r>
      <w:bookmarkEnd w:id="140"/>
      <w:bookmarkEnd w:id="141"/>
    </w:p>
    <w:p w:rsidR="007D09B6" w:rsidRPr="00370AD2" w:rsidRDefault="007D09B6" w:rsidP="002C50CB">
      <w:r w:rsidRPr="00370AD2">
        <w:rPr>
          <w:rFonts w:hint="eastAsia"/>
        </w:rPr>
        <w:t>メールに関する設定を行うことができます。</w:t>
      </w:r>
    </w:p>
    <w:p w:rsidR="004F0C6D" w:rsidRPr="00370AD2" w:rsidRDefault="004F0C6D" w:rsidP="007D09B6">
      <w:pPr>
        <w:jc w:val="center"/>
      </w:pPr>
      <w:r w:rsidRPr="00370AD2">
        <w:rPr>
          <w:noProof/>
        </w:rPr>
        <w:drawing>
          <wp:inline distT="0" distB="0" distL="0" distR="0" wp14:anchorId="046200E3" wp14:editId="3414B7EF">
            <wp:extent cx="2520000" cy="1981132"/>
            <wp:effectExtent l="19050" t="19050" r="13970" b="19685"/>
            <wp:docPr id="19949849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84935" name=""/>
                    <pic:cNvPicPr/>
                  </pic:nvPicPr>
                  <pic:blipFill>
                    <a:blip r:embed="rId118">
                      <a:extLst>
                        <a:ext uri="{28A0092B-C50C-407E-A947-70E740481C1C}">
                          <a14:useLocalDpi xmlns:a14="http://schemas.microsoft.com/office/drawing/2010/main" val="0"/>
                        </a:ext>
                      </a:extLst>
                    </a:blip>
                    <a:stretch>
                      <a:fillRect/>
                    </a:stretch>
                  </pic:blipFill>
                  <pic:spPr>
                    <a:xfrm>
                      <a:off x="0" y="0"/>
                      <a:ext cx="2520000" cy="1981132"/>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 xml:space="preserve">システム設定 </w:t>
      </w:r>
      <w:r w:rsidRPr="00370AD2">
        <w:rPr>
          <w:b/>
        </w:rPr>
        <w:t>-</w:t>
      </w:r>
      <w:r w:rsidRPr="00370AD2">
        <w:rPr>
          <w:rFonts w:hint="eastAsia"/>
          <w:b/>
        </w:rPr>
        <w:t xml:space="preserve"> メール</w:t>
      </w:r>
    </w:p>
    <w:p w:rsidR="007D09B6" w:rsidRPr="00370AD2" w:rsidRDefault="007D09B6" w:rsidP="007D09B6"/>
    <w:p w:rsidR="007D09B6" w:rsidRPr="00370AD2" w:rsidRDefault="007D09B6" w:rsidP="007D09B6">
      <w:pPr>
        <w:pStyle w:val="3"/>
        <w:spacing w:after="120"/>
      </w:pPr>
      <w:bookmarkStart w:id="142" w:name="_Web公開メール送信のデフォルト文書"/>
      <w:bookmarkStart w:id="143" w:name="_Toc47606892"/>
      <w:bookmarkStart w:id="144" w:name="_Toc184664260"/>
      <w:bookmarkEnd w:id="142"/>
      <w:r w:rsidRPr="00370AD2">
        <w:rPr>
          <w:rFonts w:hint="eastAsia"/>
        </w:rPr>
        <w:t>メールサーバー情報の設定</w:t>
      </w:r>
      <w:bookmarkEnd w:id="143"/>
      <w:bookmarkEnd w:id="144"/>
    </w:p>
    <w:p w:rsidR="007D09B6" w:rsidRPr="00370AD2" w:rsidRDefault="007D09B6" w:rsidP="007D09B6">
      <w:proofErr w:type="spellStart"/>
      <w:r w:rsidRPr="00370AD2">
        <w:t>Proself</w:t>
      </w:r>
      <w:proofErr w:type="spellEnd"/>
      <w:r w:rsidRPr="00370AD2">
        <w:t>がメール送信時に使用するメールサーバー情報を設定することができます。</w:t>
      </w:r>
    </w:p>
    <w:p w:rsidR="007D09B6" w:rsidRPr="00370AD2" w:rsidRDefault="007D09B6" w:rsidP="007D09B6"/>
    <w:p w:rsidR="007D09B6" w:rsidRPr="00370AD2" w:rsidRDefault="007D09B6" w:rsidP="007D09B6">
      <w:pPr>
        <w:pStyle w:val="4"/>
        <w:spacing w:after="120"/>
      </w:pPr>
      <w:bookmarkStart w:id="145" w:name="_メールサーバー情報の変更"/>
      <w:bookmarkStart w:id="146" w:name="_Toc47606893"/>
      <w:bookmarkStart w:id="147" w:name="_Toc184664261"/>
      <w:bookmarkStart w:id="148" w:name="_Hlk181893742"/>
      <w:bookmarkEnd w:id="145"/>
      <w:r w:rsidRPr="00370AD2">
        <w:rPr>
          <w:rFonts w:hint="eastAsia"/>
        </w:rPr>
        <w:t>メールサーバー情報の変更</w:t>
      </w:r>
      <w:bookmarkEnd w:id="146"/>
      <w:bookmarkEnd w:id="147"/>
    </w:p>
    <w:bookmarkEnd w:id="148"/>
    <w:p w:rsidR="007D09B6" w:rsidRPr="00370AD2" w:rsidRDefault="007D09B6" w:rsidP="00B52070">
      <w:r w:rsidRPr="00370AD2">
        <w:rPr>
          <w:rFonts w:hint="eastAsia"/>
        </w:rPr>
        <w:t>メール送信時に使用するSMTPサーバーの情報を設定します。</w:t>
      </w:r>
    </w:p>
    <w:p w:rsidR="00B52070" w:rsidRPr="00370AD2" w:rsidRDefault="00B52070" w:rsidP="007D09B6">
      <w:pPr>
        <w:jc w:val="center"/>
      </w:pPr>
      <w:r w:rsidRPr="00370AD2">
        <w:rPr>
          <w:noProof/>
        </w:rPr>
        <w:drawing>
          <wp:inline distT="0" distB="0" distL="0" distR="0" wp14:anchorId="78D7B476" wp14:editId="7B8CCBCF">
            <wp:extent cx="3960000" cy="2343674"/>
            <wp:effectExtent l="19050" t="19050" r="21590" b="19050"/>
            <wp:docPr id="5853341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34139" name=""/>
                    <pic:cNvPicPr/>
                  </pic:nvPicPr>
                  <pic:blipFill>
                    <a:blip r:embed="rId119">
                      <a:extLst>
                        <a:ext uri="{28A0092B-C50C-407E-A947-70E740481C1C}">
                          <a14:useLocalDpi xmlns:a14="http://schemas.microsoft.com/office/drawing/2010/main" val="0"/>
                        </a:ext>
                      </a:extLst>
                    </a:blip>
                    <a:stretch>
                      <a:fillRect/>
                    </a:stretch>
                  </pic:blipFill>
                  <pic:spPr>
                    <a:xfrm>
                      <a:off x="0" y="0"/>
                      <a:ext cx="3960000" cy="234367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メールサーバー情報の変更</w:t>
      </w:r>
    </w:p>
    <w:p w:rsidR="007D09B6" w:rsidRPr="00370AD2" w:rsidRDefault="007D09B6" w:rsidP="007D09B6"/>
    <w:p w:rsidR="00B52070" w:rsidRPr="00370AD2" w:rsidRDefault="00B52070">
      <w:pPr>
        <w:wordWrap/>
      </w:pPr>
      <w:r w:rsidRPr="00370AD2">
        <w:br w:type="page"/>
      </w:r>
    </w:p>
    <w:p w:rsidR="007D09B6" w:rsidRPr="00370AD2" w:rsidRDefault="007D09B6" w:rsidP="007D09B6">
      <w:r w:rsidRPr="00370AD2">
        <w:rPr>
          <w:rFonts w:hint="eastAsia"/>
        </w:rPr>
        <w:lastRenderedPageBreak/>
        <w:t>各設定項目については以下の通りです。</w:t>
      </w:r>
    </w:p>
    <w:tbl>
      <w:tblPr>
        <w:tblStyle w:val="af1"/>
        <w:tblW w:w="10343" w:type="dxa"/>
        <w:jc w:val="center"/>
        <w:tblLook w:val="04A0" w:firstRow="1" w:lastRow="0" w:firstColumn="1" w:lastColumn="0" w:noHBand="0" w:noVBand="1"/>
      </w:tblPr>
      <w:tblGrid>
        <w:gridCol w:w="2879"/>
        <w:gridCol w:w="7464"/>
      </w:tblGrid>
      <w:tr w:rsidR="007D09B6" w:rsidRPr="00370AD2" w:rsidTr="00B52070">
        <w:trPr>
          <w:cantSplit/>
          <w:jc w:val="center"/>
        </w:trPr>
        <w:tc>
          <w:tcPr>
            <w:tcW w:w="2879" w:type="dxa"/>
            <w:shd w:val="clear" w:color="auto" w:fill="DAEEF3" w:themeFill="accent5" w:themeFillTint="33"/>
          </w:tcPr>
          <w:p w:rsidR="007D09B6" w:rsidRPr="00370AD2" w:rsidRDefault="007D09B6" w:rsidP="00EB657E">
            <w:pPr>
              <w:rPr>
                <w:lang w:eastAsia="ar-SA"/>
              </w:rPr>
            </w:pPr>
            <w:r w:rsidRPr="00370AD2">
              <w:rPr>
                <w:rFonts w:hint="eastAsia"/>
              </w:rPr>
              <w:t>項目名</w:t>
            </w:r>
          </w:p>
        </w:tc>
        <w:tc>
          <w:tcPr>
            <w:tcW w:w="7464" w:type="dxa"/>
            <w:shd w:val="clear" w:color="auto" w:fill="DAEEF3" w:themeFill="accent5" w:themeFillTint="33"/>
          </w:tcPr>
          <w:p w:rsidR="007D09B6" w:rsidRPr="00370AD2" w:rsidRDefault="007D09B6" w:rsidP="00EB657E">
            <w:pPr>
              <w:rPr>
                <w:lang w:eastAsia="ar-SA"/>
              </w:rPr>
            </w:pPr>
            <w:r w:rsidRPr="00370AD2">
              <w:rPr>
                <w:rFonts w:hint="eastAsia"/>
              </w:rPr>
              <w:t>説明</w:t>
            </w:r>
          </w:p>
        </w:tc>
      </w:tr>
      <w:tr w:rsidR="007D09B6" w:rsidRPr="00370AD2" w:rsidTr="00B52070">
        <w:trPr>
          <w:cantSplit/>
          <w:jc w:val="center"/>
        </w:trPr>
        <w:tc>
          <w:tcPr>
            <w:tcW w:w="2879" w:type="dxa"/>
          </w:tcPr>
          <w:p w:rsidR="007D09B6" w:rsidRPr="00370AD2" w:rsidRDefault="007D09B6" w:rsidP="00EB657E">
            <w:pPr>
              <w:rPr>
                <w:lang w:eastAsia="ar-SA"/>
              </w:rPr>
            </w:pPr>
            <w:r w:rsidRPr="00370AD2">
              <w:rPr>
                <w:rFonts w:hint="eastAsia"/>
              </w:rPr>
              <w:t>SMTPサーバー</w:t>
            </w:r>
          </w:p>
        </w:tc>
        <w:tc>
          <w:tcPr>
            <w:tcW w:w="7464" w:type="dxa"/>
          </w:tcPr>
          <w:p w:rsidR="007D09B6" w:rsidRPr="00370AD2" w:rsidRDefault="007D09B6" w:rsidP="00EB657E">
            <w:pPr>
              <w:rPr>
                <w:lang w:eastAsia="ar-SA"/>
              </w:rPr>
            </w:pPr>
            <w:r w:rsidRPr="00370AD2">
              <w:rPr>
                <w:rFonts w:hint="eastAsia"/>
              </w:rPr>
              <w:t>メール送信に使用する</w:t>
            </w:r>
            <w:r w:rsidRPr="00370AD2">
              <w:rPr>
                <w:rFonts w:hint="cs"/>
                <w:lang w:eastAsia="ar-SA"/>
              </w:rPr>
              <w:t>S</w:t>
            </w:r>
            <w:r w:rsidRPr="00370AD2">
              <w:rPr>
                <w:lang w:eastAsia="ar-SA"/>
              </w:rPr>
              <w:t>M</w:t>
            </w:r>
            <w:r w:rsidRPr="00370AD2">
              <w:rPr>
                <w:rFonts w:hint="eastAsia"/>
              </w:rPr>
              <w:t>TPサーバーのホスト名またはIPアドレスを</w:t>
            </w:r>
            <w:r w:rsidR="00B52070" w:rsidRPr="00370AD2">
              <w:rPr>
                <w:rFonts w:hint="eastAsia"/>
              </w:rPr>
              <w:t>設定</w:t>
            </w:r>
            <w:r w:rsidRPr="00370AD2">
              <w:rPr>
                <w:rFonts w:hint="eastAsia"/>
              </w:rPr>
              <w:t>します。</w:t>
            </w:r>
          </w:p>
        </w:tc>
      </w:tr>
      <w:tr w:rsidR="007D09B6" w:rsidRPr="00370AD2" w:rsidTr="00B52070">
        <w:trPr>
          <w:cantSplit/>
          <w:jc w:val="center"/>
        </w:trPr>
        <w:tc>
          <w:tcPr>
            <w:tcW w:w="2879" w:type="dxa"/>
          </w:tcPr>
          <w:p w:rsidR="007D09B6" w:rsidRPr="00370AD2" w:rsidRDefault="007D09B6" w:rsidP="00EB657E">
            <w:pPr>
              <w:rPr>
                <w:lang w:eastAsia="ar-SA"/>
              </w:rPr>
            </w:pPr>
            <w:r w:rsidRPr="00370AD2">
              <w:rPr>
                <w:rFonts w:hint="eastAsia"/>
              </w:rPr>
              <w:t>ポート</w:t>
            </w:r>
          </w:p>
        </w:tc>
        <w:tc>
          <w:tcPr>
            <w:tcW w:w="7464" w:type="dxa"/>
          </w:tcPr>
          <w:p w:rsidR="007D09B6" w:rsidRPr="00370AD2" w:rsidRDefault="007D09B6" w:rsidP="00EB657E">
            <w:pPr>
              <w:rPr>
                <w:lang w:eastAsia="ar-SA"/>
              </w:rPr>
            </w:pPr>
            <w:r w:rsidRPr="00370AD2">
              <w:rPr>
                <w:rFonts w:hint="eastAsia"/>
              </w:rPr>
              <w:t>メール送信にポート番号を</w:t>
            </w:r>
            <w:r w:rsidR="00B52070" w:rsidRPr="00370AD2">
              <w:rPr>
                <w:rFonts w:hint="eastAsia"/>
              </w:rPr>
              <w:t>設定</w:t>
            </w:r>
            <w:r w:rsidRPr="00370AD2">
              <w:rPr>
                <w:rFonts w:hint="eastAsia"/>
              </w:rPr>
              <w:t>します。</w:t>
            </w:r>
          </w:p>
        </w:tc>
      </w:tr>
      <w:tr w:rsidR="007D09B6" w:rsidRPr="00370AD2" w:rsidTr="00B52070">
        <w:trPr>
          <w:cantSplit/>
          <w:jc w:val="center"/>
        </w:trPr>
        <w:tc>
          <w:tcPr>
            <w:tcW w:w="2879" w:type="dxa"/>
          </w:tcPr>
          <w:p w:rsidR="007D09B6" w:rsidRPr="00370AD2" w:rsidRDefault="007D09B6" w:rsidP="00EB657E">
            <w:pPr>
              <w:rPr>
                <w:lang w:eastAsia="ar-SA"/>
              </w:rPr>
            </w:pPr>
            <w:r w:rsidRPr="00370AD2">
              <w:rPr>
                <w:rFonts w:hint="eastAsia"/>
              </w:rPr>
              <w:t>STARTTLSを使用する</w:t>
            </w:r>
          </w:p>
        </w:tc>
        <w:tc>
          <w:tcPr>
            <w:tcW w:w="7464" w:type="dxa"/>
          </w:tcPr>
          <w:p w:rsidR="007D09B6" w:rsidRPr="00370AD2" w:rsidRDefault="007D09B6" w:rsidP="00EB657E">
            <w:pPr>
              <w:rPr>
                <w:lang w:eastAsia="ar-SA"/>
              </w:rPr>
            </w:pPr>
            <w:r w:rsidRPr="00370AD2">
              <w:rPr>
                <w:rFonts w:hint="eastAsia"/>
              </w:rPr>
              <w:t>STARTTLSを使用してメール送信を行う場合、チェックを</w:t>
            </w:r>
            <w:r w:rsidR="00B52070" w:rsidRPr="00370AD2">
              <w:rPr>
                <w:rFonts w:hint="eastAsia"/>
              </w:rPr>
              <w:t>ON</w:t>
            </w:r>
            <w:r w:rsidRPr="00370AD2">
              <w:rPr>
                <w:rFonts w:hint="eastAsia"/>
              </w:rPr>
              <w:t>で</w:t>
            </w:r>
            <w:r w:rsidR="00B52070" w:rsidRPr="00370AD2">
              <w:rPr>
                <w:rFonts w:hint="eastAsia"/>
              </w:rPr>
              <w:t>設定</w:t>
            </w:r>
            <w:r w:rsidRPr="00370AD2">
              <w:rPr>
                <w:rFonts w:hint="eastAsia"/>
              </w:rPr>
              <w:t>します。</w:t>
            </w:r>
          </w:p>
        </w:tc>
      </w:tr>
      <w:tr w:rsidR="007D09B6" w:rsidRPr="00370AD2" w:rsidTr="00B52070">
        <w:trPr>
          <w:cantSplit/>
          <w:jc w:val="center"/>
        </w:trPr>
        <w:tc>
          <w:tcPr>
            <w:tcW w:w="2879" w:type="dxa"/>
          </w:tcPr>
          <w:p w:rsidR="007D09B6" w:rsidRPr="00370AD2" w:rsidRDefault="007D09B6" w:rsidP="00EB657E">
            <w:pPr>
              <w:rPr>
                <w:lang w:eastAsia="ar-SA"/>
              </w:rPr>
            </w:pPr>
            <w:r w:rsidRPr="00370AD2">
              <w:rPr>
                <w:rFonts w:hint="eastAsia"/>
              </w:rPr>
              <w:t>SSLを使用する</w:t>
            </w:r>
          </w:p>
        </w:tc>
        <w:tc>
          <w:tcPr>
            <w:tcW w:w="7464" w:type="dxa"/>
          </w:tcPr>
          <w:p w:rsidR="007D09B6" w:rsidRPr="00370AD2" w:rsidRDefault="007D09B6" w:rsidP="00EB657E">
            <w:pPr>
              <w:rPr>
                <w:lang w:eastAsia="ar-SA"/>
              </w:rPr>
            </w:pPr>
            <w:r w:rsidRPr="00370AD2">
              <w:rPr>
                <w:rFonts w:hint="eastAsia"/>
              </w:rPr>
              <w:t>SMTP</w:t>
            </w:r>
            <w:r w:rsidRPr="00370AD2">
              <w:t xml:space="preserve"> over SSL</w:t>
            </w:r>
            <w:r w:rsidRPr="00370AD2">
              <w:rPr>
                <w:rFonts w:hint="eastAsia"/>
              </w:rPr>
              <w:t>を使用してメール送信を行う場合、チェックを</w:t>
            </w:r>
            <w:r w:rsidR="00B52070" w:rsidRPr="00370AD2">
              <w:rPr>
                <w:rFonts w:hint="eastAsia"/>
              </w:rPr>
              <w:t>ON</w:t>
            </w:r>
            <w:r w:rsidRPr="00370AD2">
              <w:rPr>
                <w:rFonts w:hint="eastAsia"/>
              </w:rPr>
              <w:t>で</w:t>
            </w:r>
            <w:r w:rsidR="00B52070" w:rsidRPr="00370AD2">
              <w:rPr>
                <w:rFonts w:hint="eastAsia"/>
              </w:rPr>
              <w:t>設定</w:t>
            </w:r>
            <w:r w:rsidRPr="00370AD2">
              <w:rPr>
                <w:rFonts w:hint="eastAsia"/>
              </w:rPr>
              <w:t>します。</w:t>
            </w:r>
          </w:p>
        </w:tc>
      </w:tr>
      <w:tr w:rsidR="00B52070" w:rsidRPr="00370AD2" w:rsidTr="00B52070">
        <w:trPr>
          <w:cantSplit/>
          <w:jc w:val="center"/>
        </w:trPr>
        <w:tc>
          <w:tcPr>
            <w:tcW w:w="2879" w:type="dxa"/>
          </w:tcPr>
          <w:p w:rsidR="00B52070" w:rsidRPr="00370AD2" w:rsidRDefault="00B52070" w:rsidP="00B52070">
            <w:r w:rsidRPr="00370AD2">
              <w:rPr>
                <w:rFonts w:hint="eastAsia"/>
              </w:rPr>
              <w:t>このサーバーのホスト名(FQDN)</w:t>
            </w:r>
          </w:p>
        </w:tc>
        <w:tc>
          <w:tcPr>
            <w:tcW w:w="7464" w:type="dxa"/>
          </w:tcPr>
          <w:p w:rsidR="00B52070" w:rsidRPr="00370AD2" w:rsidRDefault="00B52070" w:rsidP="00B52070">
            <w:proofErr w:type="spellStart"/>
            <w:r w:rsidRPr="00370AD2">
              <w:rPr>
                <w:rFonts w:hint="eastAsia"/>
              </w:rPr>
              <w:t>Proself</w:t>
            </w:r>
            <w:proofErr w:type="spellEnd"/>
            <w:r w:rsidRPr="00370AD2">
              <w:rPr>
                <w:rFonts w:hint="eastAsia"/>
              </w:rPr>
              <w:t>をインストールしているサーバーのFQDNを設定します。SMTPサーバーに設定したメールサーバーがドメインチェックを行われている場合に設定ください。</w:t>
            </w:r>
          </w:p>
        </w:tc>
      </w:tr>
    </w:tbl>
    <w:p w:rsidR="007D09B6" w:rsidRPr="00370AD2" w:rsidRDefault="007D09B6" w:rsidP="007D09B6"/>
    <w:p w:rsidR="007D09B6" w:rsidRPr="00370AD2" w:rsidRDefault="007D09B6" w:rsidP="007D09B6">
      <w:r w:rsidRPr="00370AD2">
        <w:rPr>
          <w:rFonts w:hint="eastAsia"/>
        </w:rPr>
        <w:t>「設定」ボタンをクリックすると設定内容が反映されます。</w:t>
      </w:r>
    </w:p>
    <w:p w:rsidR="007D09B6" w:rsidRPr="00370AD2" w:rsidRDefault="007D09B6" w:rsidP="007D09B6"/>
    <w:p w:rsidR="007D09B6" w:rsidRPr="00370AD2" w:rsidRDefault="007D09B6" w:rsidP="007D09B6">
      <w:pPr>
        <w:pStyle w:val="4"/>
        <w:spacing w:after="120"/>
      </w:pPr>
      <w:bookmarkStart w:id="149" w:name="_Toc47606894"/>
      <w:bookmarkStart w:id="150" w:name="_Toc184664262"/>
      <w:r w:rsidRPr="00370AD2">
        <w:t>SMTP認証</w:t>
      </w:r>
      <w:bookmarkEnd w:id="149"/>
      <w:bookmarkEnd w:id="150"/>
    </w:p>
    <w:p w:rsidR="007D09B6" w:rsidRPr="00370AD2" w:rsidRDefault="00B52070" w:rsidP="007D09B6">
      <w:r w:rsidRPr="00370AD2">
        <w:rPr>
          <w:rFonts w:hint="eastAsia"/>
        </w:rPr>
        <w:t>「</w:t>
      </w:r>
      <w:r>
        <w:fldChar w:fldCharType="begin"/>
      </w:r>
      <w:r>
        <w:instrText>HYPERLINK \l "_メールサーバー情報の変更"</w:instrText>
      </w:r>
      <w:r>
        <w:fldChar w:fldCharType="separate"/>
      </w:r>
      <w:r w:rsidRPr="00370AD2">
        <w:rPr>
          <w:rStyle w:val="af0"/>
        </w:rPr>
        <w:t>7.2.1.1.メールサーバー情報の変更</w:t>
      </w:r>
      <w:r>
        <w:rPr>
          <w:rStyle w:val="af0"/>
        </w:rPr>
        <w:fldChar w:fldCharType="end"/>
      </w:r>
      <w:r w:rsidRPr="00370AD2">
        <w:rPr>
          <w:rFonts w:hint="eastAsia"/>
        </w:rPr>
        <w:t>」</w:t>
      </w:r>
      <w:r w:rsidRPr="00370AD2">
        <w:rPr>
          <w:rFonts w:hint="eastAsia"/>
          <w:lang w:eastAsia="ar-SA"/>
        </w:rPr>
        <w:t>で設定した</w:t>
      </w:r>
      <w:r w:rsidRPr="00370AD2">
        <w:rPr>
          <w:lang w:eastAsia="ar-SA"/>
        </w:rPr>
        <w:t>SMTPサーバーにて、メール送信時にSMTP認証が必要な場合に本設定を行います。</w:t>
      </w:r>
    </w:p>
    <w:p w:rsidR="00BB5D09" w:rsidRPr="00370AD2" w:rsidRDefault="00BB5D09" w:rsidP="007D09B6">
      <w:pPr>
        <w:jc w:val="center"/>
      </w:pPr>
      <w:r w:rsidRPr="00370AD2">
        <w:rPr>
          <w:noProof/>
        </w:rPr>
        <w:drawing>
          <wp:inline distT="0" distB="0" distL="0" distR="0" wp14:anchorId="2B6C910C" wp14:editId="5CAD1C0F">
            <wp:extent cx="3960000" cy="2226412"/>
            <wp:effectExtent l="19050" t="19050" r="21590" b="21590"/>
            <wp:docPr id="12070557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55791" name=""/>
                    <pic:cNvPicPr/>
                  </pic:nvPicPr>
                  <pic:blipFill>
                    <a:blip r:embed="rId120">
                      <a:extLst>
                        <a:ext uri="{28A0092B-C50C-407E-A947-70E740481C1C}">
                          <a14:useLocalDpi xmlns:a14="http://schemas.microsoft.com/office/drawing/2010/main" val="0"/>
                        </a:ext>
                      </a:extLst>
                    </a:blip>
                    <a:stretch>
                      <a:fillRect/>
                    </a:stretch>
                  </pic:blipFill>
                  <pic:spPr>
                    <a:xfrm>
                      <a:off x="0" y="0"/>
                      <a:ext cx="3960000" cy="2226412"/>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SMTP認証</w:t>
      </w:r>
    </w:p>
    <w:p w:rsidR="007D09B6" w:rsidRPr="00370AD2" w:rsidRDefault="007D09B6" w:rsidP="007D09B6"/>
    <w:p w:rsidR="007D09B6" w:rsidRPr="00370AD2" w:rsidRDefault="007D09B6" w:rsidP="007D09B6">
      <w:pPr>
        <w:rPr>
          <w:lang w:eastAsia="ar-SA"/>
        </w:rPr>
      </w:pPr>
      <w:r w:rsidRPr="00370AD2">
        <w:rPr>
          <w:rFonts w:hint="eastAsia"/>
        </w:rPr>
        <w:t>各設定項目については以下の通りです。</w:t>
      </w:r>
    </w:p>
    <w:tbl>
      <w:tblPr>
        <w:tblStyle w:val="af1"/>
        <w:tblW w:w="10343" w:type="dxa"/>
        <w:jc w:val="center"/>
        <w:tblLook w:val="04A0" w:firstRow="1" w:lastRow="0" w:firstColumn="1" w:lastColumn="0" w:noHBand="0" w:noVBand="1"/>
      </w:tblPr>
      <w:tblGrid>
        <w:gridCol w:w="2886"/>
        <w:gridCol w:w="7457"/>
      </w:tblGrid>
      <w:tr w:rsidR="007D09B6" w:rsidRPr="00370AD2" w:rsidTr="00BB5D09">
        <w:trPr>
          <w:cantSplit/>
          <w:jc w:val="center"/>
        </w:trPr>
        <w:tc>
          <w:tcPr>
            <w:tcW w:w="2886" w:type="dxa"/>
            <w:shd w:val="clear" w:color="auto" w:fill="DAEEF3" w:themeFill="accent5" w:themeFillTint="33"/>
          </w:tcPr>
          <w:p w:rsidR="007D09B6" w:rsidRPr="00370AD2" w:rsidRDefault="007D09B6" w:rsidP="00EB657E">
            <w:pPr>
              <w:rPr>
                <w:lang w:eastAsia="ar-SA"/>
              </w:rPr>
            </w:pPr>
            <w:r w:rsidRPr="00370AD2">
              <w:rPr>
                <w:rFonts w:hint="eastAsia"/>
              </w:rPr>
              <w:t>項目名</w:t>
            </w:r>
          </w:p>
        </w:tc>
        <w:tc>
          <w:tcPr>
            <w:tcW w:w="7457" w:type="dxa"/>
            <w:shd w:val="clear" w:color="auto" w:fill="DAEEF3" w:themeFill="accent5" w:themeFillTint="33"/>
          </w:tcPr>
          <w:p w:rsidR="007D09B6" w:rsidRPr="00370AD2" w:rsidRDefault="007D09B6" w:rsidP="00EB657E">
            <w:pPr>
              <w:rPr>
                <w:lang w:eastAsia="ar-SA"/>
              </w:rPr>
            </w:pPr>
            <w:r w:rsidRPr="00370AD2">
              <w:rPr>
                <w:rFonts w:hint="eastAsia"/>
              </w:rPr>
              <w:t>説明</w:t>
            </w:r>
          </w:p>
        </w:tc>
      </w:tr>
      <w:tr w:rsidR="007D09B6" w:rsidRPr="00370AD2" w:rsidTr="00BB5D09">
        <w:trPr>
          <w:cantSplit/>
          <w:jc w:val="center"/>
        </w:trPr>
        <w:tc>
          <w:tcPr>
            <w:tcW w:w="2886" w:type="dxa"/>
          </w:tcPr>
          <w:p w:rsidR="007D09B6" w:rsidRPr="00370AD2" w:rsidRDefault="007D09B6" w:rsidP="00EB657E">
            <w:pPr>
              <w:rPr>
                <w:lang w:eastAsia="ar-SA"/>
              </w:rPr>
            </w:pPr>
            <w:r w:rsidRPr="00370AD2">
              <w:rPr>
                <w:rFonts w:hint="eastAsia"/>
              </w:rPr>
              <w:t>送信時にSMTP認証を行う</w:t>
            </w:r>
          </w:p>
        </w:tc>
        <w:tc>
          <w:tcPr>
            <w:tcW w:w="7457" w:type="dxa"/>
          </w:tcPr>
          <w:p w:rsidR="007D09B6" w:rsidRPr="00370AD2" w:rsidRDefault="00BB5D09" w:rsidP="00EB657E">
            <w:pPr>
              <w:rPr>
                <w:lang w:eastAsia="ar-SA"/>
              </w:rPr>
            </w:pPr>
            <w:r w:rsidRPr="00370AD2">
              <w:rPr>
                <w:rFonts w:hint="eastAsia"/>
              </w:rPr>
              <w:t>メール送信時にSMTP認証を行う場合はチェックをONで設定します。</w:t>
            </w:r>
          </w:p>
        </w:tc>
      </w:tr>
      <w:tr w:rsidR="007D09B6" w:rsidRPr="00370AD2" w:rsidTr="00BB5D09">
        <w:trPr>
          <w:cantSplit/>
          <w:jc w:val="center"/>
        </w:trPr>
        <w:tc>
          <w:tcPr>
            <w:tcW w:w="2886" w:type="dxa"/>
          </w:tcPr>
          <w:p w:rsidR="007D09B6" w:rsidRPr="00370AD2" w:rsidRDefault="007D09B6" w:rsidP="00EB657E">
            <w:pPr>
              <w:rPr>
                <w:lang w:eastAsia="ar-SA"/>
              </w:rPr>
            </w:pPr>
            <w:r w:rsidRPr="00370AD2">
              <w:rPr>
                <w:rFonts w:hint="eastAsia"/>
              </w:rPr>
              <w:t>ユーザーID(※)</w:t>
            </w:r>
          </w:p>
        </w:tc>
        <w:tc>
          <w:tcPr>
            <w:tcW w:w="7457" w:type="dxa"/>
          </w:tcPr>
          <w:p w:rsidR="007D09B6" w:rsidRPr="00370AD2" w:rsidRDefault="007D09B6" w:rsidP="00EB657E">
            <w:r w:rsidRPr="00370AD2">
              <w:rPr>
                <w:rFonts w:hint="eastAsia"/>
              </w:rPr>
              <w:t>SMTP認証に使用するユーザーのIDを指定します。</w:t>
            </w:r>
          </w:p>
        </w:tc>
      </w:tr>
      <w:tr w:rsidR="007D09B6" w:rsidRPr="00370AD2" w:rsidTr="00BB5D09">
        <w:trPr>
          <w:cantSplit/>
          <w:jc w:val="center"/>
        </w:trPr>
        <w:tc>
          <w:tcPr>
            <w:tcW w:w="2886" w:type="dxa"/>
          </w:tcPr>
          <w:p w:rsidR="007D09B6" w:rsidRPr="00370AD2" w:rsidRDefault="007D09B6" w:rsidP="00EB657E">
            <w:pPr>
              <w:rPr>
                <w:lang w:eastAsia="ar-SA"/>
              </w:rPr>
            </w:pPr>
            <w:r w:rsidRPr="00370AD2">
              <w:rPr>
                <w:rFonts w:hint="eastAsia"/>
              </w:rPr>
              <w:t>パスワード(※)</w:t>
            </w:r>
          </w:p>
        </w:tc>
        <w:tc>
          <w:tcPr>
            <w:tcW w:w="7457" w:type="dxa"/>
          </w:tcPr>
          <w:p w:rsidR="007D09B6" w:rsidRPr="00370AD2" w:rsidRDefault="007D09B6" w:rsidP="00EB657E">
            <w:pPr>
              <w:rPr>
                <w:lang w:eastAsia="ar-SA"/>
              </w:rPr>
            </w:pPr>
            <w:r w:rsidRPr="00370AD2">
              <w:rPr>
                <w:rFonts w:hint="eastAsia"/>
              </w:rPr>
              <w:t>SMTP認証に使用するユーザーのパスワードを指定します。</w:t>
            </w:r>
          </w:p>
        </w:tc>
      </w:tr>
    </w:tbl>
    <w:p w:rsidR="007D09B6" w:rsidRPr="00370AD2" w:rsidRDefault="00BB5D09" w:rsidP="007D09B6">
      <w:r w:rsidRPr="00370AD2">
        <w:rPr>
          <w:rFonts w:hint="eastAsia"/>
        </w:rPr>
        <w:t>※</w:t>
      </w:r>
      <w:r w:rsidRPr="00370AD2">
        <w:t xml:space="preserve"> 「送信時にSMTP認証を行う」を</w:t>
      </w:r>
      <w:r w:rsidR="00E158BB" w:rsidRPr="00370AD2">
        <w:rPr>
          <w:rFonts w:hint="eastAsia"/>
        </w:rPr>
        <w:t>ON</w:t>
      </w:r>
      <w:r w:rsidRPr="00370AD2">
        <w:t>で指定する場合は必須です。</w:t>
      </w:r>
    </w:p>
    <w:p w:rsidR="00BB5D09" w:rsidRPr="00370AD2" w:rsidRDefault="00BB5D09" w:rsidP="007D09B6"/>
    <w:p w:rsidR="007D09B6" w:rsidRPr="00370AD2" w:rsidRDefault="007D09B6" w:rsidP="007D09B6">
      <w:r w:rsidRPr="00370AD2">
        <w:rPr>
          <w:rFonts w:hint="eastAsia"/>
        </w:rPr>
        <w:t>「設定」ボタンをクリックすると設定内容が反映されます。</w:t>
      </w:r>
    </w:p>
    <w:p w:rsidR="007D09B6" w:rsidRPr="00370AD2" w:rsidRDefault="007D09B6" w:rsidP="007D09B6"/>
    <w:p w:rsidR="007D09B6" w:rsidRPr="00370AD2" w:rsidRDefault="007D09B6" w:rsidP="007D09B6">
      <w:pPr>
        <w:pStyle w:val="3"/>
        <w:spacing w:after="120"/>
      </w:pPr>
      <w:bookmarkStart w:id="151" w:name="_システムメールの設定_1"/>
      <w:bookmarkStart w:id="152" w:name="_Toc47606896"/>
      <w:bookmarkStart w:id="153" w:name="_Toc184664263"/>
      <w:bookmarkEnd w:id="151"/>
      <w:r w:rsidRPr="00370AD2">
        <w:rPr>
          <w:rFonts w:hint="eastAsia"/>
        </w:rPr>
        <w:lastRenderedPageBreak/>
        <w:t>システムメールの設定</w:t>
      </w:r>
      <w:bookmarkEnd w:id="152"/>
      <w:bookmarkEnd w:id="153"/>
    </w:p>
    <w:p w:rsidR="007D09B6" w:rsidRPr="00370AD2" w:rsidRDefault="007D09B6" w:rsidP="00BB5D09">
      <w:proofErr w:type="spellStart"/>
      <w:r w:rsidRPr="00370AD2">
        <w:t>Proself</w:t>
      </w:r>
      <w:proofErr w:type="spellEnd"/>
      <w:r w:rsidRPr="00370AD2">
        <w:t>が送信する各通知メールの送信者情報を設定することができます。</w:t>
      </w:r>
    </w:p>
    <w:p w:rsidR="00BB5D09" w:rsidRPr="00370AD2" w:rsidRDefault="00BB5D09" w:rsidP="007D09B6">
      <w:pPr>
        <w:jc w:val="center"/>
      </w:pPr>
      <w:r w:rsidRPr="00370AD2">
        <w:rPr>
          <w:noProof/>
        </w:rPr>
        <w:drawing>
          <wp:inline distT="0" distB="0" distL="0" distR="0" wp14:anchorId="266C92E7" wp14:editId="44A2891C">
            <wp:extent cx="3960000" cy="1503278"/>
            <wp:effectExtent l="19050" t="19050" r="21590" b="20955"/>
            <wp:docPr id="14411920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92011" name=""/>
                    <pic:cNvPicPr/>
                  </pic:nvPicPr>
                  <pic:blipFill>
                    <a:blip r:embed="rId121">
                      <a:extLst>
                        <a:ext uri="{28A0092B-C50C-407E-A947-70E740481C1C}">
                          <a14:useLocalDpi xmlns:a14="http://schemas.microsoft.com/office/drawing/2010/main" val="0"/>
                        </a:ext>
                      </a:extLst>
                    </a:blip>
                    <a:stretch>
                      <a:fillRect/>
                    </a:stretch>
                  </pic:blipFill>
                  <pic:spPr>
                    <a:xfrm>
                      <a:off x="0" y="0"/>
                      <a:ext cx="3960000" cy="1503278"/>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システムメールの設定</w:t>
      </w:r>
    </w:p>
    <w:p w:rsidR="007D09B6" w:rsidRPr="00370AD2" w:rsidRDefault="007D09B6" w:rsidP="007D09B6"/>
    <w:p w:rsidR="007D09B6" w:rsidRPr="00370AD2" w:rsidRDefault="007D09B6" w:rsidP="007D09B6">
      <w:pPr>
        <w:rPr>
          <w:lang w:eastAsia="ar-SA"/>
        </w:rPr>
      </w:pPr>
      <w:r w:rsidRPr="00370AD2">
        <w:rPr>
          <w:rFonts w:hint="eastAsia"/>
        </w:rPr>
        <w:t>各設定項目については以下の通りです。</w:t>
      </w:r>
    </w:p>
    <w:tbl>
      <w:tblPr>
        <w:tblStyle w:val="af1"/>
        <w:tblW w:w="10343" w:type="dxa"/>
        <w:jc w:val="center"/>
        <w:tblLook w:val="04A0" w:firstRow="1" w:lastRow="0" w:firstColumn="1" w:lastColumn="0" w:noHBand="0" w:noVBand="1"/>
      </w:tblPr>
      <w:tblGrid>
        <w:gridCol w:w="2188"/>
        <w:gridCol w:w="8155"/>
      </w:tblGrid>
      <w:tr w:rsidR="007D09B6" w:rsidRPr="00370AD2" w:rsidTr="00E44683">
        <w:trPr>
          <w:tblHeader/>
          <w:jc w:val="center"/>
        </w:trPr>
        <w:tc>
          <w:tcPr>
            <w:tcW w:w="2188" w:type="dxa"/>
            <w:shd w:val="clear" w:color="auto" w:fill="DAEEF3" w:themeFill="accent5" w:themeFillTint="33"/>
          </w:tcPr>
          <w:p w:rsidR="007D09B6" w:rsidRPr="00370AD2" w:rsidRDefault="007D09B6" w:rsidP="00EB657E">
            <w:pPr>
              <w:rPr>
                <w:lang w:eastAsia="ar-SA"/>
              </w:rPr>
            </w:pPr>
            <w:r w:rsidRPr="00370AD2">
              <w:rPr>
                <w:rFonts w:hint="eastAsia"/>
              </w:rPr>
              <w:t>項目名</w:t>
            </w:r>
          </w:p>
        </w:tc>
        <w:tc>
          <w:tcPr>
            <w:tcW w:w="8155" w:type="dxa"/>
            <w:shd w:val="clear" w:color="auto" w:fill="DAEEF3" w:themeFill="accent5" w:themeFillTint="33"/>
          </w:tcPr>
          <w:p w:rsidR="007D09B6" w:rsidRPr="00370AD2" w:rsidRDefault="007D09B6" w:rsidP="00EB657E">
            <w:pPr>
              <w:rPr>
                <w:lang w:eastAsia="ar-SA"/>
              </w:rPr>
            </w:pPr>
            <w:r w:rsidRPr="00370AD2">
              <w:rPr>
                <w:rFonts w:hint="eastAsia"/>
              </w:rPr>
              <w:t>説明</w:t>
            </w:r>
          </w:p>
        </w:tc>
      </w:tr>
      <w:tr w:rsidR="007D09B6" w:rsidRPr="00370AD2" w:rsidTr="00E44683">
        <w:trPr>
          <w:tblHeader/>
          <w:jc w:val="center"/>
        </w:trPr>
        <w:tc>
          <w:tcPr>
            <w:tcW w:w="2188" w:type="dxa"/>
          </w:tcPr>
          <w:p w:rsidR="007D09B6" w:rsidRPr="00370AD2" w:rsidRDefault="007D09B6" w:rsidP="00EB657E">
            <w:pPr>
              <w:rPr>
                <w:lang w:eastAsia="ar-SA"/>
              </w:rPr>
            </w:pPr>
            <w:r w:rsidRPr="00370AD2">
              <w:rPr>
                <w:rFonts w:hint="eastAsia"/>
              </w:rPr>
              <w:t>名前</w:t>
            </w:r>
          </w:p>
        </w:tc>
        <w:tc>
          <w:tcPr>
            <w:tcW w:w="8155" w:type="dxa"/>
          </w:tcPr>
          <w:p w:rsidR="007D09B6" w:rsidRPr="00370AD2" w:rsidRDefault="007D09B6" w:rsidP="00EB657E">
            <w:pPr>
              <w:rPr>
                <w:lang w:eastAsia="ar-SA"/>
              </w:rPr>
            </w:pPr>
            <w:r w:rsidRPr="00370AD2">
              <w:rPr>
                <w:rFonts w:hint="eastAsia"/>
              </w:rPr>
              <w:t>送信者情報に使用する名前を</w:t>
            </w:r>
            <w:r w:rsidR="00BB5D09" w:rsidRPr="00370AD2">
              <w:rPr>
                <w:rFonts w:hint="eastAsia"/>
              </w:rPr>
              <w:t>設定</w:t>
            </w:r>
            <w:r w:rsidRPr="00370AD2">
              <w:rPr>
                <w:rFonts w:hint="eastAsia"/>
              </w:rPr>
              <w:t>します。</w:t>
            </w:r>
          </w:p>
        </w:tc>
      </w:tr>
      <w:tr w:rsidR="007D09B6" w:rsidRPr="00370AD2" w:rsidTr="00E44683">
        <w:trPr>
          <w:tblHeader/>
          <w:jc w:val="center"/>
        </w:trPr>
        <w:tc>
          <w:tcPr>
            <w:tcW w:w="2188" w:type="dxa"/>
          </w:tcPr>
          <w:p w:rsidR="007D09B6" w:rsidRPr="00370AD2" w:rsidRDefault="007D09B6" w:rsidP="00EB657E">
            <w:pPr>
              <w:rPr>
                <w:lang w:eastAsia="ar-SA"/>
              </w:rPr>
            </w:pPr>
            <w:r w:rsidRPr="00370AD2">
              <w:rPr>
                <w:rFonts w:hint="eastAsia"/>
              </w:rPr>
              <w:t>メールアドレス</w:t>
            </w:r>
          </w:p>
        </w:tc>
        <w:tc>
          <w:tcPr>
            <w:tcW w:w="8155" w:type="dxa"/>
          </w:tcPr>
          <w:p w:rsidR="007D09B6" w:rsidRPr="00370AD2" w:rsidRDefault="007D09B6" w:rsidP="00EB657E">
            <w:pPr>
              <w:rPr>
                <w:lang w:eastAsia="ar-SA"/>
              </w:rPr>
            </w:pPr>
            <w:r w:rsidRPr="00370AD2">
              <w:rPr>
                <w:rFonts w:hint="eastAsia"/>
              </w:rPr>
              <w:t>送信者情報に使用するメールアドレスを</w:t>
            </w:r>
            <w:r w:rsidR="00BB5D09" w:rsidRPr="00370AD2">
              <w:rPr>
                <w:rFonts w:hint="eastAsia"/>
              </w:rPr>
              <w:t>設定</w:t>
            </w:r>
            <w:r w:rsidRPr="00370AD2">
              <w:rPr>
                <w:rFonts w:hint="eastAsia"/>
              </w:rPr>
              <w:t>します。</w:t>
            </w:r>
          </w:p>
        </w:tc>
      </w:tr>
    </w:tbl>
    <w:p w:rsidR="007D09B6" w:rsidRPr="00370AD2" w:rsidRDefault="007D09B6" w:rsidP="007D09B6"/>
    <w:p w:rsidR="007D09B6" w:rsidRPr="00370AD2" w:rsidRDefault="007D09B6" w:rsidP="007D09B6">
      <w:r w:rsidRPr="00370AD2">
        <w:rPr>
          <w:rFonts w:hint="eastAsia"/>
        </w:rPr>
        <w:t>「設定」ボタンをクリックすると設定内容が反映されます。</w:t>
      </w:r>
    </w:p>
    <w:p w:rsidR="007D09B6" w:rsidRPr="00370AD2" w:rsidRDefault="007D09B6" w:rsidP="007D09B6">
      <w:pPr>
        <w:rPr>
          <w:lang w:eastAsia="ar-SA"/>
        </w:rPr>
      </w:pPr>
    </w:p>
    <w:p w:rsidR="007D09B6" w:rsidRPr="00370AD2" w:rsidRDefault="007D09B6" w:rsidP="007D09B6">
      <w:pPr>
        <w:pStyle w:val="3"/>
        <w:spacing w:after="120"/>
      </w:pPr>
      <w:bookmarkStart w:id="154" w:name="_Toc47606897"/>
      <w:bookmarkStart w:id="155" w:name="_Toc184664264"/>
      <w:r w:rsidRPr="00370AD2">
        <w:rPr>
          <w:rFonts w:hint="eastAsia"/>
        </w:rPr>
        <w:t>メール文書設定</w:t>
      </w:r>
      <w:bookmarkEnd w:id="154"/>
      <w:bookmarkEnd w:id="155"/>
    </w:p>
    <w:p w:rsidR="007D09B6" w:rsidRPr="00370AD2" w:rsidRDefault="007D09B6" w:rsidP="007D09B6">
      <w:proofErr w:type="spellStart"/>
      <w:r w:rsidRPr="00370AD2">
        <w:t>Proself</w:t>
      </w:r>
      <w:proofErr w:type="spellEnd"/>
      <w:r w:rsidRPr="00370AD2">
        <w:t>が送信する各通知メールにおいて、利用可否の設定や</w:t>
      </w:r>
      <w:r w:rsidRPr="00370AD2">
        <w:rPr>
          <w:rFonts w:hint="eastAsia"/>
        </w:rPr>
        <w:t>通知メールの</w:t>
      </w:r>
      <w:r w:rsidRPr="00370AD2">
        <w:t>件名、本文の編集を行うことができます。</w:t>
      </w:r>
    </w:p>
    <w:p w:rsidR="007D09B6" w:rsidRPr="00370AD2" w:rsidRDefault="007D09B6" w:rsidP="007D09B6">
      <w:pPr>
        <w:rPr>
          <w:lang w:eastAsia="ar-SA"/>
        </w:rPr>
      </w:pPr>
    </w:p>
    <w:p w:rsidR="007D09B6" w:rsidRPr="00370AD2" w:rsidRDefault="007D09B6" w:rsidP="007D09B6">
      <w:r w:rsidRPr="00370AD2">
        <w:rPr>
          <w:rFonts w:hint="eastAsia"/>
        </w:rPr>
        <w:t>設定可能なメール文書の種類については</w:t>
      </w:r>
      <w:r w:rsidR="00317AB5" w:rsidRPr="00370AD2">
        <w:rPr>
          <w:rFonts w:hint="eastAsia"/>
        </w:rPr>
        <w:t>以下</w:t>
      </w:r>
      <w:r w:rsidRPr="00370AD2">
        <w:rPr>
          <w:rFonts w:hint="eastAsia"/>
        </w:rPr>
        <w:t>の通り</w:t>
      </w:r>
      <w:r w:rsidR="00317AB5" w:rsidRPr="00370AD2">
        <w:rPr>
          <w:rFonts w:hint="eastAsia"/>
        </w:rPr>
        <w:t>です。</w:t>
      </w:r>
    </w:p>
    <w:tbl>
      <w:tblPr>
        <w:tblStyle w:val="af1"/>
        <w:tblW w:w="10485" w:type="dxa"/>
        <w:jc w:val="center"/>
        <w:tblLook w:val="04A0" w:firstRow="1" w:lastRow="0" w:firstColumn="1" w:lastColumn="0" w:noHBand="0" w:noVBand="1"/>
      </w:tblPr>
      <w:tblGrid>
        <w:gridCol w:w="3823"/>
        <w:gridCol w:w="6662"/>
      </w:tblGrid>
      <w:tr w:rsidR="007D09B6" w:rsidRPr="00370AD2" w:rsidTr="00E44683">
        <w:trPr>
          <w:cantSplit/>
          <w:tblHeader/>
          <w:jc w:val="center"/>
        </w:trPr>
        <w:tc>
          <w:tcPr>
            <w:tcW w:w="3823" w:type="dxa"/>
            <w:shd w:val="clear" w:color="auto" w:fill="DAEEF3" w:themeFill="accent5" w:themeFillTint="33"/>
          </w:tcPr>
          <w:p w:rsidR="007D09B6" w:rsidRPr="00370AD2" w:rsidRDefault="007D09B6" w:rsidP="00EB657E">
            <w:pPr>
              <w:rPr>
                <w:szCs w:val="20"/>
                <w:lang w:eastAsia="ar-SA"/>
              </w:rPr>
            </w:pPr>
            <w:r w:rsidRPr="00370AD2">
              <w:rPr>
                <w:rFonts w:hint="eastAsia"/>
                <w:szCs w:val="20"/>
              </w:rPr>
              <w:t>種類</w:t>
            </w:r>
          </w:p>
        </w:tc>
        <w:tc>
          <w:tcPr>
            <w:tcW w:w="6662" w:type="dxa"/>
            <w:shd w:val="clear" w:color="auto" w:fill="DAEEF3" w:themeFill="accent5" w:themeFillTint="33"/>
          </w:tcPr>
          <w:p w:rsidR="007D09B6" w:rsidRPr="00370AD2" w:rsidRDefault="007D09B6" w:rsidP="00EB657E">
            <w:pPr>
              <w:rPr>
                <w:szCs w:val="20"/>
                <w:lang w:eastAsia="ar-SA"/>
              </w:rPr>
            </w:pPr>
            <w:r w:rsidRPr="00370AD2">
              <w:rPr>
                <w:rFonts w:hint="eastAsia"/>
                <w:szCs w:val="20"/>
              </w:rPr>
              <w:t>概要</w:t>
            </w:r>
          </w:p>
        </w:tc>
      </w:tr>
      <w:tr w:rsidR="007D09B6" w:rsidRPr="00370AD2" w:rsidTr="00E44683">
        <w:trPr>
          <w:cantSplit/>
          <w:jc w:val="center"/>
        </w:trPr>
        <w:tc>
          <w:tcPr>
            <w:tcW w:w="3823" w:type="dxa"/>
          </w:tcPr>
          <w:p w:rsidR="007D09B6" w:rsidRPr="00370AD2" w:rsidRDefault="007D09B6" w:rsidP="00EB657E">
            <w:pPr>
              <w:rPr>
                <w:szCs w:val="20"/>
                <w:lang w:eastAsia="ar-SA"/>
              </w:rPr>
            </w:pPr>
            <w:r w:rsidRPr="00370AD2">
              <w:rPr>
                <w:szCs w:val="20"/>
              </w:rPr>
              <w:t>Web公開メール送信のデフォルト文書</w:t>
            </w:r>
          </w:p>
        </w:tc>
        <w:tc>
          <w:tcPr>
            <w:tcW w:w="6662" w:type="dxa"/>
          </w:tcPr>
          <w:p w:rsidR="007D09B6" w:rsidRPr="00370AD2" w:rsidRDefault="007D09B6" w:rsidP="00EB657E">
            <w:pPr>
              <w:rPr>
                <w:szCs w:val="20"/>
                <w:lang w:eastAsia="ar-SA"/>
              </w:rPr>
            </w:pPr>
            <w:r w:rsidRPr="00370AD2">
              <w:rPr>
                <w:rFonts w:hint="eastAsia"/>
                <w:szCs w:val="20"/>
              </w:rPr>
              <w:t>メール送信機能の使用設定及び、</w:t>
            </w:r>
            <w:r w:rsidRPr="00370AD2">
              <w:rPr>
                <w:szCs w:val="20"/>
              </w:rPr>
              <w:t>Web公開メール送信機能を利用する際にあらかじめ表示される文書を設定します。</w:t>
            </w:r>
          </w:p>
        </w:tc>
      </w:tr>
      <w:tr w:rsidR="007D09B6" w:rsidRPr="00370AD2" w:rsidTr="00E44683">
        <w:trPr>
          <w:cantSplit/>
          <w:jc w:val="center"/>
        </w:trPr>
        <w:tc>
          <w:tcPr>
            <w:tcW w:w="3823" w:type="dxa"/>
          </w:tcPr>
          <w:p w:rsidR="007D09B6" w:rsidRPr="00370AD2" w:rsidRDefault="007D09B6" w:rsidP="00EB657E">
            <w:pPr>
              <w:rPr>
                <w:szCs w:val="20"/>
                <w:lang w:eastAsia="ar-SA"/>
              </w:rPr>
            </w:pPr>
            <w:r w:rsidRPr="00370AD2">
              <w:rPr>
                <w:rFonts w:hint="eastAsia"/>
                <w:szCs w:val="20"/>
                <w:lang w:eastAsia="ar-SA"/>
              </w:rPr>
              <w:t>受信完了通知メールの文書</w:t>
            </w:r>
          </w:p>
        </w:tc>
        <w:tc>
          <w:tcPr>
            <w:tcW w:w="6662" w:type="dxa"/>
          </w:tcPr>
          <w:p w:rsidR="007D09B6" w:rsidRPr="00370AD2" w:rsidRDefault="007D09B6" w:rsidP="00EB657E">
            <w:pPr>
              <w:rPr>
                <w:szCs w:val="20"/>
                <w:lang w:eastAsia="ar-SA"/>
              </w:rPr>
            </w:pPr>
            <w:r w:rsidRPr="00370AD2">
              <w:rPr>
                <w:szCs w:val="20"/>
                <w:lang w:eastAsia="ar-SA"/>
              </w:rPr>
              <w:t>Web公開されたファイルがダウンロードされた際にWeb公開設定者に送信される受信完了メール通知機能の利用設定及び、文書を設定します。</w:t>
            </w:r>
          </w:p>
        </w:tc>
      </w:tr>
      <w:tr w:rsidR="007D09B6" w:rsidRPr="00370AD2" w:rsidTr="00E44683">
        <w:trPr>
          <w:cantSplit/>
          <w:jc w:val="center"/>
        </w:trPr>
        <w:tc>
          <w:tcPr>
            <w:tcW w:w="3823" w:type="dxa"/>
          </w:tcPr>
          <w:p w:rsidR="007D09B6" w:rsidRPr="00370AD2" w:rsidRDefault="007D09B6" w:rsidP="00EB657E">
            <w:pPr>
              <w:rPr>
                <w:szCs w:val="20"/>
                <w:lang w:eastAsia="ar-SA"/>
              </w:rPr>
            </w:pPr>
            <w:r w:rsidRPr="00370AD2">
              <w:rPr>
                <w:rFonts w:hint="eastAsia"/>
                <w:szCs w:val="20"/>
                <w:lang w:eastAsia="ar-SA"/>
              </w:rPr>
              <w:t>ユーザー登録メールの文書</w:t>
            </w:r>
          </w:p>
        </w:tc>
        <w:tc>
          <w:tcPr>
            <w:tcW w:w="6662" w:type="dxa"/>
          </w:tcPr>
          <w:p w:rsidR="007D09B6" w:rsidRPr="00370AD2" w:rsidRDefault="007D09B6" w:rsidP="00EB657E">
            <w:pPr>
              <w:rPr>
                <w:szCs w:val="20"/>
                <w:lang w:eastAsia="ar-SA"/>
              </w:rPr>
            </w:pPr>
            <w:r w:rsidRPr="00370AD2">
              <w:rPr>
                <w:rFonts w:hint="eastAsia"/>
                <w:szCs w:val="20"/>
                <w:lang w:eastAsia="ar-SA"/>
              </w:rPr>
              <w:t>ユーザー作成時に登録したユーザーに対して登録通知メールを送信する場合の文書を設定します。</w:t>
            </w:r>
          </w:p>
        </w:tc>
      </w:tr>
      <w:tr w:rsidR="007D09B6" w:rsidRPr="00370AD2" w:rsidTr="00E44683">
        <w:trPr>
          <w:cantSplit/>
          <w:jc w:val="center"/>
        </w:trPr>
        <w:tc>
          <w:tcPr>
            <w:tcW w:w="3823" w:type="dxa"/>
          </w:tcPr>
          <w:p w:rsidR="007D09B6" w:rsidRPr="00370AD2" w:rsidRDefault="007D09B6" w:rsidP="00EB657E">
            <w:pPr>
              <w:rPr>
                <w:szCs w:val="20"/>
                <w:lang w:eastAsia="ar-SA"/>
              </w:rPr>
            </w:pPr>
            <w:r w:rsidRPr="00370AD2">
              <w:rPr>
                <w:rFonts w:hint="eastAsia"/>
                <w:szCs w:val="20"/>
                <w:lang w:eastAsia="ar-SA"/>
              </w:rPr>
              <w:t>ユーザー更新メールの文書</w:t>
            </w:r>
          </w:p>
        </w:tc>
        <w:tc>
          <w:tcPr>
            <w:tcW w:w="6662" w:type="dxa"/>
          </w:tcPr>
          <w:p w:rsidR="007D09B6" w:rsidRPr="00370AD2" w:rsidRDefault="007D09B6" w:rsidP="00EB657E">
            <w:pPr>
              <w:rPr>
                <w:szCs w:val="20"/>
                <w:lang w:eastAsia="ar-SA"/>
              </w:rPr>
            </w:pPr>
            <w:r w:rsidRPr="00370AD2">
              <w:rPr>
                <w:rFonts w:hint="eastAsia"/>
                <w:szCs w:val="20"/>
                <w:lang w:eastAsia="ar-SA"/>
              </w:rPr>
              <w:t>ユーザー更新時に更新したユーザーに対して更新通知メールを送信する場合の文書を設定します。</w:t>
            </w:r>
          </w:p>
        </w:tc>
      </w:tr>
      <w:tr w:rsidR="007D09B6" w:rsidRPr="00370AD2" w:rsidTr="00E44683">
        <w:trPr>
          <w:cantSplit/>
          <w:jc w:val="center"/>
        </w:trPr>
        <w:tc>
          <w:tcPr>
            <w:tcW w:w="3823" w:type="dxa"/>
          </w:tcPr>
          <w:p w:rsidR="007D09B6" w:rsidRPr="00370AD2" w:rsidRDefault="007D09B6" w:rsidP="00EB657E">
            <w:pPr>
              <w:rPr>
                <w:szCs w:val="20"/>
                <w:lang w:eastAsia="ar-SA"/>
              </w:rPr>
            </w:pPr>
            <w:r w:rsidRPr="00370AD2">
              <w:rPr>
                <w:rFonts w:hint="eastAsia"/>
                <w:szCs w:val="20"/>
                <w:lang w:eastAsia="ar-SA"/>
              </w:rPr>
              <w:t>ファイル削除通知メールの文書</w:t>
            </w:r>
          </w:p>
        </w:tc>
        <w:tc>
          <w:tcPr>
            <w:tcW w:w="6662" w:type="dxa"/>
          </w:tcPr>
          <w:p w:rsidR="007D09B6" w:rsidRPr="00370AD2" w:rsidRDefault="007D09B6" w:rsidP="00EB657E">
            <w:pPr>
              <w:rPr>
                <w:szCs w:val="20"/>
                <w:lang w:eastAsia="ar-SA"/>
              </w:rPr>
            </w:pPr>
            <w:r w:rsidRPr="00370AD2">
              <w:rPr>
                <w:rFonts w:hint="eastAsia"/>
                <w:szCs w:val="20"/>
                <w:lang w:eastAsia="ar-SA"/>
              </w:rPr>
              <w:t>ファイル保管期限を過ぎてファイルが自動削除された場合に送信される削除の通知メールの文書を設定します。</w:t>
            </w:r>
          </w:p>
        </w:tc>
      </w:tr>
      <w:tr w:rsidR="007D09B6" w:rsidRPr="00370AD2" w:rsidTr="00E44683">
        <w:trPr>
          <w:cantSplit/>
          <w:jc w:val="center"/>
        </w:trPr>
        <w:tc>
          <w:tcPr>
            <w:tcW w:w="3823" w:type="dxa"/>
          </w:tcPr>
          <w:p w:rsidR="007D09B6" w:rsidRPr="00370AD2" w:rsidRDefault="007D09B6" w:rsidP="00EB657E">
            <w:pPr>
              <w:rPr>
                <w:szCs w:val="20"/>
                <w:lang w:eastAsia="ar-SA"/>
              </w:rPr>
            </w:pPr>
            <w:r w:rsidRPr="00370AD2">
              <w:rPr>
                <w:rFonts w:hint="eastAsia"/>
                <w:szCs w:val="20"/>
                <w:lang w:eastAsia="ar-SA"/>
              </w:rPr>
              <w:t>承認依頼通知メールの文書</w:t>
            </w:r>
          </w:p>
        </w:tc>
        <w:tc>
          <w:tcPr>
            <w:tcW w:w="6662" w:type="dxa"/>
          </w:tcPr>
          <w:p w:rsidR="007D09B6" w:rsidRPr="00370AD2" w:rsidRDefault="007D09B6" w:rsidP="00EB657E">
            <w:pPr>
              <w:rPr>
                <w:szCs w:val="20"/>
                <w:lang w:eastAsia="ar-SA"/>
              </w:rPr>
            </w:pPr>
            <w:r w:rsidRPr="00370AD2">
              <w:rPr>
                <w:rFonts w:hint="eastAsia"/>
                <w:szCs w:val="20"/>
                <w:lang w:eastAsia="ar-SA"/>
              </w:rPr>
              <w:t>承認担当ユーザー／グループに送付される承認依頼通知メールの利用設定及び、文書を設定します。</w:t>
            </w:r>
          </w:p>
        </w:tc>
      </w:tr>
      <w:tr w:rsidR="007D09B6" w:rsidRPr="00370AD2" w:rsidTr="00E44683">
        <w:trPr>
          <w:cantSplit/>
          <w:jc w:val="center"/>
        </w:trPr>
        <w:tc>
          <w:tcPr>
            <w:tcW w:w="3823" w:type="dxa"/>
          </w:tcPr>
          <w:p w:rsidR="007D09B6" w:rsidRPr="00370AD2" w:rsidRDefault="007D09B6" w:rsidP="00EB657E">
            <w:pPr>
              <w:rPr>
                <w:szCs w:val="20"/>
                <w:lang w:eastAsia="ar-SA"/>
              </w:rPr>
            </w:pPr>
            <w:r w:rsidRPr="00370AD2">
              <w:rPr>
                <w:rFonts w:hint="eastAsia"/>
                <w:szCs w:val="20"/>
                <w:lang w:eastAsia="ar-SA"/>
              </w:rPr>
              <w:t>承認依頼通知メールの文書（逆方向）</w:t>
            </w:r>
          </w:p>
        </w:tc>
        <w:tc>
          <w:tcPr>
            <w:tcW w:w="6662" w:type="dxa"/>
          </w:tcPr>
          <w:p w:rsidR="007D09B6" w:rsidRPr="00370AD2" w:rsidRDefault="007D09B6" w:rsidP="00EB657E">
            <w:pPr>
              <w:rPr>
                <w:szCs w:val="20"/>
                <w:lang w:eastAsia="ar-SA"/>
              </w:rPr>
            </w:pPr>
            <w:r w:rsidRPr="00370AD2">
              <w:rPr>
                <w:rFonts w:hint="eastAsia"/>
                <w:szCs w:val="20"/>
                <w:lang w:eastAsia="ar-SA"/>
              </w:rPr>
              <w:t>承認担当ユーザー／グループに送付される逆方向からのファイル受渡時の承認依頼通知メールの利用設定及び、文書を設定します。</w:t>
            </w:r>
          </w:p>
        </w:tc>
      </w:tr>
      <w:tr w:rsidR="007D09B6" w:rsidRPr="00370AD2" w:rsidTr="00E44683">
        <w:trPr>
          <w:cantSplit/>
          <w:jc w:val="center"/>
        </w:trPr>
        <w:tc>
          <w:tcPr>
            <w:tcW w:w="3823" w:type="dxa"/>
          </w:tcPr>
          <w:p w:rsidR="007D09B6" w:rsidRPr="00370AD2" w:rsidRDefault="00E44683" w:rsidP="00EB657E">
            <w:pPr>
              <w:rPr>
                <w:szCs w:val="20"/>
                <w:lang w:eastAsia="ar-SA"/>
              </w:rPr>
            </w:pPr>
            <w:r w:rsidRPr="00370AD2">
              <w:rPr>
                <w:rFonts w:hint="eastAsia"/>
                <w:szCs w:val="20"/>
                <w:lang w:eastAsia="ar-SA"/>
              </w:rPr>
              <w:lastRenderedPageBreak/>
              <w:t>承認リマインドメールの文書</w:t>
            </w:r>
          </w:p>
        </w:tc>
        <w:tc>
          <w:tcPr>
            <w:tcW w:w="6662" w:type="dxa"/>
          </w:tcPr>
          <w:p w:rsidR="007D09B6" w:rsidRPr="00370AD2" w:rsidRDefault="00317AB5" w:rsidP="00EB657E">
            <w:pPr>
              <w:rPr>
                <w:szCs w:val="20"/>
                <w:lang w:eastAsia="ar-SA"/>
              </w:rPr>
            </w:pPr>
            <w:r w:rsidRPr="00370AD2">
              <w:rPr>
                <w:rFonts w:hint="eastAsia"/>
                <w:szCs w:val="20"/>
                <w:lang w:eastAsia="ar-SA"/>
              </w:rPr>
              <w:t>承認期限が近付いた際に承認担当ユーザー／グループに送付される承認リマインドメールの文書を設定します。</w:t>
            </w:r>
          </w:p>
        </w:tc>
      </w:tr>
      <w:tr w:rsidR="00E44683" w:rsidRPr="00370AD2" w:rsidTr="00E44683">
        <w:trPr>
          <w:cantSplit/>
          <w:jc w:val="center"/>
        </w:trPr>
        <w:tc>
          <w:tcPr>
            <w:tcW w:w="3823" w:type="dxa"/>
          </w:tcPr>
          <w:p w:rsidR="00E44683" w:rsidRPr="00370AD2" w:rsidRDefault="00E44683" w:rsidP="00EB657E">
            <w:pPr>
              <w:rPr>
                <w:szCs w:val="20"/>
                <w:lang w:eastAsia="ar-SA"/>
              </w:rPr>
            </w:pPr>
            <w:r w:rsidRPr="00370AD2">
              <w:rPr>
                <w:rFonts w:hint="eastAsia"/>
                <w:szCs w:val="20"/>
                <w:lang w:eastAsia="ar-SA"/>
              </w:rPr>
              <w:t>承認リマインドメールの文書（逆方向）</w:t>
            </w:r>
          </w:p>
        </w:tc>
        <w:tc>
          <w:tcPr>
            <w:tcW w:w="6662" w:type="dxa"/>
          </w:tcPr>
          <w:p w:rsidR="00E44683" w:rsidRPr="00370AD2" w:rsidRDefault="00317AB5" w:rsidP="00EB657E">
            <w:pPr>
              <w:rPr>
                <w:szCs w:val="20"/>
                <w:lang w:eastAsia="ar-SA"/>
              </w:rPr>
            </w:pPr>
            <w:r w:rsidRPr="00370AD2">
              <w:rPr>
                <w:rFonts w:hint="eastAsia"/>
                <w:szCs w:val="20"/>
                <w:lang w:eastAsia="ar-SA"/>
              </w:rPr>
              <w:t>逆方向からのファイル受渡の承認期限が近付いた際に承認担当ユーザー／グループに送付される承認リマインドメールの文書を設定します。</w:t>
            </w:r>
          </w:p>
        </w:tc>
      </w:tr>
      <w:tr w:rsidR="00E44683" w:rsidRPr="00370AD2" w:rsidTr="00E44683">
        <w:trPr>
          <w:cantSplit/>
          <w:jc w:val="center"/>
        </w:trPr>
        <w:tc>
          <w:tcPr>
            <w:tcW w:w="3823" w:type="dxa"/>
          </w:tcPr>
          <w:p w:rsidR="00E44683" w:rsidRPr="00370AD2" w:rsidRDefault="00E44683" w:rsidP="00EB657E">
            <w:pPr>
              <w:rPr>
                <w:szCs w:val="20"/>
                <w:lang w:eastAsia="ar-SA"/>
              </w:rPr>
            </w:pPr>
            <w:r w:rsidRPr="00370AD2">
              <w:rPr>
                <w:rFonts w:hint="eastAsia"/>
                <w:szCs w:val="20"/>
                <w:lang w:eastAsia="ar-SA"/>
              </w:rPr>
              <w:t>承認通知メールの文書</w:t>
            </w:r>
          </w:p>
        </w:tc>
        <w:tc>
          <w:tcPr>
            <w:tcW w:w="6662" w:type="dxa"/>
          </w:tcPr>
          <w:p w:rsidR="00E44683" w:rsidRPr="00370AD2" w:rsidRDefault="00E44683" w:rsidP="00EB657E">
            <w:pPr>
              <w:rPr>
                <w:szCs w:val="20"/>
                <w:lang w:eastAsia="ar-SA"/>
              </w:rPr>
            </w:pPr>
            <w:r w:rsidRPr="00370AD2">
              <w:rPr>
                <w:rFonts w:hint="eastAsia"/>
                <w:szCs w:val="20"/>
                <w:lang w:eastAsia="ar-SA"/>
              </w:rPr>
              <w:t>承認待ちユーザーに承認許可をした際に送付される承認通知メールの利用設定及び、文書を設定します。</w:t>
            </w:r>
          </w:p>
        </w:tc>
      </w:tr>
      <w:tr w:rsidR="007D09B6" w:rsidRPr="00370AD2" w:rsidTr="00E44683">
        <w:trPr>
          <w:cantSplit/>
          <w:jc w:val="center"/>
        </w:trPr>
        <w:tc>
          <w:tcPr>
            <w:tcW w:w="3823" w:type="dxa"/>
          </w:tcPr>
          <w:p w:rsidR="007D09B6" w:rsidRPr="00370AD2" w:rsidRDefault="007D09B6" w:rsidP="00EB657E">
            <w:pPr>
              <w:rPr>
                <w:szCs w:val="20"/>
                <w:lang w:eastAsia="ar-SA"/>
              </w:rPr>
            </w:pPr>
            <w:r w:rsidRPr="00370AD2">
              <w:rPr>
                <w:rFonts w:hint="eastAsia"/>
                <w:szCs w:val="20"/>
                <w:lang w:eastAsia="ar-SA"/>
              </w:rPr>
              <w:t>承認通知メールの文書（逆方向）</w:t>
            </w:r>
          </w:p>
        </w:tc>
        <w:tc>
          <w:tcPr>
            <w:tcW w:w="6662" w:type="dxa"/>
          </w:tcPr>
          <w:p w:rsidR="007D09B6" w:rsidRPr="00370AD2" w:rsidRDefault="007D09B6" w:rsidP="00EB657E">
            <w:pPr>
              <w:rPr>
                <w:szCs w:val="20"/>
                <w:lang w:eastAsia="ar-SA"/>
              </w:rPr>
            </w:pPr>
            <w:r w:rsidRPr="00370AD2">
              <w:rPr>
                <w:rFonts w:hint="eastAsia"/>
                <w:szCs w:val="20"/>
                <w:lang w:eastAsia="ar-SA"/>
              </w:rPr>
              <w:t>承認待ちユーザーに承認許可をした際に送付される逆方向からのファイル受渡時の承認通知メールの利用設定及び、文書を設定します。</w:t>
            </w:r>
          </w:p>
        </w:tc>
      </w:tr>
      <w:tr w:rsidR="007D09B6" w:rsidRPr="00370AD2" w:rsidTr="00E44683">
        <w:trPr>
          <w:cantSplit/>
          <w:jc w:val="center"/>
        </w:trPr>
        <w:tc>
          <w:tcPr>
            <w:tcW w:w="3823" w:type="dxa"/>
          </w:tcPr>
          <w:p w:rsidR="007D09B6" w:rsidRPr="00370AD2" w:rsidRDefault="007D09B6" w:rsidP="00EB657E">
            <w:pPr>
              <w:rPr>
                <w:szCs w:val="20"/>
                <w:lang w:eastAsia="ar-SA"/>
              </w:rPr>
            </w:pPr>
            <w:r w:rsidRPr="00370AD2">
              <w:rPr>
                <w:rFonts w:hint="eastAsia"/>
                <w:szCs w:val="20"/>
                <w:lang w:eastAsia="ar-SA"/>
              </w:rPr>
              <w:t>承認拒否通知メールの文書</w:t>
            </w:r>
          </w:p>
        </w:tc>
        <w:tc>
          <w:tcPr>
            <w:tcW w:w="6662" w:type="dxa"/>
          </w:tcPr>
          <w:p w:rsidR="007D09B6" w:rsidRPr="00370AD2" w:rsidRDefault="007D09B6" w:rsidP="00EB657E">
            <w:pPr>
              <w:rPr>
                <w:szCs w:val="20"/>
                <w:lang w:eastAsia="ar-SA"/>
              </w:rPr>
            </w:pPr>
            <w:r w:rsidRPr="00370AD2">
              <w:rPr>
                <w:rFonts w:hint="eastAsia"/>
                <w:szCs w:val="20"/>
                <w:lang w:eastAsia="ar-SA"/>
              </w:rPr>
              <w:t>承認待ちユーザーに承認拒否をした際に送付される承認拒否通知メールの利用設定及び、文書を設定します。</w:t>
            </w:r>
          </w:p>
        </w:tc>
      </w:tr>
      <w:tr w:rsidR="007D09B6" w:rsidRPr="00370AD2" w:rsidTr="00E44683">
        <w:trPr>
          <w:cantSplit/>
          <w:jc w:val="center"/>
        </w:trPr>
        <w:tc>
          <w:tcPr>
            <w:tcW w:w="3823" w:type="dxa"/>
          </w:tcPr>
          <w:p w:rsidR="007D09B6" w:rsidRPr="00370AD2" w:rsidRDefault="007D09B6" w:rsidP="00EB657E">
            <w:pPr>
              <w:rPr>
                <w:szCs w:val="20"/>
                <w:lang w:eastAsia="ar-SA"/>
              </w:rPr>
            </w:pPr>
            <w:r w:rsidRPr="00370AD2">
              <w:rPr>
                <w:rFonts w:hint="eastAsia"/>
                <w:szCs w:val="20"/>
                <w:lang w:eastAsia="ar-SA"/>
              </w:rPr>
              <w:t>承認拒否通知メールの文書（逆方向）</w:t>
            </w:r>
          </w:p>
        </w:tc>
        <w:tc>
          <w:tcPr>
            <w:tcW w:w="6662" w:type="dxa"/>
          </w:tcPr>
          <w:p w:rsidR="007D09B6" w:rsidRPr="00370AD2" w:rsidRDefault="007D09B6" w:rsidP="00EB657E">
            <w:pPr>
              <w:rPr>
                <w:szCs w:val="20"/>
                <w:lang w:eastAsia="ar-SA"/>
              </w:rPr>
            </w:pPr>
            <w:r w:rsidRPr="00370AD2">
              <w:rPr>
                <w:rFonts w:hint="eastAsia"/>
                <w:szCs w:val="20"/>
                <w:lang w:eastAsia="ar-SA"/>
              </w:rPr>
              <w:t>承認待ちユーザーに承認拒否をした際に送付される逆方向からのファイル受渡時の拒否通知メールの利用設定及び、文書を設定します。</w:t>
            </w:r>
          </w:p>
        </w:tc>
      </w:tr>
      <w:tr w:rsidR="007D09B6" w:rsidRPr="00370AD2" w:rsidTr="00E44683">
        <w:trPr>
          <w:cantSplit/>
          <w:jc w:val="center"/>
        </w:trPr>
        <w:tc>
          <w:tcPr>
            <w:tcW w:w="3823" w:type="dxa"/>
          </w:tcPr>
          <w:p w:rsidR="007D09B6" w:rsidRPr="00370AD2" w:rsidRDefault="007D09B6" w:rsidP="00EB657E">
            <w:pPr>
              <w:rPr>
                <w:szCs w:val="20"/>
                <w:lang w:eastAsia="ar-SA"/>
              </w:rPr>
            </w:pPr>
            <w:r w:rsidRPr="00370AD2">
              <w:rPr>
                <w:szCs w:val="20"/>
                <w:lang w:eastAsia="ar-SA"/>
              </w:rPr>
              <w:t>Web公開停止通知メールの文書</w:t>
            </w:r>
          </w:p>
        </w:tc>
        <w:tc>
          <w:tcPr>
            <w:tcW w:w="6662" w:type="dxa"/>
          </w:tcPr>
          <w:p w:rsidR="007D09B6" w:rsidRPr="00370AD2" w:rsidRDefault="007D09B6" w:rsidP="00EB657E">
            <w:pPr>
              <w:rPr>
                <w:szCs w:val="20"/>
                <w:lang w:eastAsia="ar-SA"/>
              </w:rPr>
            </w:pPr>
            <w:r w:rsidRPr="00370AD2">
              <w:rPr>
                <w:szCs w:val="20"/>
                <w:lang w:eastAsia="ar-SA"/>
              </w:rPr>
              <w:t>Web公開画面のログイン画面で指定回数以上パスワードを間違え自動停止した際にWeb公開設定者に送付されるWeb公開停止通知メールの文書を設定します。</w:t>
            </w:r>
          </w:p>
        </w:tc>
      </w:tr>
      <w:tr w:rsidR="007D09B6" w:rsidRPr="00370AD2" w:rsidTr="00E44683">
        <w:trPr>
          <w:cantSplit/>
          <w:jc w:val="center"/>
        </w:trPr>
        <w:tc>
          <w:tcPr>
            <w:tcW w:w="3823" w:type="dxa"/>
          </w:tcPr>
          <w:p w:rsidR="007D09B6" w:rsidRPr="00370AD2" w:rsidRDefault="007D09B6" w:rsidP="00EB657E">
            <w:pPr>
              <w:rPr>
                <w:szCs w:val="20"/>
                <w:lang w:eastAsia="ar-SA"/>
              </w:rPr>
            </w:pPr>
            <w:r w:rsidRPr="00370AD2">
              <w:rPr>
                <w:szCs w:val="20"/>
                <w:lang w:eastAsia="ar-SA"/>
              </w:rPr>
              <w:t>Web公開未ダウンロード通知メールの文書</w:t>
            </w:r>
          </w:p>
        </w:tc>
        <w:tc>
          <w:tcPr>
            <w:tcW w:w="6662" w:type="dxa"/>
          </w:tcPr>
          <w:p w:rsidR="007D09B6" w:rsidRPr="00370AD2" w:rsidRDefault="007D09B6" w:rsidP="00EB657E">
            <w:pPr>
              <w:rPr>
                <w:szCs w:val="20"/>
                <w:lang w:eastAsia="ar-SA"/>
              </w:rPr>
            </w:pPr>
            <w:r w:rsidRPr="00370AD2">
              <w:rPr>
                <w:szCs w:val="20"/>
                <w:lang w:eastAsia="ar-SA"/>
              </w:rPr>
              <w:t>Web公開されたファイルがダウンロードされなかった際にWeb公開設定者に送信されるWeb公開未ダウンロード通知メール機能の利用設定及び、文書を設定します。</w:t>
            </w:r>
          </w:p>
        </w:tc>
      </w:tr>
      <w:tr w:rsidR="007D09B6" w:rsidRPr="00370AD2" w:rsidTr="00E44683">
        <w:trPr>
          <w:cantSplit/>
          <w:jc w:val="center"/>
        </w:trPr>
        <w:tc>
          <w:tcPr>
            <w:tcW w:w="3823" w:type="dxa"/>
          </w:tcPr>
          <w:p w:rsidR="007D09B6" w:rsidRPr="00370AD2" w:rsidRDefault="007D09B6" w:rsidP="00EB657E">
            <w:pPr>
              <w:rPr>
                <w:szCs w:val="20"/>
                <w:lang w:eastAsia="ar-SA"/>
              </w:rPr>
            </w:pPr>
            <w:r w:rsidRPr="00370AD2">
              <w:rPr>
                <w:szCs w:val="20"/>
                <w:lang w:eastAsia="ar-SA"/>
              </w:rPr>
              <w:t>Web公開メール認証のワンタイムパスワード通知メールの文書</w:t>
            </w:r>
          </w:p>
        </w:tc>
        <w:tc>
          <w:tcPr>
            <w:tcW w:w="6662" w:type="dxa"/>
          </w:tcPr>
          <w:p w:rsidR="007D09B6" w:rsidRPr="00370AD2" w:rsidRDefault="007D09B6" w:rsidP="00EB657E">
            <w:pPr>
              <w:rPr>
                <w:szCs w:val="20"/>
                <w:lang w:eastAsia="ar-SA"/>
              </w:rPr>
            </w:pPr>
            <w:r w:rsidRPr="00370AD2">
              <w:rPr>
                <w:szCs w:val="20"/>
                <w:lang w:eastAsia="ar-SA"/>
              </w:rPr>
              <w:t>Web公開メール認証機能を利用する際に送信されるワンタイムパスワードの文書を設定します。</w:t>
            </w:r>
          </w:p>
        </w:tc>
      </w:tr>
      <w:tr w:rsidR="007D09B6" w:rsidRPr="00370AD2" w:rsidTr="00E44683">
        <w:trPr>
          <w:cantSplit/>
          <w:jc w:val="center"/>
        </w:trPr>
        <w:tc>
          <w:tcPr>
            <w:tcW w:w="3823" w:type="dxa"/>
          </w:tcPr>
          <w:p w:rsidR="007D09B6" w:rsidRPr="00370AD2" w:rsidRDefault="007D09B6" w:rsidP="00EB657E">
            <w:pPr>
              <w:rPr>
                <w:szCs w:val="20"/>
                <w:lang w:eastAsia="ar-SA"/>
              </w:rPr>
            </w:pPr>
            <w:r w:rsidRPr="00370AD2">
              <w:rPr>
                <w:rFonts w:hint="eastAsia"/>
                <w:szCs w:val="20"/>
                <w:lang w:eastAsia="ar-SA"/>
              </w:rPr>
              <w:t>パスワード再設定用</w:t>
            </w:r>
            <w:r w:rsidRPr="00370AD2">
              <w:rPr>
                <w:szCs w:val="20"/>
                <w:lang w:eastAsia="ar-SA"/>
              </w:rPr>
              <w:t>URL通知メールの文書</w:t>
            </w:r>
          </w:p>
        </w:tc>
        <w:tc>
          <w:tcPr>
            <w:tcW w:w="6662" w:type="dxa"/>
          </w:tcPr>
          <w:p w:rsidR="007D09B6" w:rsidRPr="00370AD2" w:rsidRDefault="007D09B6" w:rsidP="00EB657E">
            <w:pPr>
              <w:rPr>
                <w:szCs w:val="20"/>
                <w:lang w:eastAsia="ar-SA"/>
              </w:rPr>
            </w:pPr>
            <w:r w:rsidRPr="00370AD2">
              <w:rPr>
                <w:rFonts w:hint="eastAsia"/>
                <w:szCs w:val="20"/>
                <w:lang w:eastAsia="ar-SA"/>
              </w:rPr>
              <w:t>パスワード再設定機能を利用する場合にユーザーがパスワードを忘れた時のパスワード再設定用</w:t>
            </w:r>
            <w:r w:rsidRPr="00370AD2">
              <w:rPr>
                <w:szCs w:val="20"/>
                <w:lang w:eastAsia="ar-SA"/>
              </w:rPr>
              <w:t>URLをお知らせするメールの文書を設定します。</w:t>
            </w:r>
          </w:p>
        </w:tc>
      </w:tr>
      <w:tr w:rsidR="007D09B6" w:rsidRPr="00370AD2" w:rsidTr="00E44683">
        <w:trPr>
          <w:cantSplit/>
          <w:jc w:val="center"/>
        </w:trPr>
        <w:tc>
          <w:tcPr>
            <w:tcW w:w="3823" w:type="dxa"/>
          </w:tcPr>
          <w:p w:rsidR="007D09B6" w:rsidRPr="00370AD2" w:rsidRDefault="007D09B6" w:rsidP="00EB657E">
            <w:pPr>
              <w:rPr>
                <w:szCs w:val="20"/>
                <w:lang w:eastAsia="ar-SA"/>
              </w:rPr>
            </w:pPr>
            <w:r w:rsidRPr="00370AD2">
              <w:rPr>
                <w:rFonts w:hint="eastAsia"/>
                <w:szCs w:val="20"/>
                <w:lang w:eastAsia="ar-SA"/>
              </w:rPr>
              <w:t>容量アラートメールの文書</w:t>
            </w:r>
          </w:p>
        </w:tc>
        <w:tc>
          <w:tcPr>
            <w:tcW w:w="6662" w:type="dxa"/>
          </w:tcPr>
          <w:p w:rsidR="007D09B6" w:rsidRPr="00370AD2" w:rsidRDefault="007D09B6" w:rsidP="00EB657E">
            <w:pPr>
              <w:rPr>
                <w:szCs w:val="20"/>
                <w:lang w:eastAsia="ar-SA"/>
              </w:rPr>
            </w:pPr>
            <w:r w:rsidRPr="00370AD2">
              <w:rPr>
                <w:rFonts w:hint="eastAsia"/>
                <w:szCs w:val="20"/>
                <w:lang w:eastAsia="ar-SA"/>
              </w:rPr>
              <w:t>容量制限が設定されているプライマリグループで、設定された閾値を超えた際に送信する容量アラートメールの文書を設定します。</w:t>
            </w:r>
          </w:p>
        </w:tc>
      </w:tr>
      <w:tr w:rsidR="007D09B6" w:rsidRPr="00370AD2" w:rsidTr="00E44683">
        <w:trPr>
          <w:cantSplit/>
          <w:jc w:val="center"/>
        </w:trPr>
        <w:tc>
          <w:tcPr>
            <w:tcW w:w="3823" w:type="dxa"/>
          </w:tcPr>
          <w:p w:rsidR="007D09B6" w:rsidRPr="00370AD2" w:rsidRDefault="007D09B6" w:rsidP="00EB657E">
            <w:pPr>
              <w:rPr>
                <w:szCs w:val="20"/>
                <w:lang w:eastAsia="ar-SA"/>
              </w:rPr>
            </w:pPr>
            <w:r w:rsidRPr="00370AD2">
              <w:rPr>
                <w:rFonts w:hint="eastAsia"/>
                <w:szCs w:val="20"/>
                <w:lang w:eastAsia="ar-SA"/>
              </w:rPr>
              <w:t>ファイル転送通知メールの文書</w:t>
            </w:r>
          </w:p>
        </w:tc>
        <w:tc>
          <w:tcPr>
            <w:tcW w:w="6662" w:type="dxa"/>
          </w:tcPr>
          <w:p w:rsidR="007D09B6" w:rsidRPr="00370AD2" w:rsidRDefault="007D09B6" w:rsidP="00EB657E">
            <w:pPr>
              <w:rPr>
                <w:szCs w:val="20"/>
                <w:lang w:eastAsia="ar-SA"/>
              </w:rPr>
            </w:pPr>
            <w:r w:rsidRPr="00370AD2">
              <w:rPr>
                <w:rFonts w:hint="eastAsia"/>
                <w:szCs w:val="20"/>
                <w:lang w:eastAsia="ar-SA"/>
              </w:rPr>
              <w:t>直接メール添付方式でファイルを送信する際に使用する文書を設定します。</w:t>
            </w:r>
          </w:p>
        </w:tc>
      </w:tr>
      <w:tr w:rsidR="007D09B6" w:rsidRPr="00370AD2" w:rsidTr="00E44683">
        <w:trPr>
          <w:cantSplit/>
          <w:jc w:val="center"/>
        </w:trPr>
        <w:tc>
          <w:tcPr>
            <w:tcW w:w="3823" w:type="dxa"/>
          </w:tcPr>
          <w:p w:rsidR="007D09B6" w:rsidRPr="00370AD2" w:rsidRDefault="007D09B6" w:rsidP="00EB657E">
            <w:pPr>
              <w:rPr>
                <w:szCs w:val="20"/>
                <w:lang w:eastAsia="ar-SA"/>
              </w:rPr>
            </w:pPr>
            <w:r w:rsidRPr="00370AD2">
              <w:rPr>
                <w:szCs w:val="20"/>
                <w:lang w:eastAsia="ar-SA"/>
              </w:rPr>
              <w:t>ZIP暗号化パスワード通知メールの文書</w:t>
            </w:r>
          </w:p>
        </w:tc>
        <w:tc>
          <w:tcPr>
            <w:tcW w:w="6662" w:type="dxa"/>
          </w:tcPr>
          <w:p w:rsidR="007D09B6" w:rsidRPr="00370AD2" w:rsidRDefault="007D09B6" w:rsidP="00EB657E">
            <w:pPr>
              <w:rPr>
                <w:szCs w:val="20"/>
                <w:lang w:eastAsia="ar-SA"/>
              </w:rPr>
            </w:pPr>
            <w:r w:rsidRPr="00370AD2">
              <w:rPr>
                <w:szCs w:val="20"/>
                <w:lang w:eastAsia="ar-SA"/>
              </w:rPr>
              <w:t>ZIP暗号化されたファイルのパスワードを送信する際に使用する文書を設定します。</w:t>
            </w:r>
          </w:p>
        </w:tc>
      </w:tr>
    </w:tbl>
    <w:p w:rsidR="007D09B6" w:rsidRPr="00370AD2" w:rsidRDefault="007D09B6" w:rsidP="007D09B6"/>
    <w:p w:rsidR="007D09B6" w:rsidRPr="00370AD2" w:rsidRDefault="007D09B6" w:rsidP="007D09B6">
      <w:pPr>
        <w:pStyle w:val="4"/>
        <w:spacing w:after="120"/>
      </w:pPr>
      <w:bookmarkStart w:id="156" w:name="_Toc47606898"/>
      <w:bookmarkStart w:id="157" w:name="_Toc184664265"/>
      <w:r w:rsidRPr="00370AD2">
        <w:rPr>
          <w:rFonts w:hint="eastAsia"/>
        </w:rPr>
        <w:t>メール文書設定の設定項目について(共通)</w:t>
      </w:r>
      <w:bookmarkEnd w:id="156"/>
      <w:bookmarkEnd w:id="157"/>
    </w:p>
    <w:p w:rsidR="007D09B6" w:rsidRPr="00370AD2" w:rsidRDefault="007D09B6" w:rsidP="007D09B6">
      <w:r w:rsidRPr="00370AD2">
        <w:rPr>
          <w:rFonts w:hint="eastAsia"/>
        </w:rPr>
        <w:t>各メール文書設定において共通の設定項目について</w:t>
      </w:r>
      <w:r w:rsidR="00CF06F3" w:rsidRPr="00370AD2">
        <w:rPr>
          <w:rFonts w:hint="eastAsia"/>
        </w:rPr>
        <w:t>は</w:t>
      </w:r>
      <w:r w:rsidR="00317AB5" w:rsidRPr="00370AD2">
        <w:rPr>
          <w:rFonts w:hint="eastAsia"/>
        </w:rPr>
        <w:t>以下の通りです。</w:t>
      </w:r>
    </w:p>
    <w:tbl>
      <w:tblPr>
        <w:tblStyle w:val="af1"/>
        <w:tblW w:w="10485" w:type="dxa"/>
        <w:jc w:val="center"/>
        <w:tblLook w:val="04A0" w:firstRow="1" w:lastRow="0" w:firstColumn="1" w:lastColumn="0" w:noHBand="0" w:noVBand="1"/>
      </w:tblPr>
      <w:tblGrid>
        <w:gridCol w:w="2886"/>
        <w:gridCol w:w="7599"/>
      </w:tblGrid>
      <w:tr w:rsidR="007D09B6" w:rsidRPr="00370AD2" w:rsidTr="00317AB5">
        <w:trPr>
          <w:cantSplit/>
          <w:tblHeader/>
          <w:jc w:val="center"/>
        </w:trPr>
        <w:tc>
          <w:tcPr>
            <w:tcW w:w="2886" w:type="dxa"/>
            <w:shd w:val="clear" w:color="auto" w:fill="DAEEF3" w:themeFill="accent5" w:themeFillTint="33"/>
          </w:tcPr>
          <w:p w:rsidR="007D09B6" w:rsidRPr="00370AD2" w:rsidRDefault="007D09B6" w:rsidP="00EB657E">
            <w:pPr>
              <w:rPr>
                <w:lang w:eastAsia="ar-SA"/>
              </w:rPr>
            </w:pPr>
            <w:r w:rsidRPr="00370AD2">
              <w:rPr>
                <w:rFonts w:hint="eastAsia"/>
              </w:rPr>
              <w:t>項目名</w:t>
            </w:r>
          </w:p>
        </w:tc>
        <w:tc>
          <w:tcPr>
            <w:tcW w:w="7599" w:type="dxa"/>
            <w:shd w:val="clear" w:color="auto" w:fill="DAEEF3" w:themeFill="accent5" w:themeFillTint="33"/>
          </w:tcPr>
          <w:p w:rsidR="007D09B6" w:rsidRPr="00370AD2" w:rsidRDefault="007D09B6" w:rsidP="00EB657E">
            <w:pPr>
              <w:rPr>
                <w:lang w:eastAsia="ar-SA"/>
              </w:rPr>
            </w:pPr>
            <w:r w:rsidRPr="00370AD2">
              <w:rPr>
                <w:rFonts w:hint="eastAsia"/>
              </w:rPr>
              <w:t>説明</w:t>
            </w:r>
          </w:p>
        </w:tc>
      </w:tr>
      <w:tr w:rsidR="007D09B6" w:rsidRPr="00370AD2" w:rsidTr="00317AB5">
        <w:trPr>
          <w:cantSplit/>
          <w:jc w:val="center"/>
        </w:trPr>
        <w:tc>
          <w:tcPr>
            <w:tcW w:w="2886" w:type="dxa"/>
          </w:tcPr>
          <w:p w:rsidR="007D09B6" w:rsidRPr="00370AD2" w:rsidRDefault="007D09B6" w:rsidP="00EB657E">
            <w:pPr>
              <w:rPr>
                <w:lang w:eastAsia="ar-SA"/>
              </w:rPr>
            </w:pPr>
            <w:r w:rsidRPr="00370AD2">
              <w:rPr>
                <w:rFonts w:hint="eastAsia"/>
              </w:rPr>
              <w:t>言語設定</w:t>
            </w:r>
          </w:p>
        </w:tc>
        <w:tc>
          <w:tcPr>
            <w:tcW w:w="7599" w:type="dxa"/>
          </w:tcPr>
          <w:p w:rsidR="007D09B6" w:rsidRPr="00370AD2" w:rsidRDefault="007D09B6" w:rsidP="00EB657E">
            <w:r w:rsidRPr="00370AD2">
              <w:rPr>
                <w:rFonts w:hint="eastAsia"/>
              </w:rPr>
              <w:t>リストを切り替えることで日本語、英語、中国語の各言語におけるメール文書を設定することができます。</w:t>
            </w:r>
          </w:p>
          <w:p w:rsidR="00317AB5" w:rsidRPr="00370AD2" w:rsidRDefault="00340DB5" w:rsidP="00EB657E">
            <w:r w:rsidRPr="00370AD2">
              <w:rPr>
                <w:rFonts w:hint="eastAsia"/>
                <w:lang w:eastAsia="ar-SA"/>
              </w:rPr>
              <w:t>※</w:t>
            </w:r>
            <w:r w:rsidRPr="00370AD2">
              <w:rPr>
                <w:lang w:eastAsia="ar-SA"/>
              </w:rPr>
              <w:t xml:space="preserve"> </w:t>
            </w:r>
            <w:r w:rsidR="00B16717" w:rsidRPr="00370AD2">
              <w:rPr>
                <w:rFonts w:hint="eastAsia"/>
              </w:rPr>
              <w:t>標準出荷状態では日本語のみメール文書の雛形をご用意しております。</w:t>
            </w:r>
          </w:p>
        </w:tc>
      </w:tr>
      <w:tr w:rsidR="007D09B6" w:rsidRPr="00370AD2" w:rsidTr="00317AB5">
        <w:trPr>
          <w:cantSplit/>
          <w:jc w:val="center"/>
        </w:trPr>
        <w:tc>
          <w:tcPr>
            <w:tcW w:w="2886" w:type="dxa"/>
          </w:tcPr>
          <w:p w:rsidR="007D09B6" w:rsidRPr="00370AD2" w:rsidRDefault="007D09B6" w:rsidP="00EB657E">
            <w:r w:rsidRPr="00370AD2">
              <w:lastRenderedPageBreak/>
              <w:t>未設定の言語はこの言語で送信する</w:t>
            </w:r>
          </w:p>
        </w:tc>
        <w:tc>
          <w:tcPr>
            <w:tcW w:w="7599" w:type="dxa"/>
          </w:tcPr>
          <w:p w:rsidR="007D09B6" w:rsidRPr="00370AD2" w:rsidRDefault="007D09B6" w:rsidP="00EB657E">
            <w:r w:rsidRPr="00370AD2">
              <w:rPr>
                <w:rFonts w:hint="eastAsia"/>
              </w:rPr>
              <w:t>通知メールの言語を未設定で選択しているユーザーに対し、本設定で指定した言語のメール文書設定でメールを送信します。</w:t>
            </w:r>
          </w:p>
        </w:tc>
      </w:tr>
      <w:tr w:rsidR="007D09B6" w:rsidRPr="00370AD2" w:rsidTr="00317AB5">
        <w:trPr>
          <w:cantSplit/>
          <w:jc w:val="center"/>
        </w:trPr>
        <w:tc>
          <w:tcPr>
            <w:tcW w:w="2886" w:type="dxa"/>
          </w:tcPr>
          <w:p w:rsidR="007D09B6" w:rsidRPr="00370AD2" w:rsidRDefault="007D09B6" w:rsidP="00EB657E">
            <w:r w:rsidRPr="00370AD2">
              <w:rPr>
                <w:rFonts w:hint="eastAsia"/>
              </w:rPr>
              <w:t>件名</w:t>
            </w:r>
          </w:p>
        </w:tc>
        <w:tc>
          <w:tcPr>
            <w:tcW w:w="7599" w:type="dxa"/>
          </w:tcPr>
          <w:p w:rsidR="007D09B6" w:rsidRPr="00370AD2" w:rsidRDefault="007D09B6" w:rsidP="00EB657E">
            <w:r w:rsidRPr="00370AD2">
              <w:rPr>
                <w:rFonts w:hint="eastAsia"/>
              </w:rPr>
              <w:t>メールの件名を指定することができます。</w:t>
            </w:r>
          </w:p>
        </w:tc>
      </w:tr>
      <w:tr w:rsidR="007D09B6" w:rsidRPr="00370AD2" w:rsidTr="00317AB5">
        <w:trPr>
          <w:cantSplit/>
          <w:jc w:val="center"/>
        </w:trPr>
        <w:tc>
          <w:tcPr>
            <w:tcW w:w="2886" w:type="dxa"/>
          </w:tcPr>
          <w:p w:rsidR="007D09B6" w:rsidRPr="00370AD2" w:rsidRDefault="007D09B6" w:rsidP="00EB657E">
            <w:pPr>
              <w:rPr>
                <w:lang w:eastAsia="ar-SA"/>
              </w:rPr>
            </w:pPr>
            <w:r w:rsidRPr="00370AD2">
              <w:rPr>
                <w:rFonts w:hint="eastAsia"/>
              </w:rPr>
              <w:t>本文</w:t>
            </w:r>
          </w:p>
        </w:tc>
        <w:tc>
          <w:tcPr>
            <w:tcW w:w="7599" w:type="dxa"/>
          </w:tcPr>
          <w:p w:rsidR="007D09B6" w:rsidRPr="00370AD2" w:rsidRDefault="007D09B6" w:rsidP="00EB657E">
            <w:pPr>
              <w:rPr>
                <w:lang w:eastAsia="ar-SA"/>
              </w:rPr>
            </w:pPr>
            <w:r w:rsidRPr="00370AD2">
              <w:rPr>
                <w:rFonts w:hint="eastAsia"/>
              </w:rPr>
              <w:t>メールの本文を指定することができます。</w:t>
            </w:r>
          </w:p>
        </w:tc>
      </w:tr>
    </w:tbl>
    <w:p w:rsidR="007D09B6" w:rsidRPr="00370AD2" w:rsidRDefault="007D09B6" w:rsidP="007D09B6"/>
    <w:p w:rsidR="007D09B6" w:rsidRPr="00370AD2" w:rsidRDefault="00520EFE" w:rsidP="007D09B6">
      <w:pPr>
        <w:jc w:val="center"/>
      </w:pPr>
      <w:r w:rsidRPr="00370AD2">
        <w:rPr>
          <w:noProof/>
        </w:rPr>
        <w:drawing>
          <wp:inline distT="0" distB="0" distL="0" distR="0" wp14:anchorId="2BCF87E9" wp14:editId="50B70F48">
            <wp:extent cx="3960000" cy="2130969"/>
            <wp:effectExtent l="19050" t="19050" r="21590" b="22225"/>
            <wp:docPr id="6961744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74468" name=""/>
                    <pic:cNvPicPr/>
                  </pic:nvPicPr>
                  <pic:blipFill>
                    <a:blip r:embed="rId122">
                      <a:extLst>
                        <a:ext uri="{28A0092B-C50C-407E-A947-70E740481C1C}">
                          <a14:useLocalDpi xmlns:a14="http://schemas.microsoft.com/office/drawing/2010/main" val="0"/>
                        </a:ext>
                      </a:extLst>
                    </a:blip>
                    <a:stretch>
                      <a:fillRect/>
                    </a:stretch>
                  </pic:blipFill>
                  <pic:spPr>
                    <a:xfrm>
                      <a:off x="0" y="0"/>
                      <a:ext cx="3960000" cy="2130969"/>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設定画面例</w:t>
      </w:r>
    </w:p>
    <w:p w:rsidR="007D09B6" w:rsidRPr="00370AD2" w:rsidRDefault="007D09B6" w:rsidP="007D09B6"/>
    <w:p w:rsidR="007D09B6" w:rsidRPr="00370AD2" w:rsidRDefault="007D09B6" w:rsidP="007D09B6">
      <w:r w:rsidRPr="00370AD2">
        <w:rPr>
          <w:rFonts w:hint="eastAsia"/>
        </w:rPr>
        <w:t>件名、本文については置換文字列を使用することができます。詳細については各メール文書設定画面内のヒントに記載しておりますのでご確認ください。</w:t>
      </w:r>
    </w:p>
    <w:p w:rsidR="007D09B6" w:rsidRPr="00370AD2" w:rsidRDefault="007D09B6" w:rsidP="007D09B6">
      <w:pPr>
        <w:rPr>
          <w:lang w:eastAsia="ar-SA"/>
        </w:rPr>
      </w:pPr>
    </w:p>
    <w:p w:rsidR="007D09B6" w:rsidRPr="00370AD2" w:rsidRDefault="007D09B6" w:rsidP="007D09B6">
      <w:pPr>
        <w:pStyle w:val="4"/>
        <w:spacing w:after="120"/>
      </w:pPr>
      <w:bookmarkStart w:id="158" w:name="_Toc47606899"/>
      <w:bookmarkStart w:id="159" w:name="_Toc184664266"/>
      <w:r w:rsidRPr="00370AD2">
        <w:rPr>
          <w:rFonts w:hint="eastAsia"/>
        </w:rPr>
        <w:t>メール文書設定の設定項目について(各メール文書設定)</w:t>
      </w:r>
      <w:bookmarkEnd w:id="158"/>
      <w:bookmarkEnd w:id="159"/>
    </w:p>
    <w:p w:rsidR="007D09B6" w:rsidRPr="00370AD2" w:rsidRDefault="007D09B6" w:rsidP="007D09B6">
      <w:r w:rsidRPr="00370AD2">
        <w:rPr>
          <w:rFonts w:hint="eastAsia"/>
        </w:rPr>
        <w:t>各メール文書設定において固有の設定項目について記載しております。</w:t>
      </w:r>
    </w:p>
    <w:p w:rsidR="007D09B6" w:rsidRPr="00370AD2" w:rsidRDefault="007D09B6" w:rsidP="007D09B6">
      <w:pPr>
        <w:rPr>
          <w:lang w:eastAsia="ar-SA"/>
        </w:rPr>
      </w:pPr>
    </w:p>
    <w:p w:rsidR="00520EFE" w:rsidRPr="00370AD2" w:rsidRDefault="00520EFE" w:rsidP="00520EFE">
      <w:pPr>
        <w:rPr>
          <w:b/>
        </w:rPr>
      </w:pPr>
      <w:r w:rsidRPr="00370AD2">
        <w:rPr>
          <w:rFonts w:hint="eastAsia"/>
          <w:b/>
          <w:u w:val="single"/>
        </w:rPr>
        <w:t xml:space="preserve">メール通知機能 </w:t>
      </w:r>
      <w:r w:rsidRPr="00370AD2">
        <w:rPr>
          <w:b/>
          <w:u w:val="single"/>
        </w:rPr>
        <w:t xml:space="preserve">- </w:t>
      </w:r>
      <w:r w:rsidRPr="00370AD2">
        <w:rPr>
          <w:rFonts w:hint="eastAsia"/>
          <w:b/>
          <w:u w:val="single"/>
        </w:rPr>
        <w:t>利用する</w:t>
      </w:r>
    </w:p>
    <w:p w:rsidR="00520EFE" w:rsidRPr="00370AD2" w:rsidRDefault="00520EFE" w:rsidP="00520EFE">
      <w:r w:rsidRPr="00370AD2">
        <w:rPr>
          <w:rFonts w:hint="eastAsia"/>
        </w:rPr>
        <w:t>チェックをONにすることでメール送信(通知)機能を使用することができます。</w:t>
      </w:r>
    </w:p>
    <w:p w:rsidR="00520EFE" w:rsidRPr="00370AD2" w:rsidRDefault="00520EFE" w:rsidP="00520EFE"/>
    <w:p w:rsidR="00520EFE" w:rsidRPr="00370AD2" w:rsidRDefault="00520EFE" w:rsidP="00520EFE">
      <w:r w:rsidRPr="00370AD2">
        <w:rPr>
          <w:rFonts w:hint="eastAsia"/>
        </w:rPr>
        <w:t>以下のメール文書設定で設定することができます。</w:t>
      </w:r>
    </w:p>
    <w:p w:rsidR="007D09B6" w:rsidRPr="00370AD2" w:rsidRDefault="007D09B6" w:rsidP="007D09B6">
      <w:pPr>
        <w:pStyle w:val="af5"/>
        <w:numPr>
          <w:ilvl w:val="0"/>
          <w:numId w:val="33"/>
        </w:numPr>
        <w:wordWrap/>
        <w:adjustRightInd w:val="0"/>
        <w:snapToGrid w:val="0"/>
        <w:ind w:leftChars="0"/>
      </w:pPr>
      <w:r w:rsidRPr="00370AD2">
        <w:rPr>
          <w:rFonts w:hint="eastAsia"/>
        </w:rPr>
        <w:t>受信完了通知メールの文書</w:t>
      </w:r>
    </w:p>
    <w:p w:rsidR="00520EFE" w:rsidRPr="00370AD2" w:rsidRDefault="00520EFE" w:rsidP="007D09B6">
      <w:pPr>
        <w:pStyle w:val="af5"/>
        <w:numPr>
          <w:ilvl w:val="0"/>
          <w:numId w:val="33"/>
        </w:numPr>
        <w:wordWrap/>
        <w:adjustRightInd w:val="0"/>
        <w:snapToGrid w:val="0"/>
        <w:ind w:leftChars="0"/>
      </w:pPr>
      <w:r w:rsidRPr="00370AD2">
        <w:rPr>
          <w:rFonts w:hint="eastAsia"/>
        </w:rPr>
        <w:t>ユーザー登録メールの文書</w:t>
      </w:r>
    </w:p>
    <w:p w:rsidR="00520EFE" w:rsidRPr="00370AD2" w:rsidRDefault="00520EFE" w:rsidP="007D09B6">
      <w:pPr>
        <w:pStyle w:val="af5"/>
        <w:numPr>
          <w:ilvl w:val="0"/>
          <w:numId w:val="33"/>
        </w:numPr>
        <w:wordWrap/>
        <w:adjustRightInd w:val="0"/>
        <w:snapToGrid w:val="0"/>
        <w:ind w:leftChars="0"/>
      </w:pPr>
      <w:r w:rsidRPr="00370AD2">
        <w:rPr>
          <w:rFonts w:hint="eastAsia"/>
        </w:rPr>
        <w:t>ユーザー更新メールの文書</w:t>
      </w:r>
    </w:p>
    <w:p w:rsidR="007D09B6" w:rsidRPr="00370AD2" w:rsidRDefault="007D09B6" w:rsidP="007D09B6">
      <w:pPr>
        <w:pStyle w:val="af5"/>
        <w:numPr>
          <w:ilvl w:val="0"/>
          <w:numId w:val="33"/>
        </w:numPr>
        <w:wordWrap/>
        <w:adjustRightInd w:val="0"/>
        <w:snapToGrid w:val="0"/>
        <w:ind w:leftChars="0"/>
      </w:pPr>
      <w:r w:rsidRPr="00370AD2">
        <w:rPr>
          <w:rFonts w:hint="eastAsia"/>
        </w:rPr>
        <w:t>ファイル削除通知メールの文書</w:t>
      </w:r>
    </w:p>
    <w:p w:rsidR="007D09B6" w:rsidRPr="00370AD2" w:rsidRDefault="007D09B6" w:rsidP="007D09B6">
      <w:pPr>
        <w:pStyle w:val="af5"/>
        <w:numPr>
          <w:ilvl w:val="0"/>
          <w:numId w:val="33"/>
        </w:numPr>
        <w:wordWrap/>
        <w:adjustRightInd w:val="0"/>
        <w:snapToGrid w:val="0"/>
        <w:ind w:leftChars="0"/>
      </w:pPr>
      <w:r w:rsidRPr="00370AD2">
        <w:rPr>
          <w:rFonts w:hint="eastAsia"/>
        </w:rPr>
        <w:t>承認依頼通知メールの文書</w:t>
      </w:r>
    </w:p>
    <w:p w:rsidR="007D09B6" w:rsidRPr="00370AD2" w:rsidRDefault="007D09B6" w:rsidP="007D09B6">
      <w:pPr>
        <w:pStyle w:val="af5"/>
        <w:numPr>
          <w:ilvl w:val="0"/>
          <w:numId w:val="33"/>
        </w:numPr>
        <w:wordWrap/>
        <w:adjustRightInd w:val="0"/>
        <w:snapToGrid w:val="0"/>
        <w:ind w:leftChars="0"/>
      </w:pPr>
      <w:r w:rsidRPr="00370AD2">
        <w:rPr>
          <w:rFonts w:hint="eastAsia"/>
        </w:rPr>
        <w:t>承認依頼通知メールの文書（逆方向）</w:t>
      </w:r>
    </w:p>
    <w:p w:rsidR="007D09B6" w:rsidRPr="00370AD2" w:rsidRDefault="007D09B6" w:rsidP="007D09B6">
      <w:pPr>
        <w:pStyle w:val="af5"/>
        <w:numPr>
          <w:ilvl w:val="0"/>
          <w:numId w:val="33"/>
        </w:numPr>
        <w:wordWrap/>
        <w:adjustRightInd w:val="0"/>
        <w:snapToGrid w:val="0"/>
        <w:ind w:leftChars="0"/>
      </w:pPr>
      <w:r w:rsidRPr="00370AD2">
        <w:rPr>
          <w:rFonts w:hint="eastAsia"/>
        </w:rPr>
        <w:t>承認通知メールの文書</w:t>
      </w:r>
    </w:p>
    <w:p w:rsidR="007D09B6" w:rsidRPr="00370AD2" w:rsidRDefault="007D09B6" w:rsidP="007D09B6">
      <w:pPr>
        <w:pStyle w:val="af5"/>
        <w:numPr>
          <w:ilvl w:val="0"/>
          <w:numId w:val="33"/>
        </w:numPr>
        <w:wordWrap/>
        <w:adjustRightInd w:val="0"/>
        <w:snapToGrid w:val="0"/>
        <w:ind w:leftChars="0"/>
      </w:pPr>
      <w:r w:rsidRPr="00370AD2">
        <w:rPr>
          <w:rFonts w:hint="eastAsia"/>
        </w:rPr>
        <w:t>承認通知メールの文書（逆方向）</w:t>
      </w:r>
    </w:p>
    <w:p w:rsidR="007D09B6" w:rsidRPr="00370AD2" w:rsidRDefault="007D09B6" w:rsidP="007D09B6">
      <w:pPr>
        <w:pStyle w:val="af5"/>
        <w:numPr>
          <w:ilvl w:val="0"/>
          <w:numId w:val="33"/>
        </w:numPr>
        <w:wordWrap/>
        <w:adjustRightInd w:val="0"/>
        <w:snapToGrid w:val="0"/>
        <w:ind w:leftChars="0"/>
      </w:pPr>
      <w:r w:rsidRPr="00370AD2">
        <w:rPr>
          <w:rFonts w:hint="eastAsia"/>
        </w:rPr>
        <w:t>承認拒否通知メールの文書</w:t>
      </w:r>
    </w:p>
    <w:p w:rsidR="007D09B6" w:rsidRPr="00370AD2" w:rsidRDefault="007D09B6" w:rsidP="007D09B6">
      <w:pPr>
        <w:pStyle w:val="af5"/>
        <w:numPr>
          <w:ilvl w:val="0"/>
          <w:numId w:val="33"/>
        </w:numPr>
        <w:wordWrap/>
        <w:adjustRightInd w:val="0"/>
        <w:snapToGrid w:val="0"/>
        <w:ind w:leftChars="0"/>
      </w:pPr>
      <w:r w:rsidRPr="00370AD2">
        <w:rPr>
          <w:rFonts w:hint="eastAsia"/>
        </w:rPr>
        <w:t>承認拒否通知メールの文書（逆方向）</w:t>
      </w:r>
    </w:p>
    <w:p w:rsidR="007D09B6" w:rsidRPr="00370AD2" w:rsidRDefault="007D09B6" w:rsidP="007D09B6">
      <w:pPr>
        <w:pStyle w:val="af5"/>
        <w:numPr>
          <w:ilvl w:val="0"/>
          <w:numId w:val="33"/>
        </w:numPr>
        <w:wordWrap/>
        <w:adjustRightInd w:val="0"/>
        <w:snapToGrid w:val="0"/>
        <w:ind w:leftChars="0"/>
      </w:pPr>
      <w:r w:rsidRPr="00370AD2">
        <w:t>Web公開停止通知メールの文書</w:t>
      </w:r>
    </w:p>
    <w:p w:rsidR="007D09B6" w:rsidRPr="00370AD2" w:rsidRDefault="007D09B6" w:rsidP="007D09B6">
      <w:pPr>
        <w:pStyle w:val="af5"/>
        <w:numPr>
          <w:ilvl w:val="0"/>
          <w:numId w:val="33"/>
        </w:numPr>
        <w:wordWrap/>
        <w:adjustRightInd w:val="0"/>
        <w:snapToGrid w:val="0"/>
        <w:ind w:leftChars="0"/>
      </w:pPr>
      <w:r w:rsidRPr="00370AD2">
        <w:t>Web公開未ダウンロード通知メールの文書</w:t>
      </w:r>
    </w:p>
    <w:p w:rsidR="005C6849" w:rsidRPr="00370AD2" w:rsidRDefault="005C6849" w:rsidP="007D09B6">
      <w:pPr>
        <w:rPr>
          <w:b/>
          <w:u w:val="single"/>
        </w:rPr>
      </w:pPr>
      <w:r w:rsidRPr="00370AD2">
        <w:rPr>
          <w:rFonts w:hint="eastAsia"/>
          <w:b/>
          <w:u w:val="single"/>
        </w:rPr>
        <w:lastRenderedPageBreak/>
        <w:t>使用可能な宛先</w:t>
      </w:r>
    </w:p>
    <w:p w:rsidR="007D09B6" w:rsidRPr="00370AD2" w:rsidRDefault="007D09B6" w:rsidP="007D09B6">
      <w:r w:rsidRPr="00370AD2">
        <w:rPr>
          <w:rFonts w:hint="eastAsia"/>
        </w:rPr>
        <w:t>メール送信機能利用時において、</w:t>
      </w:r>
      <w:r w:rsidR="00C3034D" w:rsidRPr="00765B21">
        <w:rPr>
          <w:rFonts w:hint="eastAsia"/>
        </w:rPr>
        <w:t>ユーザー</w:t>
      </w:r>
      <w:r w:rsidRPr="00370AD2">
        <w:rPr>
          <w:rFonts w:hint="eastAsia"/>
        </w:rPr>
        <w:t>が使用可能な宛先を選択することができます。</w:t>
      </w:r>
    </w:p>
    <w:tbl>
      <w:tblPr>
        <w:tblStyle w:val="af1"/>
        <w:tblW w:w="10343" w:type="dxa"/>
        <w:jc w:val="center"/>
        <w:tblLook w:val="04A0" w:firstRow="1" w:lastRow="0" w:firstColumn="1" w:lastColumn="0" w:noHBand="0" w:noVBand="1"/>
      </w:tblPr>
      <w:tblGrid>
        <w:gridCol w:w="2466"/>
        <w:gridCol w:w="7877"/>
      </w:tblGrid>
      <w:tr w:rsidR="007D09B6" w:rsidRPr="00370AD2" w:rsidTr="007335B8">
        <w:trPr>
          <w:jc w:val="center"/>
        </w:trPr>
        <w:tc>
          <w:tcPr>
            <w:tcW w:w="2466" w:type="dxa"/>
            <w:shd w:val="clear" w:color="auto" w:fill="DAEEF3" w:themeFill="accent5" w:themeFillTint="33"/>
          </w:tcPr>
          <w:p w:rsidR="007D09B6" w:rsidRPr="00370AD2" w:rsidRDefault="007D09B6" w:rsidP="00EB657E">
            <w:r w:rsidRPr="00370AD2">
              <w:rPr>
                <w:rFonts w:hint="eastAsia"/>
              </w:rPr>
              <w:t>項目名</w:t>
            </w:r>
          </w:p>
        </w:tc>
        <w:tc>
          <w:tcPr>
            <w:tcW w:w="7877"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7335B8">
        <w:trPr>
          <w:jc w:val="center"/>
        </w:trPr>
        <w:tc>
          <w:tcPr>
            <w:tcW w:w="2466" w:type="dxa"/>
          </w:tcPr>
          <w:p w:rsidR="007D09B6" w:rsidRPr="00370AD2" w:rsidRDefault="007D09B6" w:rsidP="00EB657E">
            <w:r w:rsidRPr="00370AD2">
              <w:rPr>
                <w:rFonts w:hint="eastAsia"/>
              </w:rPr>
              <w:t>TO,</w:t>
            </w:r>
            <w:r w:rsidRPr="00370AD2">
              <w:t>CC,BCC</w:t>
            </w:r>
          </w:p>
        </w:tc>
        <w:tc>
          <w:tcPr>
            <w:tcW w:w="7877" w:type="dxa"/>
          </w:tcPr>
          <w:p w:rsidR="007D09B6" w:rsidRPr="00370AD2" w:rsidRDefault="007D09B6" w:rsidP="00EB657E">
            <w:r w:rsidRPr="00370AD2">
              <w:rPr>
                <w:rFonts w:hint="eastAsia"/>
              </w:rPr>
              <w:t>TO,</w:t>
            </w:r>
            <w:r w:rsidRPr="00370AD2">
              <w:t>CC,BCC</w:t>
            </w:r>
            <w:r w:rsidRPr="00370AD2">
              <w:rPr>
                <w:rFonts w:hint="eastAsia"/>
              </w:rPr>
              <w:t>を宛先に使用することができます。</w:t>
            </w:r>
          </w:p>
        </w:tc>
      </w:tr>
      <w:tr w:rsidR="007D09B6" w:rsidRPr="00370AD2" w:rsidTr="007335B8">
        <w:trPr>
          <w:jc w:val="center"/>
        </w:trPr>
        <w:tc>
          <w:tcPr>
            <w:tcW w:w="2466" w:type="dxa"/>
          </w:tcPr>
          <w:p w:rsidR="007D09B6" w:rsidRPr="00370AD2" w:rsidRDefault="007D09B6" w:rsidP="00EB657E">
            <w:r w:rsidRPr="00370AD2">
              <w:rPr>
                <w:rFonts w:hint="eastAsia"/>
              </w:rPr>
              <w:t>B</w:t>
            </w:r>
            <w:r w:rsidRPr="00370AD2">
              <w:t>CC</w:t>
            </w:r>
          </w:p>
        </w:tc>
        <w:tc>
          <w:tcPr>
            <w:tcW w:w="7877" w:type="dxa"/>
          </w:tcPr>
          <w:p w:rsidR="007D09B6" w:rsidRPr="00370AD2" w:rsidRDefault="007D09B6" w:rsidP="00EB657E">
            <w:r w:rsidRPr="00370AD2">
              <w:rPr>
                <w:rFonts w:hint="eastAsia"/>
              </w:rPr>
              <w:t>BCCのみ宛先に使用することができます。</w:t>
            </w:r>
          </w:p>
        </w:tc>
      </w:tr>
      <w:tr w:rsidR="007D09B6" w:rsidRPr="00370AD2" w:rsidTr="007335B8">
        <w:trPr>
          <w:jc w:val="center"/>
        </w:trPr>
        <w:tc>
          <w:tcPr>
            <w:tcW w:w="2466" w:type="dxa"/>
          </w:tcPr>
          <w:p w:rsidR="007D09B6" w:rsidRPr="00370AD2" w:rsidRDefault="007D09B6" w:rsidP="00EB657E">
            <w:r w:rsidRPr="00370AD2">
              <w:rPr>
                <w:rFonts w:hint="eastAsia"/>
              </w:rPr>
              <w:t>T</w:t>
            </w:r>
            <w:r w:rsidRPr="00370AD2">
              <w:t>O(</w:t>
            </w:r>
            <w:r w:rsidRPr="00370AD2">
              <w:rPr>
                <w:rFonts w:hint="eastAsia"/>
              </w:rPr>
              <w:t>個別に送信する</w:t>
            </w:r>
            <w:r w:rsidRPr="00370AD2">
              <w:t>)</w:t>
            </w:r>
          </w:p>
        </w:tc>
        <w:tc>
          <w:tcPr>
            <w:tcW w:w="7877" w:type="dxa"/>
          </w:tcPr>
          <w:p w:rsidR="007D09B6" w:rsidRPr="00370AD2" w:rsidRDefault="007D09B6" w:rsidP="00EB657E">
            <w:r w:rsidRPr="00370AD2">
              <w:rPr>
                <w:rFonts w:hint="eastAsia"/>
              </w:rPr>
              <w:t>TOのみ宛先に使用することができます。</w:t>
            </w:r>
          </w:p>
        </w:tc>
      </w:tr>
    </w:tbl>
    <w:p w:rsidR="007D09B6" w:rsidRPr="00370AD2" w:rsidRDefault="007D09B6" w:rsidP="007D09B6"/>
    <w:p w:rsidR="007D09B6" w:rsidRPr="00370AD2" w:rsidRDefault="007D09B6" w:rsidP="007D09B6">
      <w:r w:rsidRPr="00370AD2">
        <w:rPr>
          <w:rFonts w:hint="eastAsia"/>
        </w:rPr>
        <w:t>以下のメール文書設定で指定することができます。</w:t>
      </w:r>
    </w:p>
    <w:p w:rsidR="007D09B6" w:rsidRPr="00370AD2" w:rsidRDefault="007D09B6" w:rsidP="007D09B6">
      <w:pPr>
        <w:pStyle w:val="af5"/>
        <w:numPr>
          <w:ilvl w:val="0"/>
          <w:numId w:val="34"/>
        </w:numPr>
        <w:wordWrap/>
        <w:adjustRightInd w:val="0"/>
        <w:snapToGrid w:val="0"/>
        <w:ind w:leftChars="0"/>
      </w:pPr>
      <w:r w:rsidRPr="00370AD2">
        <w:t>Web公開メール送信のデフォルト文書</w:t>
      </w:r>
    </w:p>
    <w:p w:rsidR="007D09B6" w:rsidRPr="00370AD2" w:rsidRDefault="007D09B6" w:rsidP="007D09B6">
      <w:pPr>
        <w:rPr>
          <w:lang w:eastAsia="ar-SA"/>
        </w:rPr>
      </w:pPr>
    </w:p>
    <w:p w:rsidR="007D09B6" w:rsidRPr="00370AD2" w:rsidRDefault="007D09B6" w:rsidP="007D09B6">
      <w:pPr>
        <w:rPr>
          <w:b/>
        </w:rPr>
      </w:pPr>
      <w:r w:rsidRPr="00370AD2">
        <w:rPr>
          <w:b/>
        </w:rPr>
        <w:t>Fromのメールアドレス</w:t>
      </w:r>
    </w:p>
    <w:p w:rsidR="007D09B6" w:rsidRPr="00370AD2" w:rsidRDefault="007335B8" w:rsidP="007D09B6">
      <w:r w:rsidRPr="00370AD2">
        <w:rPr>
          <w:rFonts w:hint="eastAsia"/>
        </w:rPr>
        <w:t>メール送信機能によるメール送信時、</w:t>
      </w:r>
      <w:r w:rsidRPr="00370AD2">
        <w:t>Fromのメールアドレスを以下から選択することができます。</w:t>
      </w:r>
    </w:p>
    <w:tbl>
      <w:tblPr>
        <w:tblStyle w:val="af1"/>
        <w:tblW w:w="10201" w:type="dxa"/>
        <w:jc w:val="center"/>
        <w:tblLook w:val="04A0" w:firstRow="1" w:lastRow="0" w:firstColumn="1" w:lastColumn="0" w:noHBand="0" w:noVBand="1"/>
      </w:tblPr>
      <w:tblGrid>
        <w:gridCol w:w="3120"/>
        <w:gridCol w:w="7081"/>
      </w:tblGrid>
      <w:tr w:rsidR="007D09B6" w:rsidRPr="00370AD2" w:rsidTr="007335B8">
        <w:trPr>
          <w:cantSplit/>
          <w:tblHeader/>
          <w:jc w:val="center"/>
        </w:trPr>
        <w:tc>
          <w:tcPr>
            <w:tcW w:w="3120" w:type="dxa"/>
            <w:shd w:val="clear" w:color="auto" w:fill="DAEEF3" w:themeFill="accent5" w:themeFillTint="33"/>
          </w:tcPr>
          <w:p w:rsidR="007D09B6" w:rsidRPr="00370AD2" w:rsidRDefault="007D09B6" w:rsidP="00EB657E">
            <w:r w:rsidRPr="00370AD2">
              <w:rPr>
                <w:rFonts w:hint="eastAsia"/>
              </w:rPr>
              <w:t>項目名</w:t>
            </w:r>
          </w:p>
        </w:tc>
        <w:tc>
          <w:tcPr>
            <w:tcW w:w="7081"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7335B8">
        <w:trPr>
          <w:cantSplit/>
          <w:jc w:val="center"/>
        </w:trPr>
        <w:tc>
          <w:tcPr>
            <w:tcW w:w="3120" w:type="dxa"/>
          </w:tcPr>
          <w:p w:rsidR="007D09B6" w:rsidRPr="00370AD2" w:rsidRDefault="007D09B6" w:rsidP="00EB657E">
            <w:r w:rsidRPr="00370AD2">
              <w:rPr>
                <w:rFonts w:hint="eastAsia"/>
              </w:rPr>
              <w:t>送信者のメールアドレス</w:t>
            </w:r>
          </w:p>
        </w:tc>
        <w:tc>
          <w:tcPr>
            <w:tcW w:w="7081" w:type="dxa"/>
          </w:tcPr>
          <w:p w:rsidR="007D09B6" w:rsidRPr="00370AD2" w:rsidRDefault="007D09B6" w:rsidP="00EB657E">
            <w:r w:rsidRPr="00370AD2">
              <w:rPr>
                <w:rFonts w:hint="eastAsia"/>
              </w:rPr>
              <w:t>送信者のメールアドレスがFromのメールアドレスとなります。</w:t>
            </w:r>
          </w:p>
        </w:tc>
      </w:tr>
      <w:tr w:rsidR="007D09B6" w:rsidRPr="00370AD2" w:rsidTr="007335B8">
        <w:trPr>
          <w:cantSplit/>
          <w:jc w:val="center"/>
        </w:trPr>
        <w:tc>
          <w:tcPr>
            <w:tcW w:w="3120" w:type="dxa"/>
          </w:tcPr>
          <w:p w:rsidR="007D09B6" w:rsidRPr="00370AD2" w:rsidRDefault="007D09B6" w:rsidP="00EB657E">
            <w:r w:rsidRPr="00370AD2">
              <w:rPr>
                <w:rFonts w:hint="eastAsia"/>
              </w:rPr>
              <w:t>システムメールアドレス</w:t>
            </w:r>
          </w:p>
        </w:tc>
        <w:tc>
          <w:tcPr>
            <w:tcW w:w="7081" w:type="dxa"/>
          </w:tcPr>
          <w:p w:rsidR="007D09B6" w:rsidRPr="00370AD2" w:rsidRDefault="007D09B6" w:rsidP="00EB657E">
            <w:r w:rsidRPr="00370AD2">
              <w:rPr>
                <w:rFonts w:hint="eastAsia"/>
              </w:rPr>
              <w:t>「</w:t>
            </w:r>
            <w:r>
              <w:fldChar w:fldCharType="begin"/>
            </w:r>
            <w:r>
              <w:instrText>HYPERLINK \l "_システムメールの設定_1"</w:instrText>
            </w:r>
            <w:r>
              <w:fldChar w:fldCharType="separate"/>
            </w:r>
            <w:r w:rsidRPr="00370AD2">
              <w:rPr>
                <w:rStyle w:val="af0"/>
                <w:rFonts w:hint="eastAsia"/>
              </w:rPr>
              <w:t>7.2.</w:t>
            </w:r>
            <w:r w:rsidRPr="00370AD2">
              <w:rPr>
                <w:rStyle w:val="af0"/>
              </w:rPr>
              <w:t>2.</w:t>
            </w:r>
            <w:r w:rsidRPr="00370AD2">
              <w:rPr>
                <w:rStyle w:val="af0"/>
                <w:rFonts w:hint="eastAsia"/>
              </w:rPr>
              <w:t>システムメールの設定</w:t>
            </w:r>
            <w:r>
              <w:rPr>
                <w:rStyle w:val="af0"/>
              </w:rPr>
              <w:fldChar w:fldCharType="end"/>
            </w:r>
            <w:r w:rsidRPr="00370AD2">
              <w:rPr>
                <w:rFonts w:hint="eastAsia"/>
              </w:rPr>
              <w:t>」で設定したメールアドレスがFromのメールアドレスとなります。</w:t>
            </w:r>
          </w:p>
          <w:p w:rsidR="007D09B6" w:rsidRPr="00370AD2" w:rsidRDefault="007D09B6" w:rsidP="00EB657E">
            <w:r w:rsidRPr="00370AD2">
              <w:rPr>
                <w:rFonts w:hint="eastAsia"/>
              </w:rPr>
              <w:t>Office365のメールサーバー利用時等、送信者のメールアドレスとSMTP認証時のメールアドレスを一致させる必要がある場合に選択ください。</w:t>
            </w:r>
          </w:p>
        </w:tc>
      </w:tr>
    </w:tbl>
    <w:p w:rsidR="007D09B6" w:rsidRPr="00370AD2" w:rsidRDefault="007D09B6" w:rsidP="007D09B6"/>
    <w:p w:rsidR="007D09B6" w:rsidRPr="00370AD2" w:rsidRDefault="007D09B6" w:rsidP="007D09B6">
      <w:r w:rsidRPr="00370AD2">
        <w:rPr>
          <w:rFonts w:hint="eastAsia"/>
        </w:rPr>
        <w:t>以下のメール文書設定で指定することができます。</w:t>
      </w:r>
    </w:p>
    <w:p w:rsidR="007D09B6" w:rsidRPr="00370AD2" w:rsidRDefault="007D09B6" w:rsidP="007D09B6">
      <w:pPr>
        <w:pStyle w:val="af5"/>
        <w:numPr>
          <w:ilvl w:val="0"/>
          <w:numId w:val="34"/>
        </w:numPr>
        <w:wordWrap/>
        <w:adjustRightInd w:val="0"/>
        <w:snapToGrid w:val="0"/>
        <w:ind w:leftChars="0"/>
        <w:rPr>
          <w:lang w:eastAsia="ar-SA"/>
        </w:rPr>
      </w:pPr>
      <w:r w:rsidRPr="00370AD2">
        <w:t>Web公開メール送信のデフォルト文書</w:t>
      </w:r>
    </w:p>
    <w:p w:rsidR="007D09B6" w:rsidRPr="00370AD2" w:rsidRDefault="007D09B6" w:rsidP="007D09B6">
      <w:pPr>
        <w:rPr>
          <w:lang w:eastAsia="ar-SA"/>
        </w:rPr>
      </w:pPr>
    </w:p>
    <w:p w:rsidR="007335B8" w:rsidRPr="00370AD2" w:rsidRDefault="007335B8" w:rsidP="007335B8">
      <w:pPr>
        <w:rPr>
          <w:b/>
          <w:u w:val="single"/>
        </w:rPr>
      </w:pPr>
      <w:r w:rsidRPr="00370AD2">
        <w:rPr>
          <w:rFonts w:hint="eastAsia"/>
          <w:b/>
          <w:u w:val="single"/>
        </w:rPr>
        <w:t>依頼者にメールのコピー</w:t>
      </w:r>
    </w:p>
    <w:p w:rsidR="007D09B6" w:rsidRPr="00370AD2" w:rsidRDefault="007335B8" w:rsidP="007D09B6">
      <w:r w:rsidRPr="00370AD2">
        <w:rPr>
          <w:rFonts w:hint="eastAsia"/>
        </w:rPr>
        <w:t>承認担当ユーザーに送信する承認依頼通知メールのコピーを承認依頼者に送信するかどうかを指定することができます。</w:t>
      </w:r>
    </w:p>
    <w:p w:rsidR="007335B8" w:rsidRPr="00370AD2" w:rsidRDefault="007335B8" w:rsidP="007D09B6">
      <w:pPr>
        <w:rPr>
          <w:lang w:eastAsia="ar-SA"/>
        </w:rPr>
      </w:pPr>
    </w:p>
    <w:p w:rsidR="007D09B6" w:rsidRPr="00370AD2" w:rsidRDefault="007D09B6" w:rsidP="007D09B6">
      <w:r w:rsidRPr="00370AD2">
        <w:rPr>
          <w:rFonts w:hint="eastAsia"/>
        </w:rPr>
        <w:t>以下のメール文書設定で指定することができます。</w:t>
      </w:r>
    </w:p>
    <w:p w:rsidR="007D09B6" w:rsidRPr="00370AD2" w:rsidRDefault="007D09B6" w:rsidP="007D09B6">
      <w:pPr>
        <w:pStyle w:val="af5"/>
        <w:numPr>
          <w:ilvl w:val="0"/>
          <w:numId w:val="35"/>
        </w:numPr>
        <w:wordWrap/>
        <w:adjustRightInd w:val="0"/>
        <w:snapToGrid w:val="0"/>
        <w:ind w:leftChars="0"/>
        <w:rPr>
          <w:lang w:eastAsia="ar-SA"/>
        </w:rPr>
      </w:pPr>
      <w:r w:rsidRPr="00370AD2">
        <w:rPr>
          <w:rFonts w:hint="eastAsia"/>
          <w:lang w:eastAsia="ar-SA"/>
        </w:rPr>
        <w:t>承認依頼通知メールの文書</w:t>
      </w:r>
    </w:p>
    <w:p w:rsidR="007D09B6" w:rsidRPr="00370AD2" w:rsidRDefault="007D09B6" w:rsidP="007D09B6">
      <w:pPr>
        <w:pStyle w:val="af5"/>
        <w:numPr>
          <w:ilvl w:val="0"/>
          <w:numId w:val="35"/>
        </w:numPr>
        <w:wordWrap/>
        <w:adjustRightInd w:val="0"/>
        <w:snapToGrid w:val="0"/>
        <w:ind w:leftChars="0"/>
        <w:rPr>
          <w:lang w:eastAsia="ar-SA"/>
        </w:rPr>
      </w:pPr>
      <w:r w:rsidRPr="00370AD2">
        <w:rPr>
          <w:rFonts w:hint="eastAsia"/>
          <w:lang w:eastAsia="ar-SA"/>
        </w:rPr>
        <w:t>承認依頼通知メールの文書（逆方向）</w:t>
      </w:r>
    </w:p>
    <w:p w:rsidR="007D09B6" w:rsidRPr="00370AD2" w:rsidRDefault="007D09B6" w:rsidP="007D09B6">
      <w:pPr>
        <w:rPr>
          <w:lang w:eastAsia="ar-SA"/>
        </w:rPr>
      </w:pPr>
    </w:p>
    <w:p w:rsidR="007D09B6" w:rsidRPr="00370AD2" w:rsidRDefault="007D09B6" w:rsidP="007D09B6">
      <w:pPr>
        <w:rPr>
          <w:b/>
          <w:u w:val="single"/>
        </w:rPr>
      </w:pPr>
      <w:r w:rsidRPr="00370AD2">
        <w:rPr>
          <w:rFonts w:hint="eastAsia"/>
          <w:b/>
          <w:u w:val="single"/>
        </w:rPr>
        <w:t>承認者にメールのコピー</w:t>
      </w:r>
    </w:p>
    <w:p w:rsidR="007D09B6" w:rsidRPr="00370AD2" w:rsidRDefault="00FA6DDD" w:rsidP="007D09B6">
      <w:r w:rsidRPr="00370AD2">
        <w:rPr>
          <w:rFonts w:hint="eastAsia"/>
        </w:rPr>
        <w:t>承認依頼者に送信する承認通知メール及び承認拒否通知メールのコピーを承認担当ユーザーに送信するかどうかを設定することができます。</w:t>
      </w:r>
    </w:p>
    <w:p w:rsidR="00FA6DDD" w:rsidRPr="00370AD2" w:rsidRDefault="00FA6DDD" w:rsidP="007D09B6">
      <w:pPr>
        <w:rPr>
          <w:lang w:eastAsia="ar-SA"/>
        </w:rPr>
      </w:pPr>
    </w:p>
    <w:p w:rsidR="007D09B6" w:rsidRPr="00370AD2" w:rsidRDefault="007D09B6" w:rsidP="007D09B6">
      <w:pPr>
        <w:rPr>
          <w:lang w:eastAsia="ar-SA"/>
        </w:rPr>
      </w:pPr>
      <w:r w:rsidRPr="00370AD2">
        <w:rPr>
          <w:rFonts w:hint="eastAsia"/>
        </w:rPr>
        <w:t>以下のメール文書設定で指定することができます。</w:t>
      </w:r>
    </w:p>
    <w:p w:rsidR="007D09B6" w:rsidRPr="00370AD2" w:rsidRDefault="007D09B6" w:rsidP="007D09B6">
      <w:pPr>
        <w:pStyle w:val="af5"/>
        <w:numPr>
          <w:ilvl w:val="0"/>
          <w:numId w:val="36"/>
        </w:numPr>
        <w:wordWrap/>
        <w:adjustRightInd w:val="0"/>
        <w:snapToGrid w:val="0"/>
        <w:ind w:leftChars="0"/>
        <w:rPr>
          <w:lang w:eastAsia="ar-SA"/>
        </w:rPr>
      </w:pPr>
      <w:r w:rsidRPr="00370AD2">
        <w:rPr>
          <w:rFonts w:hint="eastAsia"/>
          <w:lang w:eastAsia="ar-SA"/>
        </w:rPr>
        <w:t>承認通知メールの文書</w:t>
      </w:r>
    </w:p>
    <w:p w:rsidR="007D09B6" w:rsidRPr="00370AD2" w:rsidRDefault="007D09B6" w:rsidP="007D09B6">
      <w:pPr>
        <w:pStyle w:val="af5"/>
        <w:numPr>
          <w:ilvl w:val="0"/>
          <w:numId w:val="36"/>
        </w:numPr>
        <w:wordWrap/>
        <w:adjustRightInd w:val="0"/>
        <w:snapToGrid w:val="0"/>
        <w:ind w:leftChars="0"/>
        <w:rPr>
          <w:lang w:eastAsia="ar-SA"/>
        </w:rPr>
      </w:pPr>
      <w:r w:rsidRPr="00370AD2">
        <w:rPr>
          <w:rFonts w:hint="eastAsia"/>
          <w:lang w:eastAsia="ar-SA"/>
        </w:rPr>
        <w:t>承認通知メールの文書（逆方向）</w:t>
      </w:r>
    </w:p>
    <w:p w:rsidR="007D09B6" w:rsidRPr="00370AD2" w:rsidRDefault="007D09B6" w:rsidP="007D09B6">
      <w:pPr>
        <w:pStyle w:val="af5"/>
        <w:numPr>
          <w:ilvl w:val="0"/>
          <w:numId w:val="36"/>
        </w:numPr>
        <w:wordWrap/>
        <w:adjustRightInd w:val="0"/>
        <w:snapToGrid w:val="0"/>
        <w:ind w:leftChars="0"/>
        <w:rPr>
          <w:lang w:eastAsia="ar-SA"/>
        </w:rPr>
      </w:pPr>
      <w:r w:rsidRPr="00370AD2">
        <w:rPr>
          <w:rFonts w:hint="eastAsia"/>
          <w:lang w:eastAsia="ar-SA"/>
        </w:rPr>
        <w:t>承認拒否通知メールの文書</w:t>
      </w:r>
    </w:p>
    <w:p w:rsidR="007D09B6" w:rsidRPr="00370AD2" w:rsidRDefault="007D09B6" w:rsidP="007D09B6">
      <w:pPr>
        <w:pStyle w:val="af5"/>
        <w:numPr>
          <w:ilvl w:val="0"/>
          <w:numId w:val="36"/>
        </w:numPr>
        <w:wordWrap/>
        <w:adjustRightInd w:val="0"/>
        <w:snapToGrid w:val="0"/>
        <w:ind w:leftChars="0"/>
        <w:rPr>
          <w:lang w:eastAsia="ar-SA"/>
        </w:rPr>
      </w:pPr>
      <w:r w:rsidRPr="00370AD2">
        <w:rPr>
          <w:rFonts w:hint="eastAsia"/>
          <w:lang w:eastAsia="ar-SA"/>
        </w:rPr>
        <w:t>承認拒否通知メールの文書（逆方向）</w:t>
      </w:r>
    </w:p>
    <w:p w:rsidR="007D09B6" w:rsidRPr="00370AD2" w:rsidRDefault="007D09B6" w:rsidP="007D09B6">
      <w:pPr>
        <w:rPr>
          <w:b/>
          <w:u w:val="single"/>
        </w:rPr>
      </w:pPr>
      <w:r w:rsidRPr="00370AD2">
        <w:rPr>
          <w:rFonts w:hint="eastAsia"/>
          <w:b/>
          <w:u w:val="single"/>
        </w:rPr>
        <w:lastRenderedPageBreak/>
        <w:t>逆方向ファイル受渡時のメール文書</w:t>
      </w:r>
    </w:p>
    <w:p w:rsidR="007D09B6" w:rsidRPr="00370AD2" w:rsidRDefault="007D09B6" w:rsidP="00FA6DDD">
      <w:r w:rsidRPr="00370AD2">
        <w:rPr>
          <w:rFonts w:hint="eastAsia"/>
        </w:rPr>
        <w:t>「方向別に異なる設定にする」を選択すると、正方向とは異なるメール文書を設定することができるようになります。</w:t>
      </w:r>
    </w:p>
    <w:p w:rsidR="00FA6DDD" w:rsidRPr="00370AD2" w:rsidRDefault="00FA6DDD" w:rsidP="007D09B6">
      <w:pPr>
        <w:jc w:val="center"/>
      </w:pPr>
      <w:r w:rsidRPr="00370AD2">
        <w:rPr>
          <w:noProof/>
        </w:rPr>
        <w:drawing>
          <wp:inline distT="0" distB="0" distL="0" distR="0" wp14:anchorId="5D4356B8" wp14:editId="382E45BE">
            <wp:extent cx="3960000" cy="976760"/>
            <wp:effectExtent l="19050" t="19050" r="21590" b="13970"/>
            <wp:docPr id="7014567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56749" name=""/>
                    <pic:cNvPicPr/>
                  </pic:nvPicPr>
                  <pic:blipFill>
                    <a:blip r:embed="rId123">
                      <a:extLst>
                        <a:ext uri="{28A0092B-C50C-407E-A947-70E740481C1C}">
                          <a14:useLocalDpi xmlns:a14="http://schemas.microsoft.com/office/drawing/2010/main" val="0"/>
                        </a:ext>
                      </a:extLst>
                    </a:blip>
                    <a:stretch>
                      <a:fillRect/>
                    </a:stretch>
                  </pic:blipFill>
                  <pic:spPr>
                    <a:xfrm>
                      <a:off x="0" y="0"/>
                      <a:ext cx="3960000" cy="976760"/>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「方向別に異なる設定にする」を選択していない場合</w:t>
      </w:r>
    </w:p>
    <w:p w:rsidR="007D09B6" w:rsidRPr="00370AD2" w:rsidRDefault="007D09B6" w:rsidP="003F36CE"/>
    <w:p w:rsidR="00FA6DDD" w:rsidRPr="00370AD2" w:rsidRDefault="003F36CE" w:rsidP="007D09B6">
      <w:pPr>
        <w:jc w:val="center"/>
      </w:pPr>
      <w:r w:rsidRPr="00370AD2">
        <w:rPr>
          <w:noProof/>
        </w:rPr>
        <w:drawing>
          <wp:inline distT="0" distB="0" distL="0" distR="0" wp14:anchorId="714C0EBE" wp14:editId="2B291CBD">
            <wp:extent cx="3960000" cy="4141329"/>
            <wp:effectExtent l="19050" t="19050" r="21590" b="12065"/>
            <wp:docPr id="3381034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03487" name=""/>
                    <pic:cNvPicPr/>
                  </pic:nvPicPr>
                  <pic:blipFill>
                    <a:blip r:embed="rId124">
                      <a:extLst>
                        <a:ext uri="{28A0092B-C50C-407E-A947-70E740481C1C}">
                          <a14:useLocalDpi xmlns:a14="http://schemas.microsoft.com/office/drawing/2010/main" val="0"/>
                        </a:ext>
                      </a:extLst>
                    </a:blip>
                    <a:stretch>
                      <a:fillRect/>
                    </a:stretch>
                  </pic:blipFill>
                  <pic:spPr>
                    <a:xfrm>
                      <a:off x="0" y="0"/>
                      <a:ext cx="3960000" cy="4141329"/>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「方向別に異なる設定にする」選択している場合</w:t>
      </w:r>
    </w:p>
    <w:p w:rsidR="007D09B6" w:rsidRPr="00370AD2" w:rsidRDefault="007D09B6" w:rsidP="007D09B6"/>
    <w:p w:rsidR="007D09B6" w:rsidRPr="00370AD2" w:rsidRDefault="007D09B6" w:rsidP="007D09B6">
      <w:r w:rsidRPr="00370AD2">
        <w:rPr>
          <w:rFonts w:hint="eastAsia"/>
        </w:rPr>
        <w:t>以下のメール文書設定で指定することができます。</w:t>
      </w:r>
    </w:p>
    <w:p w:rsidR="007D09B6" w:rsidRPr="00370AD2" w:rsidRDefault="007D09B6" w:rsidP="007D09B6">
      <w:pPr>
        <w:pStyle w:val="af5"/>
        <w:numPr>
          <w:ilvl w:val="0"/>
          <w:numId w:val="33"/>
        </w:numPr>
        <w:wordWrap/>
        <w:adjustRightInd w:val="0"/>
        <w:snapToGrid w:val="0"/>
        <w:ind w:leftChars="0"/>
      </w:pPr>
      <w:r w:rsidRPr="00370AD2">
        <w:rPr>
          <w:rFonts w:hint="eastAsia"/>
        </w:rPr>
        <w:t>承認依頼通知メールの文書（逆方向）</w:t>
      </w:r>
    </w:p>
    <w:p w:rsidR="003F36CE" w:rsidRPr="00370AD2" w:rsidRDefault="003F36CE" w:rsidP="007D09B6">
      <w:pPr>
        <w:pStyle w:val="af5"/>
        <w:numPr>
          <w:ilvl w:val="0"/>
          <w:numId w:val="33"/>
        </w:numPr>
        <w:wordWrap/>
        <w:adjustRightInd w:val="0"/>
        <w:snapToGrid w:val="0"/>
        <w:ind w:leftChars="0"/>
      </w:pPr>
      <w:r w:rsidRPr="00370AD2">
        <w:rPr>
          <w:rFonts w:hint="eastAsia"/>
        </w:rPr>
        <w:t>承認リマインドメールの文書（逆方向）</w:t>
      </w:r>
    </w:p>
    <w:p w:rsidR="007D09B6" w:rsidRPr="00370AD2" w:rsidRDefault="007D09B6" w:rsidP="007D09B6">
      <w:pPr>
        <w:pStyle w:val="af5"/>
        <w:numPr>
          <w:ilvl w:val="0"/>
          <w:numId w:val="33"/>
        </w:numPr>
        <w:wordWrap/>
        <w:adjustRightInd w:val="0"/>
        <w:snapToGrid w:val="0"/>
        <w:ind w:leftChars="0"/>
      </w:pPr>
      <w:r w:rsidRPr="00370AD2">
        <w:rPr>
          <w:rFonts w:hint="eastAsia"/>
        </w:rPr>
        <w:t>承認通知メールの文書（逆方向）</w:t>
      </w:r>
    </w:p>
    <w:p w:rsidR="007D09B6" w:rsidRPr="00370AD2" w:rsidRDefault="007D09B6" w:rsidP="007D09B6">
      <w:pPr>
        <w:pStyle w:val="af5"/>
        <w:numPr>
          <w:ilvl w:val="0"/>
          <w:numId w:val="33"/>
        </w:numPr>
        <w:wordWrap/>
        <w:adjustRightInd w:val="0"/>
        <w:snapToGrid w:val="0"/>
        <w:ind w:leftChars="0"/>
      </w:pPr>
      <w:r w:rsidRPr="00370AD2">
        <w:rPr>
          <w:rFonts w:hint="eastAsia"/>
        </w:rPr>
        <w:t>承認拒否通知メールの文書（逆方向）</w:t>
      </w:r>
    </w:p>
    <w:p w:rsidR="007D09B6" w:rsidRPr="00370AD2" w:rsidRDefault="007D09B6" w:rsidP="007D09B6"/>
    <w:p w:rsidR="003F36CE" w:rsidRPr="00370AD2" w:rsidRDefault="003F36CE">
      <w:pPr>
        <w:wordWrap/>
      </w:pPr>
      <w:r w:rsidRPr="00370AD2">
        <w:br w:type="page"/>
      </w:r>
    </w:p>
    <w:p w:rsidR="007D09B6" w:rsidRPr="00370AD2" w:rsidRDefault="007D09B6" w:rsidP="007D09B6">
      <w:pPr>
        <w:pStyle w:val="2"/>
        <w:spacing w:after="120"/>
      </w:pPr>
      <w:bookmarkStart w:id="160" w:name="_Toc47606900"/>
      <w:bookmarkStart w:id="161" w:name="_Toc184664267"/>
      <w:r w:rsidRPr="00370AD2">
        <w:rPr>
          <w:rFonts w:hint="eastAsia"/>
        </w:rPr>
        <w:lastRenderedPageBreak/>
        <w:t>ユーザー・ファイル</w:t>
      </w:r>
      <w:bookmarkEnd w:id="160"/>
      <w:bookmarkEnd w:id="161"/>
    </w:p>
    <w:p w:rsidR="007D09B6" w:rsidRPr="00370AD2" w:rsidRDefault="007D09B6" w:rsidP="003F36CE">
      <w:r w:rsidRPr="00370AD2">
        <w:rPr>
          <w:rFonts w:hint="eastAsia"/>
        </w:rPr>
        <w:t>ユーザー・ファイルの操作に関する設定を行うことできます。</w:t>
      </w:r>
    </w:p>
    <w:p w:rsidR="003F36CE" w:rsidRPr="00370AD2" w:rsidRDefault="003F36CE" w:rsidP="007D09B6">
      <w:pPr>
        <w:jc w:val="center"/>
      </w:pPr>
      <w:r w:rsidRPr="00370AD2">
        <w:rPr>
          <w:noProof/>
        </w:rPr>
        <w:drawing>
          <wp:inline distT="0" distB="0" distL="0" distR="0" wp14:anchorId="36552C6C" wp14:editId="19837772">
            <wp:extent cx="2519378" cy="2394931"/>
            <wp:effectExtent l="19050" t="19050" r="14605" b="24765"/>
            <wp:docPr id="19969628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62886" name=""/>
                    <pic:cNvPicPr/>
                  </pic:nvPicPr>
                  <pic:blipFill rotWithShape="1">
                    <a:blip r:embed="rId125">
                      <a:extLst>
                        <a:ext uri="{28A0092B-C50C-407E-A947-70E740481C1C}">
                          <a14:useLocalDpi xmlns:a14="http://schemas.microsoft.com/office/drawing/2010/main" val="0"/>
                        </a:ext>
                      </a:extLst>
                    </a:blip>
                    <a:srcRect/>
                    <a:stretch/>
                  </pic:blipFill>
                  <pic:spPr bwMode="auto">
                    <a:xfrm>
                      <a:off x="0" y="0"/>
                      <a:ext cx="2520000" cy="2395522"/>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D09B6" w:rsidRPr="00370AD2" w:rsidRDefault="007D09B6" w:rsidP="007D09B6">
      <w:pPr>
        <w:jc w:val="center"/>
      </w:pPr>
      <w:r w:rsidRPr="00370AD2">
        <w:rPr>
          <w:rFonts w:hint="eastAsia"/>
          <w:b/>
          <w:szCs w:val="20"/>
        </w:rPr>
        <w:t xml:space="preserve">システム設定 </w:t>
      </w:r>
      <w:r w:rsidRPr="00370AD2">
        <w:rPr>
          <w:b/>
          <w:szCs w:val="20"/>
        </w:rPr>
        <w:t xml:space="preserve">- </w:t>
      </w:r>
      <w:r w:rsidRPr="00370AD2">
        <w:rPr>
          <w:rFonts w:hint="eastAsia"/>
          <w:b/>
          <w:szCs w:val="20"/>
        </w:rPr>
        <w:t>ユーザー・ファイル</w:t>
      </w:r>
    </w:p>
    <w:p w:rsidR="00505A52" w:rsidRPr="00370AD2" w:rsidRDefault="00505A52">
      <w:pPr>
        <w:wordWrap/>
        <w:rPr>
          <w:b/>
        </w:rPr>
      </w:pPr>
    </w:p>
    <w:p w:rsidR="007D09B6" w:rsidRPr="00370AD2" w:rsidRDefault="007D09B6" w:rsidP="007D09B6">
      <w:pPr>
        <w:pStyle w:val="3"/>
        <w:spacing w:after="120"/>
      </w:pPr>
      <w:bookmarkStart w:id="162" w:name="_Toc47606901"/>
      <w:bookmarkStart w:id="163" w:name="_Toc184664268"/>
      <w:r w:rsidRPr="00370AD2">
        <w:rPr>
          <w:rFonts w:hint="eastAsia"/>
        </w:rPr>
        <w:t>アップロード/ダウンロードの設定</w:t>
      </w:r>
      <w:bookmarkEnd w:id="162"/>
      <w:bookmarkEnd w:id="163"/>
    </w:p>
    <w:p w:rsidR="007D09B6" w:rsidRPr="00370AD2" w:rsidRDefault="007D09B6" w:rsidP="007D09B6">
      <w:r w:rsidRPr="00370AD2">
        <w:rPr>
          <w:rFonts w:hint="eastAsia"/>
        </w:rPr>
        <w:t>ファイルのアップロード、ダウンロードに関する設定を行うことができます。</w:t>
      </w:r>
    </w:p>
    <w:p w:rsidR="007D09B6" w:rsidRPr="00370AD2" w:rsidRDefault="007D09B6" w:rsidP="007D09B6"/>
    <w:p w:rsidR="00C44AD1" w:rsidRPr="00370AD2" w:rsidRDefault="00C44AD1">
      <w:pPr>
        <w:wordWrap/>
      </w:pPr>
      <w:r w:rsidRPr="00370AD2">
        <w:br w:type="page"/>
      </w:r>
    </w:p>
    <w:p w:rsidR="007D09B6" w:rsidRPr="00370AD2" w:rsidRDefault="007D09B6" w:rsidP="007D09B6">
      <w:pPr>
        <w:pStyle w:val="4"/>
        <w:spacing w:after="120"/>
      </w:pPr>
      <w:bookmarkStart w:id="164" w:name="_アップロード設定_1"/>
      <w:bookmarkStart w:id="165" w:name="_Toc47606902"/>
      <w:bookmarkStart w:id="166" w:name="_Toc184664269"/>
      <w:bookmarkStart w:id="167" w:name="_Hlk182224173"/>
      <w:bookmarkEnd w:id="164"/>
      <w:r w:rsidRPr="00370AD2">
        <w:rPr>
          <w:rFonts w:hint="eastAsia"/>
        </w:rPr>
        <w:lastRenderedPageBreak/>
        <w:t>アップロード設定</w:t>
      </w:r>
      <w:bookmarkEnd w:id="165"/>
      <w:bookmarkEnd w:id="166"/>
    </w:p>
    <w:p w:rsidR="007D09B6" w:rsidRPr="00370AD2" w:rsidRDefault="007D09B6" w:rsidP="00505A52">
      <w:bookmarkStart w:id="168" w:name="_Hlk182223680"/>
      <w:bookmarkEnd w:id="167"/>
      <w:r w:rsidRPr="00370AD2">
        <w:rPr>
          <w:rFonts w:hint="eastAsia"/>
        </w:rPr>
        <w:t>ファイルのアップロードに関する設定を行うことができます。</w:t>
      </w:r>
    </w:p>
    <w:bookmarkEnd w:id="168"/>
    <w:p w:rsidR="003F36CE" w:rsidRPr="00370AD2" w:rsidRDefault="00505A52" w:rsidP="00505A52">
      <w:pPr>
        <w:jc w:val="center"/>
      </w:pPr>
      <w:r w:rsidRPr="00370AD2">
        <w:rPr>
          <w:noProof/>
        </w:rPr>
        <w:drawing>
          <wp:inline distT="0" distB="0" distL="0" distR="0" wp14:anchorId="64EC5315" wp14:editId="20A17F35">
            <wp:extent cx="3960000" cy="6978496"/>
            <wp:effectExtent l="19050" t="19050" r="21590" b="13335"/>
            <wp:docPr id="8416806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80614" name=""/>
                    <pic:cNvPicPr/>
                  </pic:nvPicPr>
                  <pic:blipFill rotWithShape="1">
                    <a:blip r:embed="rId126">
                      <a:extLst>
                        <a:ext uri="{28A0092B-C50C-407E-A947-70E740481C1C}">
                          <a14:useLocalDpi xmlns:a14="http://schemas.microsoft.com/office/drawing/2010/main" val="0"/>
                        </a:ext>
                      </a:extLst>
                    </a:blip>
                    <a:srcRect/>
                    <a:stretch/>
                  </pic:blipFill>
                  <pic:spPr bwMode="auto">
                    <a:xfrm>
                      <a:off x="0" y="0"/>
                      <a:ext cx="3960000" cy="697849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7D09B6" w:rsidRPr="00370AD2" w:rsidRDefault="007D09B6" w:rsidP="007D09B6">
      <w:pPr>
        <w:jc w:val="center"/>
      </w:pPr>
      <w:r w:rsidRPr="00370AD2">
        <w:rPr>
          <w:rFonts w:hint="eastAsia"/>
          <w:b/>
        </w:rPr>
        <w:t>アップロード設定</w:t>
      </w:r>
    </w:p>
    <w:p w:rsidR="007D09B6" w:rsidRPr="00370AD2" w:rsidRDefault="007D09B6" w:rsidP="007D09B6">
      <w:bookmarkStart w:id="169" w:name="_アップロード設定"/>
      <w:bookmarkEnd w:id="169"/>
    </w:p>
    <w:p w:rsidR="00505A52" w:rsidRPr="00370AD2" w:rsidRDefault="00505A52">
      <w:pPr>
        <w:wordWrap/>
      </w:pPr>
      <w:r w:rsidRPr="00370AD2">
        <w:br w:type="page"/>
      </w:r>
    </w:p>
    <w:p w:rsidR="007D09B6" w:rsidRPr="00370AD2" w:rsidRDefault="007D09B6" w:rsidP="007D09B6">
      <w:pPr>
        <w:rPr>
          <w:lang w:eastAsia="ar-SA"/>
        </w:rPr>
      </w:pPr>
      <w:r w:rsidRPr="00370AD2">
        <w:rPr>
          <w:rFonts w:hint="eastAsia"/>
        </w:rPr>
        <w:lastRenderedPageBreak/>
        <w:t>各設定項目については以下の通りです。</w:t>
      </w:r>
    </w:p>
    <w:tbl>
      <w:tblPr>
        <w:tblStyle w:val="af1"/>
        <w:tblW w:w="10485" w:type="dxa"/>
        <w:tblLook w:val="04A0" w:firstRow="1" w:lastRow="0" w:firstColumn="1" w:lastColumn="0" w:noHBand="0" w:noVBand="1"/>
      </w:tblPr>
      <w:tblGrid>
        <w:gridCol w:w="3256"/>
        <w:gridCol w:w="7229"/>
      </w:tblGrid>
      <w:tr w:rsidR="007D09B6" w:rsidRPr="00370AD2" w:rsidTr="00505A52">
        <w:trPr>
          <w:cantSplit/>
          <w:tblHeader/>
        </w:trPr>
        <w:tc>
          <w:tcPr>
            <w:tcW w:w="3256" w:type="dxa"/>
            <w:shd w:val="clear" w:color="auto" w:fill="DAEEF3" w:themeFill="accent5" w:themeFillTint="33"/>
          </w:tcPr>
          <w:p w:rsidR="007D09B6" w:rsidRPr="00370AD2" w:rsidRDefault="007D09B6" w:rsidP="00EB657E">
            <w:pPr>
              <w:rPr>
                <w:lang w:eastAsia="ar-SA"/>
              </w:rPr>
            </w:pPr>
            <w:r w:rsidRPr="00370AD2">
              <w:rPr>
                <w:rFonts w:hint="eastAsia"/>
              </w:rPr>
              <w:t>項目名</w:t>
            </w:r>
          </w:p>
        </w:tc>
        <w:tc>
          <w:tcPr>
            <w:tcW w:w="7229" w:type="dxa"/>
            <w:shd w:val="clear" w:color="auto" w:fill="DAEEF3" w:themeFill="accent5" w:themeFillTint="33"/>
          </w:tcPr>
          <w:p w:rsidR="007D09B6" w:rsidRPr="00370AD2" w:rsidRDefault="007D09B6" w:rsidP="00EB657E">
            <w:pPr>
              <w:rPr>
                <w:lang w:eastAsia="ar-SA"/>
              </w:rPr>
            </w:pPr>
            <w:r w:rsidRPr="00370AD2">
              <w:rPr>
                <w:rFonts w:hint="eastAsia"/>
              </w:rPr>
              <w:t>説明</w:t>
            </w:r>
          </w:p>
        </w:tc>
      </w:tr>
      <w:tr w:rsidR="007D09B6" w:rsidRPr="00370AD2" w:rsidTr="00505A52">
        <w:trPr>
          <w:cantSplit/>
        </w:trPr>
        <w:tc>
          <w:tcPr>
            <w:tcW w:w="3256" w:type="dxa"/>
          </w:tcPr>
          <w:p w:rsidR="007D09B6" w:rsidRPr="00370AD2" w:rsidRDefault="007D09B6" w:rsidP="00EB657E">
            <w:r w:rsidRPr="00370AD2">
              <w:t>HTML5を使用してアップロードを可能にする</w:t>
            </w:r>
            <w:r w:rsidR="00324F47" w:rsidRPr="00370AD2">
              <w:rPr>
                <w:rFonts w:hint="eastAsia"/>
              </w:rPr>
              <w:t>(※1)</w:t>
            </w:r>
          </w:p>
        </w:tc>
        <w:tc>
          <w:tcPr>
            <w:tcW w:w="7229" w:type="dxa"/>
          </w:tcPr>
          <w:p w:rsidR="007D09B6" w:rsidRPr="00370AD2" w:rsidRDefault="007D09B6" w:rsidP="00EB657E">
            <w:r w:rsidRPr="00370AD2">
              <w:rPr>
                <w:rFonts w:hint="eastAsia"/>
              </w:rPr>
              <w:t>HTML5を使用したドラッグアンドドロップアップロードの使用可否を</w:t>
            </w:r>
            <w:r w:rsidR="00500AA5" w:rsidRPr="00370AD2">
              <w:rPr>
                <w:rFonts w:hint="eastAsia"/>
              </w:rPr>
              <w:t>設定</w:t>
            </w:r>
            <w:r w:rsidRPr="00370AD2">
              <w:rPr>
                <w:rFonts w:hint="eastAsia"/>
              </w:rPr>
              <w:t>します。</w:t>
            </w:r>
          </w:p>
        </w:tc>
      </w:tr>
      <w:tr w:rsidR="007D09B6" w:rsidRPr="00370AD2" w:rsidTr="00505A52">
        <w:trPr>
          <w:cantSplit/>
        </w:trPr>
        <w:tc>
          <w:tcPr>
            <w:tcW w:w="3256" w:type="dxa"/>
          </w:tcPr>
          <w:p w:rsidR="00106F5F" w:rsidRPr="00370AD2" w:rsidRDefault="00106F5F" w:rsidP="00EB657E">
            <w:r w:rsidRPr="00370AD2">
              <w:rPr>
                <w:rFonts w:hint="eastAsia"/>
              </w:rPr>
              <w:t>ドラッグアンドドロップでアップロードを可能にする</w:t>
            </w:r>
            <w:r w:rsidRPr="00370AD2">
              <w:t>(※2)(※3)</w:t>
            </w:r>
          </w:p>
        </w:tc>
        <w:tc>
          <w:tcPr>
            <w:tcW w:w="7229" w:type="dxa"/>
          </w:tcPr>
          <w:p w:rsidR="007D09B6" w:rsidRPr="00370AD2" w:rsidRDefault="007D09B6" w:rsidP="00EB657E">
            <w:r w:rsidRPr="00370AD2">
              <w:rPr>
                <w:rFonts w:hint="eastAsia"/>
              </w:rPr>
              <w:t>HTML5を使用し</w:t>
            </w:r>
            <w:r w:rsidR="00500AA5" w:rsidRPr="00370AD2">
              <w:rPr>
                <w:rFonts w:hint="eastAsia"/>
              </w:rPr>
              <w:t>たドラッグアンドドロップでのアップロードの使用可否を設定します。</w:t>
            </w:r>
          </w:p>
        </w:tc>
      </w:tr>
      <w:tr w:rsidR="007D09B6" w:rsidRPr="00370AD2" w:rsidTr="00505A52">
        <w:trPr>
          <w:cantSplit/>
        </w:trPr>
        <w:tc>
          <w:tcPr>
            <w:tcW w:w="3256" w:type="dxa"/>
          </w:tcPr>
          <w:p w:rsidR="00106F5F" w:rsidRPr="00370AD2" w:rsidRDefault="00106F5F" w:rsidP="00EB657E">
            <w:r w:rsidRPr="00370AD2">
              <w:rPr>
                <w:rFonts w:hint="eastAsia"/>
              </w:rPr>
              <w:t>フォルダのアップロードを可能にする</w:t>
            </w:r>
            <w:r w:rsidRPr="00370AD2">
              <w:t>(※2)(※3)</w:t>
            </w:r>
          </w:p>
        </w:tc>
        <w:tc>
          <w:tcPr>
            <w:tcW w:w="7229" w:type="dxa"/>
          </w:tcPr>
          <w:p w:rsidR="007D09B6" w:rsidRPr="00370AD2" w:rsidRDefault="00311E31" w:rsidP="00EB657E">
            <w:r w:rsidRPr="00370AD2">
              <w:t>HTML5を使用した</w:t>
            </w:r>
            <w:r w:rsidR="007D09B6" w:rsidRPr="00370AD2">
              <w:rPr>
                <w:rFonts w:hint="eastAsia"/>
              </w:rPr>
              <w:t>フォルダのアップロード</w:t>
            </w:r>
            <w:r w:rsidRPr="00370AD2">
              <w:rPr>
                <w:rFonts w:hint="eastAsia"/>
              </w:rPr>
              <w:t>の使用可否を設定します。</w:t>
            </w:r>
          </w:p>
        </w:tc>
      </w:tr>
      <w:tr w:rsidR="007D09B6" w:rsidRPr="00370AD2" w:rsidTr="00505A52">
        <w:trPr>
          <w:cantSplit/>
        </w:trPr>
        <w:tc>
          <w:tcPr>
            <w:tcW w:w="3256" w:type="dxa"/>
          </w:tcPr>
          <w:p w:rsidR="007D09B6" w:rsidRPr="00370AD2" w:rsidRDefault="007D09B6" w:rsidP="00EB657E">
            <w:r w:rsidRPr="00370AD2">
              <w:rPr>
                <w:rFonts w:hint="eastAsia"/>
              </w:rPr>
              <w:t>1ファイルあたりのサイズ制限</w:t>
            </w:r>
          </w:p>
        </w:tc>
        <w:tc>
          <w:tcPr>
            <w:tcW w:w="7229" w:type="dxa"/>
          </w:tcPr>
          <w:p w:rsidR="007D09B6" w:rsidRPr="00370AD2" w:rsidRDefault="00311E31" w:rsidP="00EB657E">
            <w:r w:rsidRPr="00370AD2">
              <w:rPr>
                <w:rFonts w:hint="eastAsia"/>
              </w:rPr>
              <w:t>ON</w:t>
            </w:r>
            <w:r w:rsidR="007D09B6" w:rsidRPr="00370AD2">
              <w:rPr>
                <w:rFonts w:hint="eastAsia"/>
              </w:rPr>
              <w:t>にすると</w:t>
            </w:r>
            <w:r w:rsidR="00EF0134" w:rsidRPr="00370AD2">
              <w:rPr>
                <w:rFonts w:hint="eastAsia"/>
              </w:rPr>
              <w:t>、</w:t>
            </w:r>
            <w:r w:rsidR="007D09B6" w:rsidRPr="00370AD2">
              <w:rPr>
                <w:rFonts w:hint="eastAsia"/>
              </w:rPr>
              <w:t>1ファイルあたりのアップロード可能なファイルサイズ上限を</w:t>
            </w:r>
            <w:r w:rsidRPr="00370AD2">
              <w:rPr>
                <w:rFonts w:hint="eastAsia"/>
              </w:rPr>
              <w:t>設定</w:t>
            </w:r>
            <w:r w:rsidR="007D09B6" w:rsidRPr="00370AD2">
              <w:rPr>
                <w:rFonts w:hint="eastAsia"/>
              </w:rPr>
              <w:t>することができます。</w:t>
            </w:r>
          </w:p>
        </w:tc>
      </w:tr>
      <w:tr w:rsidR="007D09B6" w:rsidRPr="00370AD2" w:rsidTr="00505A52">
        <w:trPr>
          <w:cantSplit/>
        </w:trPr>
        <w:tc>
          <w:tcPr>
            <w:tcW w:w="3256" w:type="dxa"/>
          </w:tcPr>
          <w:p w:rsidR="007D09B6" w:rsidRPr="00370AD2" w:rsidRDefault="00EF0134" w:rsidP="00EB657E">
            <w:r w:rsidRPr="00370AD2">
              <w:rPr>
                <w:rFonts w:hint="eastAsia"/>
              </w:rPr>
              <w:t>同時アップロード数制限</w:t>
            </w:r>
          </w:p>
        </w:tc>
        <w:tc>
          <w:tcPr>
            <w:tcW w:w="7229" w:type="dxa"/>
          </w:tcPr>
          <w:p w:rsidR="00BD1C40" w:rsidRPr="00370AD2" w:rsidRDefault="00BD1C40" w:rsidP="00EB657E">
            <w:r w:rsidRPr="00370AD2">
              <w:t>ONにすると、同時アップロード可能なファイル数を設定することができます。</w:t>
            </w:r>
          </w:p>
        </w:tc>
      </w:tr>
      <w:tr w:rsidR="007D09B6" w:rsidRPr="00370AD2" w:rsidTr="00505A52">
        <w:trPr>
          <w:cantSplit/>
        </w:trPr>
        <w:tc>
          <w:tcPr>
            <w:tcW w:w="3256" w:type="dxa"/>
          </w:tcPr>
          <w:p w:rsidR="007D09B6" w:rsidRPr="00370AD2" w:rsidRDefault="007D09B6" w:rsidP="00EB657E">
            <w:r w:rsidRPr="00370AD2">
              <w:rPr>
                <w:rFonts w:hint="eastAsia"/>
              </w:rPr>
              <w:t>アップロード許可</w:t>
            </w:r>
          </w:p>
        </w:tc>
        <w:tc>
          <w:tcPr>
            <w:tcW w:w="7229" w:type="dxa"/>
          </w:tcPr>
          <w:p w:rsidR="007D09B6" w:rsidRPr="00370AD2" w:rsidRDefault="007D09B6" w:rsidP="00EB657E">
            <w:pPr>
              <w:rPr>
                <w:lang w:eastAsia="ar-SA"/>
              </w:rPr>
            </w:pPr>
            <w:r w:rsidRPr="00370AD2">
              <w:rPr>
                <w:rFonts w:hint="eastAsia"/>
              </w:rPr>
              <w:t>指定した拡張子を持つファイルのアップロードのみを許可します。対象の拡張子が複数存在する場合は1行ずつ改行して入力します。</w:t>
            </w:r>
          </w:p>
        </w:tc>
      </w:tr>
      <w:tr w:rsidR="007D09B6" w:rsidRPr="00370AD2" w:rsidTr="00505A52">
        <w:trPr>
          <w:cantSplit/>
        </w:trPr>
        <w:tc>
          <w:tcPr>
            <w:tcW w:w="3256" w:type="dxa"/>
          </w:tcPr>
          <w:p w:rsidR="007D09B6" w:rsidRPr="00370AD2" w:rsidRDefault="007D09B6" w:rsidP="00EB657E">
            <w:r w:rsidRPr="00370AD2">
              <w:rPr>
                <w:rFonts w:hint="eastAsia"/>
              </w:rPr>
              <w:t>アップロード拒否</w:t>
            </w:r>
          </w:p>
        </w:tc>
        <w:tc>
          <w:tcPr>
            <w:tcW w:w="7229" w:type="dxa"/>
          </w:tcPr>
          <w:p w:rsidR="007D09B6" w:rsidRPr="00370AD2" w:rsidRDefault="007D09B6" w:rsidP="00EB657E">
            <w:pPr>
              <w:rPr>
                <w:lang w:eastAsia="ar-SA"/>
              </w:rPr>
            </w:pPr>
            <w:r w:rsidRPr="00370AD2">
              <w:rPr>
                <w:rFonts w:hint="eastAsia"/>
              </w:rPr>
              <w:t>指定した拡張子を持つファイルのアップロードを拒否します。対象の拡張子が複数存在する場合は1行ずつ改行して入力します。</w:t>
            </w:r>
          </w:p>
        </w:tc>
      </w:tr>
    </w:tbl>
    <w:p w:rsidR="00324F47" w:rsidRPr="00370AD2" w:rsidRDefault="00324F47" w:rsidP="007D09B6">
      <w:r w:rsidRPr="00370AD2">
        <w:rPr>
          <w:rFonts w:hint="eastAsia"/>
        </w:rPr>
        <w:t>※1 本設定を</w:t>
      </w:r>
      <w:r w:rsidR="00106F5F" w:rsidRPr="00370AD2">
        <w:t>OFFにすると※2も自動的にOFFとなります。</w:t>
      </w:r>
    </w:p>
    <w:p w:rsidR="00106F5F" w:rsidRPr="00370AD2" w:rsidRDefault="00106F5F" w:rsidP="007D09B6">
      <w:r w:rsidRPr="00370AD2">
        <w:rPr>
          <w:rFonts w:hint="eastAsia"/>
        </w:rPr>
        <w:t>※2 本設定を</w:t>
      </w:r>
      <w:r w:rsidRPr="00370AD2">
        <w:t>ONにすると※1も自動的にONとなります。</w:t>
      </w:r>
    </w:p>
    <w:p w:rsidR="007D09B6" w:rsidRPr="00370AD2" w:rsidRDefault="007D09B6" w:rsidP="007D09B6">
      <w:r w:rsidRPr="00370AD2">
        <w:rPr>
          <w:rFonts w:hint="eastAsia"/>
        </w:rPr>
        <w:t>※</w:t>
      </w:r>
      <w:r w:rsidR="00106F5F" w:rsidRPr="00370AD2">
        <w:rPr>
          <w:rFonts w:hint="eastAsia"/>
        </w:rPr>
        <w:t>3</w:t>
      </w:r>
      <w:r w:rsidRPr="00370AD2">
        <w:t xml:space="preserve"> </w:t>
      </w:r>
      <w:r w:rsidRPr="00370AD2">
        <w:rPr>
          <w:rFonts w:hint="eastAsia"/>
        </w:rPr>
        <w:t>本設定を有効にしても、ご利用のWebブラウザによってはドラッグアンドドロップアップロードがご利用いただけない場合がございます。</w:t>
      </w:r>
    </w:p>
    <w:p w:rsidR="007D09B6" w:rsidRPr="00370AD2" w:rsidRDefault="007D09B6" w:rsidP="007D09B6">
      <w:r w:rsidRPr="00370AD2">
        <w:rPr>
          <w:rFonts w:hint="eastAsia"/>
        </w:rPr>
        <w:t>詳細につきましては以下URL内の「ドラッグアンドドロップアップロード対応表」を</w:t>
      </w:r>
      <w:r w:rsidR="00C206C8" w:rsidRPr="00370AD2">
        <w:rPr>
          <w:rFonts w:hint="eastAsia"/>
        </w:rPr>
        <w:t>ご参照ください。</w:t>
      </w:r>
    </w:p>
    <w:p w:rsidR="007D09B6" w:rsidRPr="00370AD2" w:rsidRDefault="007D09B6" w:rsidP="007D09B6">
      <w:hyperlink r:id="rId127" w:history="1">
        <w:r w:rsidRPr="00370AD2">
          <w:rPr>
            <w:rStyle w:val="af0"/>
            <w:lang w:eastAsia="ar-SA"/>
          </w:rPr>
          <w:t>https://www.proself.jp/licence/browsersupport/</w:t>
        </w:r>
      </w:hyperlink>
    </w:p>
    <w:p w:rsidR="007D09B6" w:rsidRPr="00370AD2" w:rsidRDefault="007D09B6" w:rsidP="007D09B6"/>
    <w:p w:rsidR="007D09B6" w:rsidRPr="00370AD2" w:rsidRDefault="007D09B6" w:rsidP="007D09B6">
      <w:r w:rsidRPr="00370AD2">
        <w:rPr>
          <w:rFonts w:hint="eastAsia"/>
        </w:rPr>
        <w:t>「設定」ボタンをクリックすると設定内容が反映されます。</w:t>
      </w:r>
    </w:p>
    <w:p w:rsidR="007D09B6" w:rsidRPr="00370AD2" w:rsidRDefault="007D09B6" w:rsidP="007D09B6"/>
    <w:p w:rsidR="007D09B6" w:rsidRPr="00370AD2" w:rsidRDefault="007D09B6" w:rsidP="007D09B6">
      <w:pPr>
        <w:pStyle w:val="4"/>
        <w:spacing w:after="120"/>
      </w:pPr>
      <w:bookmarkStart w:id="170" w:name="_ダウンロードの設定"/>
      <w:bookmarkStart w:id="171" w:name="_Toc47606903"/>
      <w:bookmarkStart w:id="172" w:name="_Toc184664270"/>
      <w:bookmarkEnd w:id="170"/>
      <w:r w:rsidRPr="00370AD2">
        <w:rPr>
          <w:rFonts w:hint="eastAsia"/>
        </w:rPr>
        <w:t>ダウンロードの設定</w:t>
      </w:r>
      <w:bookmarkEnd w:id="171"/>
      <w:bookmarkEnd w:id="172"/>
    </w:p>
    <w:p w:rsidR="007D09B6" w:rsidRPr="00370AD2" w:rsidRDefault="007D09B6" w:rsidP="007D09B6">
      <w:pPr>
        <w:rPr>
          <w:lang w:eastAsia="ar-SA"/>
        </w:rPr>
      </w:pPr>
      <w:r w:rsidRPr="00370AD2">
        <w:rPr>
          <w:rFonts w:hint="eastAsia"/>
        </w:rPr>
        <w:t>複数のファイル、フォルダを1つのzipファイルとしてダウンロードする一括ダウンロード機能の使用可否を設定することができます。</w:t>
      </w:r>
    </w:p>
    <w:p w:rsidR="007D09B6" w:rsidRPr="00370AD2" w:rsidRDefault="00311E31" w:rsidP="007D09B6">
      <w:pPr>
        <w:jc w:val="center"/>
        <w:rPr>
          <w:lang w:eastAsia="ar-SA"/>
        </w:rPr>
      </w:pPr>
      <w:r w:rsidRPr="00370AD2">
        <w:rPr>
          <w:noProof/>
          <w:lang w:eastAsia="ar-SA"/>
        </w:rPr>
        <w:drawing>
          <wp:inline distT="0" distB="0" distL="0" distR="0" wp14:anchorId="1EC2F2D3" wp14:editId="316A8024">
            <wp:extent cx="3240000" cy="810000"/>
            <wp:effectExtent l="19050" t="19050" r="17780" b="28575"/>
            <wp:docPr id="15870953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95326" name=""/>
                    <pic:cNvPicPr/>
                  </pic:nvPicPr>
                  <pic:blipFill>
                    <a:blip r:embed="rId128">
                      <a:extLst>
                        <a:ext uri="{28A0092B-C50C-407E-A947-70E740481C1C}">
                          <a14:useLocalDpi xmlns:a14="http://schemas.microsoft.com/office/drawing/2010/main" val="0"/>
                        </a:ext>
                      </a:extLst>
                    </a:blip>
                    <a:stretch>
                      <a:fillRect/>
                    </a:stretch>
                  </pic:blipFill>
                  <pic:spPr>
                    <a:xfrm>
                      <a:off x="0" y="0"/>
                      <a:ext cx="3240000" cy="810000"/>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ダウンロードの設定</w:t>
      </w:r>
    </w:p>
    <w:p w:rsidR="007D09B6" w:rsidRPr="00370AD2" w:rsidRDefault="007D09B6" w:rsidP="007D09B6">
      <w:pPr>
        <w:rPr>
          <w:b/>
        </w:rPr>
      </w:pPr>
    </w:p>
    <w:p w:rsidR="007D09B6" w:rsidRPr="00370AD2" w:rsidRDefault="007D09B6" w:rsidP="007D09B6">
      <w:pPr>
        <w:rPr>
          <w:b/>
        </w:rPr>
      </w:pPr>
      <w:r w:rsidRPr="00370AD2">
        <w:rPr>
          <w:rFonts w:hint="eastAsia"/>
        </w:rPr>
        <w:t>「設定」ボタンをクリックすると設定内容が反映されます。</w:t>
      </w:r>
    </w:p>
    <w:p w:rsidR="007D09B6" w:rsidRPr="00370AD2" w:rsidRDefault="007D09B6" w:rsidP="007D09B6"/>
    <w:p w:rsidR="004715E2" w:rsidRPr="00370AD2" w:rsidRDefault="004715E2">
      <w:pPr>
        <w:wordWrap/>
      </w:pPr>
      <w:r w:rsidRPr="00370AD2">
        <w:br w:type="page"/>
      </w:r>
    </w:p>
    <w:p w:rsidR="007D09B6" w:rsidRPr="00370AD2" w:rsidRDefault="007D09B6" w:rsidP="007D09B6">
      <w:pPr>
        <w:pStyle w:val="3"/>
        <w:spacing w:after="120"/>
      </w:pPr>
      <w:bookmarkStart w:id="173" w:name="_Toc47606904"/>
      <w:bookmarkStart w:id="174" w:name="_Toc184664271"/>
      <w:r w:rsidRPr="00370AD2">
        <w:rPr>
          <w:rFonts w:hint="eastAsia"/>
        </w:rPr>
        <w:lastRenderedPageBreak/>
        <w:t>時限ファイルのデフォルト設定</w:t>
      </w:r>
      <w:bookmarkEnd w:id="173"/>
      <w:bookmarkEnd w:id="174"/>
    </w:p>
    <w:p w:rsidR="007D09B6" w:rsidRPr="00370AD2" w:rsidRDefault="007D09B6" w:rsidP="007D09B6">
      <w:r w:rsidRPr="00370AD2">
        <w:rPr>
          <w:rFonts w:hint="eastAsia"/>
        </w:rPr>
        <w:t>ユーザーがアップロードしたファイルに対して自動でファイルの保存期間(時限ファイル)を付与する設定を行うことができます。</w:t>
      </w:r>
    </w:p>
    <w:p w:rsidR="007D09B6" w:rsidRPr="00370AD2" w:rsidRDefault="007D09B6" w:rsidP="007D09B6">
      <w:pPr>
        <w:jc w:val="center"/>
      </w:pPr>
    </w:p>
    <w:p w:rsidR="004715E2" w:rsidRPr="00370AD2" w:rsidRDefault="004715E2" w:rsidP="007D09B6">
      <w:pPr>
        <w:jc w:val="center"/>
      </w:pPr>
      <w:r w:rsidRPr="00370AD2">
        <w:rPr>
          <w:noProof/>
        </w:rPr>
        <w:drawing>
          <wp:inline distT="0" distB="0" distL="0" distR="0" wp14:anchorId="2F740B0E" wp14:editId="48E2F87F">
            <wp:extent cx="3960000" cy="1401770"/>
            <wp:effectExtent l="19050" t="19050" r="21590" b="27305"/>
            <wp:docPr id="281371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7132" name=""/>
                    <pic:cNvPicPr/>
                  </pic:nvPicPr>
                  <pic:blipFill>
                    <a:blip r:embed="rId129">
                      <a:extLst>
                        <a:ext uri="{28A0092B-C50C-407E-A947-70E740481C1C}">
                          <a14:useLocalDpi xmlns:a14="http://schemas.microsoft.com/office/drawing/2010/main" val="0"/>
                        </a:ext>
                      </a:extLst>
                    </a:blip>
                    <a:stretch>
                      <a:fillRect/>
                    </a:stretch>
                  </pic:blipFill>
                  <pic:spPr>
                    <a:xfrm>
                      <a:off x="0" y="0"/>
                      <a:ext cx="3960000" cy="1401770"/>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時限ファイルのデフォルト設定</w:t>
      </w:r>
    </w:p>
    <w:p w:rsidR="007D09B6" w:rsidRPr="00370AD2" w:rsidRDefault="007D09B6" w:rsidP="007D09B6">
      <w:pPr>
        <w:rPr>
          <w:b/>
        </w:rPr>
      </w:pPr>
    </w:p>
    <w:p w:rsidR="007D09B6" w:rsidRPr="00370AD2" w:rsidRDefault="007D09B6" w:rsidP="007D09B6">
      <w:r w:rsidRPr="00370AD2">
        <w:rPr>
          <w:rFonts w:hint="eastAsia"/>
        </w:rPr>
        <w:t>各設定項目については以下の通りです。</w:t>
      </w:r>
    </w:p>
    <w:tbl>
      <w:tblPr>
        <w:tblStyle w:val="af1"/>
        <w:tblW w:w="10485" w:type="dxa"/>
        <w:tblLook w:val="04A0" w:firstRow="1" w:lastRow="0" w:firstColumn="1" w:lastColumn="0" w:noHBand="0" w:noVBand="1"/>
      </w:tblPr>
      <w:tblGrid>
        <w:gridCol w:w="1838"/>
        <w:gridCol w:w="1985"/>
        <w:gridCol w:w="6662"/>
      </w:tblGrid>
      <w:tr w:rsidR="007D09B6" w:rsidRPr="00370AD2" w:rsidTr="00140965">
        <w:trPr>
          <w:cantSplit/>
          <w:tblHeader/>
        </w:trPr>
        <w:tc>
          <w:tcPr>
            <w:tcW w:w="1838" w:type="dxa"/>
            <w:shd w:val="clear" w:color="auto" w:fill="DAEEF3" w:themeFill="accent5" w:themeFillTint="33"/>
          </w:tcPr>
          <w:p w:rsidR="007D09B6" w:rsidRPr="00370AD2" w:rsidRDefault="007D09B6" w:rsidP="00EB657E">
            <w:r w:rsidRPr="00370AD2">
              <w:rPr>
                <w:rFonts w:hint="eastAsia"/>
              </w:rPr>
              <w:t>項目名</w:t>
            </w:r>
          </w:p>
        </w:tc>
        <w:tc>
          <w:tcPr>
            <w:tcW w:w="8647" w:type="dxa"/>
            <w:gridSpan w:val="2"/>
            <w:shd w:val="clear" w:color="auto" w:fill="DAEEF3" w:themeFill="accent5" w:themeFillTint="33"/>
          </w:tcPr>
          <w:p w:rsidR="007D09B6" w:rsidRPr="00370AD2" w:rsidRDefault="007D09B6" w:rsidP="00EB657E">
            <w:r w:rsidRPr="00370AD2">
              <w:rPr>
                <w:rFonts w:hint="eastAsia"/>
              </w:rPr>
              <w:t>説明</w:t>
            </w:r>
          </w:p>
        </w:tc>
      </w:tr>
      <w:tr w:rsidR="007D09B6" w:rsidRPr="00370AD2" w:rsidTr="00140965">
        <w:trPr>
          <w:cantSplit/>
        </w:trPr>
        <w:tc>
          <w:tcPr>
            <w:tcW w:w="1838" w:type="dxa"/>
            <w:vMerge w:val="restart"/>
          </w:tcPr>
          <w:p w:rsidR="007D09B6" w:rsidRPr="00370AD2" w:rsidRDefault="007D09B6" w:rsidP="00EB657E">
            <w:r w:rsidRPr="00370AD2">
              <w:rPr>
                <w:rFonts w:hint="eastAsia"/>
              </w:rPr>
              <w:t>時限ファイル</w:t>
            </w:r>
          </w:p>
        </w:tc>
        <w:tc>
          <w:tcPr>
            <w:tcW w:w="8647" w:type="dxa"/>
            <w:gridSpan w:val="2"/>
          </w:tcPr>
          <w:p w:rsidR="007D09B6" w:rsidRPr="00370AD2" w:rsidRDefault="00466B7E" w:rsidP="00EB657E">
            <w:r w:rsidRPr="00370AD2">
              <w:rPr>
                <w:rFonts w:hint="eastAsia"/>
              </w:rPr>
              <w:t>ON</w:t>
            </w:r>
            <w:r w:rsidR="007D09B6" w:rsidRPr="00370AD2">
              <w:rPr>
                <w:rFonts w:hint="eastAsia"/>
              </w:rPr>
              <w:t>の場合は以下のどちらかの削除設定を適用することができるようになります。</w:t>
            </w:r>
          </w:p>
          <w:p w:rsidR="00466B7E" w:rsidRPr="00370AD2" w:rsidRDefault="00466B7E" w:rsidP="00EB657E">
            <w:r w:rsidRPr="00370AD2">
              <w:rPr>
                <w:rFonts w:hint="eastAsia"/>
              </w:rPr>
              <w:t>OFF</w:t>
            </w:r>
            <w:r w:rsidR="007D09B6" w:rsidRPr="00370AD2">
              <w:rPr>
                <w:rFonts w:hint="eastAsia"/>
              </w:rPr>
              <w:t>の場合はファイル保存期間が無期限となります。</w:t>
            </w:r>
          </w:p>
        </w:tc>
      </w:tr>
      <w:tr w:rsidR="007D09B6" w:rsidRPr="00370AD2" w:rsidTr="00140965">
        <w:trPr>
          <w:cantSplit/>
        </w:trPr>
        <w:tc>
          <w:tcPr>
            <w:tcW w:w="1838" w:type="dxa"/>
            <w:vMerge/>
          </w:tcPr>
          <w:p w:rsidR="007D09B6" w:rsidRPr="00370AD2" w:rsidRDefault="007D09B6" w:rsidP="00EB657E"/>
        </w:tc>
        <w:tc>
          <w:tcPr>
            <w:tcW w:w="1985" w:type="dxa"/>
          </w:tcPr>
          <w:p w:rsidR="007D09B6" w:rsidRPr="00370AD2" w:rsidRDefault="007D09B6" w:rsidP="00EB657E">
            <w:r w:rsidRPr="00370AD2">
              <w:rPr>
                <w:rFonts w:hint="eastAsia"/>
              </w:rPr>
              <w:t>指定日数後の</w:t>
            </w:r>
            <w:r w:rsidRPr="00370AD2">
              <w:t>0時に削除する</w:t>
            </w:r>
          </w:p>
        </w:tc>
        <w:tc>
          <w:tcPr>
            <w:tcW w:w="6662" w:type="dxa"/>
          </w:tcPr>
          <w:p w:rsidR="007D09B6" w:rsidRPr="00370AD2" w:rsidRDefault="007D09B6" w:rsidP="00EB657E">
            <w:r w:rsidRPr="00370AD2">
              <w:rPr>
                <w:rFonts w:hint="eastAsia"/>
              </w:rPr>
              <w:t>ユーザーがアップロードした日を含む日数後にファイル削除が行われます。</w:t>
            </w:r>
          </w:p>
        </w:tc>
      </w:tr>
      <w:tr w:rsidR="007D09B6" w:rsidRPr="00370AD2" w:rsidTr="00140965">
        <w:trPr>
          <w:cantSplit/>
        </w:trPr>
        <w:tc>
          <w:tcPr>
            <w:tcW w:w="1838" w:type="dxa"/>
            <w:vMerge/>
          </w:tcPr>
          <w:p w:rsidR="007D09B6" w:rsidRPr="00370AD2" w:rsidRDefault="007D09B6" w:rsidP="00EB657E"/>
        </w:tc>
        <w:tc>
          <w:tcPr>
            <w:tcW w:w="1985" w:type="dxa"/>
          </w:tcPr>
          <w:p w:rsidR="007D09B6" w:rsidRPr="00370AD2" w:rsidRDefault="007D09B6" w:rsidP="00EB657E">
            <w:r w:rsidRPr="00370AD2">
              <w:rPr>
                <w:rFonts w:hint="eastAsia"/>
              </w:rPr>
              <w:t>指定時間後に削除する</w:t>
            </w:r>
          </w:p>
        </w:tc>
        <w:tc>
          <w:tcPr>
            <w:tcW w:w="6662" w:type="dxa"/>
          </w:tcPr>
          <w:p w:rsidR="007D09B6" w:rsidRPr="00370AD2" w:rsidRDefault="007D09B6" w:rsidP="00EB657E">
            <w:r w:rsidRPr="00370AD2">
              <w:rPr>
                <w:rFonts w:hint="eastAsia"/>
              </w:rPr>
              <w:t>ユーザーがアップロードした時刻から指定時間後にファイル削除が行われます。</w:t>
            </w:r>
          </w:p>
        </w:tc>
      </w:tr>
    </w:tbl>
    <w:p w:rsidR="007D09B6" w:rsidRPr="00370AD2" w:rsidRDefault="007D09B6" w:rsidP="007D09B6"/>
    <w:p w:rsidR="007D09B6" w:rsidRPr="00370AD2" w:rsidRDefault="007D09B6" w:rsidP="007D09B6">
      <w:r w:rsidRPr="00370AD2">
        <w:rPr>
          <w:rFonts w:hint="eastAsia"/>
        </w:rPr>
        <w:t>「設定」ボタンをクリックすると設定内容が反映されます。</w:t>
      </w:r>
    </w:p>
    <w:p w:rsidR="007D09B6" w:rsidRPr="00370AD2" w:rsidRDefault="007D09B6" w:rsidP="007D09B6"/>
    <w:p w:rsidR="007D09B6" w:rsidRPr="00370AD2" w:rsidRDefault="007D09B6" w:rsidP="007D09B6">
      <w:pPr>
        <w:pStyle w:val="3"/>
        <w:spacing w:after="120"/>
      </w:pPr>
      <w:bookmarkStart w:id="175" w:name="_ユーザー権限設定"/>
      <w:bookmarkStart w:id="176" w:name="_Toc47606905"/>
      <w:bookmarkStart w:id="177" w:name="_Toc184664272"/>
      <w:bookmarkEnd w:id="175"/>
      <w:r w:rsidRPr="00370AD2">
        <w:rPr>
          <w:rFonts w:hint="eastAsia"/>
        </w:rPr>
        <w:t>ユーザー権限設定</w:t>
      </w:r>
      <w:bookmarkEnd w:id="176"/>
      <w:bookmarkEnd w:id="177"/>
    </w:p>
    <w:p w:rsidR="00466B7E" w:rsidRPr="00370AD2" w:rsidRDefault="00466B7E" w:rsidP="00466B7E">
      <w:r w:rsidRPr="00370AD2">
        <w:rPr>
          <w:rFonts w:hint="eastAsia"/>
        </w:rPr>
        <w:t>ユーザーオペレーター、グループオペレーター、限定管理者の権限に関する設定を行うことができます。</w:t>
      </w:r>
    </w:p>
    <w:p w:rsidR="00466B7E" w:rsidRPr="00370AD2" w:rsidRDefault="00466B7E" w:rsidP="007D09B6"/>
    <w:p w:rsidR="00466B7E" w:rsidRPr="00370AD2" w:rsidRDefault="00466B7E">
      <w:pPr>
        <w:wordWrap/>
      </w:pPr>
      <w:r w:rsidRPr="00370AD2">
        <w:br w:type="page"/>
      </w:r>
    </w:p>
    <w:p w:rsidR="00466B7E" w:rsidRPr="00370AD2" w:rsidRDefault="00466B7E" w:rsidP="00466B7E">
      <w:pPr>
        <w:pStyle w:val="4"/>
        <w:spacing w:after="120"/>
        <w:rPr>
          <w:lang w:eastAsia="ja-JP"/>
        </w:rPr>
      </w:pPr>
      <w:bookmarkStart w:id="178" w:name="_Toc184664273"/>
      <w:r w:rsidRPr="00370AD2">
        <w:rPr>
          <w:rFonts w:hint="eastAsia"/>
        </w:rPr>
        <w:lastRenderedPageBreak/>
        <w:t>ユーザーオペレーターの権限</w:t>
      </w:r>
      <w:bookmarkEnd w:id="178"/>
    </w:p>
    <w:p w:rsidR="00466B7E" w:rsidRPr="00370AD2" w:rsidRDefault="00466B7E" w:rsidP="00466B7E">
      <w:r w:rsidRPr="00370AD2">
        <w:rPr>
          <w:rFonts w:hint="eastAsia"/>
        </w:rPr>
        <w:t>ユーザーオペレーターの権限に関する設定を行うことができます。</w:t>
      </w:r>
    </w:p>
    <w:p w:rsidR="00466B7E" w:rsidRPr="00370AD2" w:rsidRDefault="00466B7E" w:rsidP="00466B7E">
      <w:pPr>
        <w:jc w:val="center"/>
      </w:pPr>
      <w:r w:rsidRPr="00370AD2">
        <w:rPr>
          <w:noProof/>
        </w:rPr>
        <w:drawing>
          <wp:inline distT="0" distB="0" distL="0" distR="0" wp14:anchorId="0058B610" wp14:editId="3A7FECDE">
            <wp:extent cx="3960000" cy="2914184"/>
            <wp:effectExtent l="19050" t="19050" r="21590" b="19685"/>
            <wp:docPr id="4142484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48430" name=""/>
                    <pic:cNvPicPr/>
                  </pic:nvPicPr>
                  <pic:blipFill>
                    <a:blip r:embed="rId130">
                      <a:extLst>
                        <a:ext uri="{28A0092B-C50C-407E-A947-70E740481C1C}">
                          <a14:useLocalDpi xmlns:a14="http://schemas.microsoft.com/office/drawing/2010/main" val="0"/>
                        </a:ext>
                      </a:extLst>
                    </a:blip>
                    <a:stretch>
                      <a:fillRect/>
                    </a:stretch>
                  </pic:blipFill>
                  <pic:spPr>
                    <a:xfrm>
                      <a:off x="0" y="0"/>
                      <a:ext cx="3960000" cy="2914184"/>
                    </a:xfrm>
                    <a:prstGeom prst="rect">
                      <a:avLst/>
                    </a:prstGeom>
                    <a:ln>
                      <a:solidFill>
                        <a:schemeClr val="bg1">
                          <a:lumMod val="85000"/>
                        </a:schemeClr>
                      </a:solidFill>
                    </a:ln>
                  </pic:spPr>
                </pic:pic>
              </a:graphicData>
            </a:graphic>
          </wp:inline>
        </w:drawing>
      </w:r>
    </w:p>
    <w:p w:rsidR="00466B7E" w:rsidRPr="00370AD2" w:rsidRDefault="00466B7E" w:rsidP="00466B7E">
      <w:pPr>
        <w:jc w:val="center"/>
        <w:rPr>
          <w:b/>
          <w:bCs/>
        </w:rPr>
      </w:pPr>
      <w:r w:rsidRPr="00370AD2">
        <w:rPr>
          <w:rFonts w:hint="eastAsia"/>
          <w:b/>
          <w:bCs/>
        </w:rPr>
        <w:t>ユーザーオペレーターの権限設定</w:t>
      </w:r>
    </w:p>
    <w:p w:rsidR="00466B7E" w:rsidRPr="00370AD2" w:rsidRDefault="00466B7E" w:rsidP="00466B7E"/>
    <w:p w:rsidR="00466B7E" w:rsidRPr="00370AD2" w:rsidRDefault="00466B7E" w:rsidP="00466B7E">
      <w:pPr>
        <w:rPr>
          <w:lang w:eastAsia="ar-SA"/>
        </w:rPr>
      </w:pPr>
      <w:r w:rsidRPr="00370AD2">
        <w:rPr>
          <w:rFonts w:hint="eastAsia"/>
        </w:rPr>
        <w:t>各設定項目については以下の通りです。</w:t>
      </w:r>
    </w:p>
    <w:tbl>
      <w:tblPr>
        <w:tblStyle w:val="af1"/>
        <w:tblW w:w="10485" w:type="dxa"/>
        <w:jc w:val="center"/>
        <w:tblLook w:val="04A0" w:firstRow="1" w:lastRow="0" w:firstColumn="1" w:lastColumn="0" w:noHBand="0" w:noVBand="1"/>
      </w:tblPr>
      <w:tblGrid>
        <w:gridCol w:w="2547"/>
        <w:gridCol w:w="7938"/>
      </w:tblGrid>
      <w:tr w:rsidR="00466B7E" w:rsidRPr="00370AD2" w:rsidTr="00466B7E">
        <w:trPr>
          <w:tblHeader/>
          <w:jc w:val="center"/>
        </w:trPr>
        <w:tc>
          <w:tcPr>
            <w:tcW w:w="2547" w:type="dxa"/>
            <w:shd w:val="clear" w:color="auto" w:fill="DAEEF3" w:themeFill="accent5" w:themeFillTint="33"/>
          </w:tcPr>
          <w:p w:rsidR="00466B7E" w:rsidRPr="00370AD2" w:rsidRDefault="00466B7E" w:rsidP="00D65145">
            <w:r w:rsidRPr="00370AD2">
              <w:rPr>
                <w:rFonts w:hint="eastAsia"/>
              </w:rPr>
              <w:t>項目名</w:t>
            </w:r>
          </w:p>
        </w:tc>
        <w:tc>
          <w:tcPr>
            <w:tcW w:w="7938" w:type="dxa"/>
            <w:shd w:val="clear" w:color="auto" w:fill="DAEEF3" w:themeFill="accent5" w:themeFillTint="33"/>
          </w:tcPr>
          <w:p w:rsidR="00466B7E" w:rsidRPr="00370AD2" w:rsidRDefault="00466B7E" w:rsidP="00D65145">
            <w:r w:rsidRPr="00370AD2">
              <w:rPr>
                <w:rFonts w:hint="eastAsia"/>
              </w:rPr>
              <w:t>説明</w:t>
            </w:r>
          </w:p>
        </w:tc>
      </w:tr>
      <w:tr w:rsidR="00466B7E" w:rsidRPr="00370AD2" w:rsidTr="00466B7E">
        <w:trPr>
          <w:jc w:val="center"/>
        </w:trPr>
        <w:tc>
          <w:tcPr>
            <w:tcW w:w="2547" w:type="dxa"/>
          </w:tcPr>
          <w:p w:rsidR="00466B7E" w:rsidRPr="00370AD2" w:rsidRDefault="00466B7E" w:rsidP="00D65145">
            <w:r w:rsidRPr="00370AD2">
              <w:t>ユーザー</w:t>
            </w:r>
            <w:r w:rsidRPr="00370AD2">
              <w:rPr>
                <w:rFonts w:hint="eastAsia"/>
              </w:rPr>
              <w:t>オペレーターが使用可能な機能</w:t>
            </w:r>
          </w:p>
        </w:tc>
        <w:tc>
          <w:tcPr>
            <w:tcW w:w="7938" w:type="dxa"/>
          </w:tcPr>
          <w:p w:rsidR="00466B7E" w:rsidRPr="00370AD2" w:rsidRDefault="00466B7E" w:rsidP="00D65145">
            <w:r w:rsidRPr="00370AD2">
              <w:rPr>
                <w:rFonts w:hint="eastAsia"/>
              </w:rPr>
              <w:t>ユーザーオペレーターが</w:t>
            </w:r>
            <w:r w:rsidR="00223BC4" w:rsidRPr="00370AD2">
              <w:rPr>
                <w:rFonts w:hint="eastAsia"/>
              </w:rPr>
              <w:t>ユーザー作成/削除、</w:t>
            </w:r>
            <w:r w:rsidRPr="00370AD2">
              <w:rPr>
                <w:rFonts w:hint="eastAsia"/>
              </w:rPr>
              <w:t>ユーザー停止</w:t>
            </w:r>
            <w:r w:rsidRPr="00370AD2">
              <w:t>/再開</w:t>
            </w:r>
            <w:r w:rsidR="00223BC4" w:rsidRPr="00370AD2">
              <w:rPr>
                <w:rFonts w:hint="eastAsia"/>
              </w:rPr>
              <w:t>、</w:t>
            </w:r>
            <w:r w:rsidRPr="00370AD2">
              <w:t>ログダウンロード操作を行えるかどうかを指定</w:t>
            </w:r>
            <w:r w:rsidRPr="00370AD2">
              <w:rPr>
                <w:rFonts w:hint="eastAsia"/>
              </w:rPr>
              <w:t>できます。</w:t>
            </w:r>
          </w:p>
        </w:tc>
      </w:tr>
      <w:tr w:rsidR="00466B7E" w:rsidRPr="00370AD2" w:rsidTr="00466B7E">
        <w:trPr>
          <w:trHeight w:val="660"/>
          <w:jc w:val="center"/>
        </w:trPr>
        <w:tc>
          <w:tcPr>
            <w:tcW w:w="2547" w:type="dxa"/>
          </w:tcPr>
          <w:p w:rsidR="00466B7E" w:rsidRPr="00370AD2" w:rsidRDefault="00466B7E" w:rsidP="00D65145">
            <w:r w:rsidRPr="00370AD2">
              <w:rPr>
                <w:rFonts w:hint="eastAsia"/>
              </w:rPr>
              <w:t>ユーザーオペレーターが変更可能なユーザー設定</w:t>
            </w:r>
          </w:p>
        </w:tc>
        <w:tc>
          <w:tcPr>
            <w:tcW w:w="7938" w:type="dxa"/>
          </w:tcPr>
          <w:p w:rsidR="00466B7E" w:rsidRPr="00370AD2" w:rsidRDefault="00466B7E" w:rsidP="00D65145">
            <w:r w:rsidRPr="00370AD2">
              <w:rPr>
                <w:rFonts w:hint="eastAsia"/>
              </w:rPr>
              <w:t>ユーザーオペレーター</w:t>
            </w:r>
            <w:r w:rsidR="009D287A" w:rsidRPr="00C3034D">
              <w:rPr>
                <w:rFonts w:hint="eastAsia"/>
              </w:rPr>
              <w:t>が</w:t>
            </w:r>
            <w:r w:rsidRPr="00370AD2">
              <w:rPr>
                <w:rFonts w:hint="eastAsia"/>
              </w:rPr>
              <w:t>ユーザーに対して変更できるユーザー設定を指定することができます。</w:t>
            </w:r>
          </w:p>
        </w:tc>
      </w:tr>
    </w:tbl>
    <w:p w:rsidR="00466B7E" w:rsidRPr="00370AD2" w:rsidRDefault="00466B7E" w:rsidP="00466B7E"/>
    <w:p w:rsidR="00466B7E" w:rsidRPr="00370AD2" w:rsidRDefault="00223BC4" w:rsidP="00466B7E">
      <w:r w:rsidRPr="00370AD2">
        <w:rPr>
          <w:rFonts w:hint="eastAsia"/>
        </w:rPr>
        <w:t>「設定」ボタンをクリックすると設定内容が反映されます。</w:t>
      </w:r>
    </w:p>
    <w:p w:rsidR="00466B7E" w:rsidRPr="00370AD2" w:rsidRDefault="00466B7E" w:rsidP="00466B7E"/>
    <w:p w:rsidR="00223BC4" w:rsidRPr="00370AD2" w:rsidRDefault="00223BC4" w:rsidP="00223BC4">
      <w:pPr>
        <w:pStyle w:val="4"/>
        <w:spacing w:after="120"/>
        <w:rPr>
          <w:lang w:eastAsia="ja-JP"/>
        </w:rPr>
      </w:pPr>
      <w:bookmarkStart w:id="179" w:name="_Toc184664274"/>
      <w:r w:rsidRPr="00370AD2">
        <w:rPr>
          <w:rFonts w:hint="eastAsia"/>
          <w:lang w:eastAsia="ja-JP"/>
        </w:rPr>
        <w:t>グループオペレーターの権限</w:t>
      </w:r>
      <w:bookmarkEnd w:id="179"/>
    </w:p>
    <w:p w:rsidR="00223BC4" w:rsidRPr="00370AD2" w:rsidRDefault="00223BC4" w:rsidP="00223BC4">
      <w:r w:rsidRPr="00370AD2">
        <w:rPr>
          <w:rFonts w:hint="eastAsia"/>
        </w:rPr>
        <w:t>グループオペレーターの権限に関する設定を行うことができます。</w:t>
      </w:r>
    </w:p>
    <w:p w:rsidR="007D09B6" w:rsidRPr="00370AD2" w:rsidRDefault="00223BC4" w:rsidP="00223BC4">
      <w:pPr>
        <w:jc w:val="center"/>
      </w:pPr>
      <w:r w:rsidRPr="00370AD2">
        <w:rPr>
          <w:noProof/>
        </w:rPr>
        <w:drawing>
          <wp:inline distT="0" distB="0" distL="0" distR="0" wp14:anchorId="11EEE7F3" wp14:editId="3409A5F0">
            <wp:extent cx="3960000" cy="1814508"/>
            <wp:effectExtent l="19050" t="19050" r="21590" b="14605"/>
            <wp:docPr id="3563613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61340" name=""/>
                    <pic:cNvPicPr/>
                  </pic:nvPicPr>
                  <pic:blipFill>
                    <a:blip r:embed="rId131">
                      <a:extLst>
                        <a:ext uri="{28A0092B-C50C-407E-A947-70E740481C1C}">
                          <a14:useLocalDpi xmlns:a14="http://schemas.microsoft.com/office/drawing/2010/main" val="0"/>
                        </a:ext>
                      </a:extLst>
                    </a:blip>
                    <a:stretch>
                      <a:fillRect/>
                    </a:stretch>
                  </pic:blipFill>
                  <pic:spPr>
                    <a:xfrm>
                      <a:off x="0" y="0"/>
                      <a:ext cx="3960000" cy="1814508"/>
                    </a:xfrm>
                    <a:prstGeom prst="rect">
                      <a:avLst/>
                    </a:prstGeom>
                    <a:ln>
                      <a:solidFill>
                        <a:schemeClr val="bg1">
                          <a:lumMod val="85000"/>
                        </a:schemeClr>
                      </a:solidFill>
                    </a:ln>
                  </pic:spPr>
                </pic:pic>
              </a:graphicData>
            </a:graphic>
          </wp:inline>
        </w:drawing>
      </w:r>
    </w:p>
    <w:p w:rsidR="00223BC4" w:rsidRPr="00370AD2" w:rsidRDefault="00223BC4" w:rsidP="00223BC4">
      <w:pPr>
        <w:jc w:val="center"/>
        <w:rPr>
          <w:b/>
          <w:bCs/>
        </w:rPr>
      </w:pPr>
      <w:r w:rsidRPr="00370AD2">
        <w:rPr>
          <w:rFonts w:hint="eastAsia"/>
          <w:b/>
          <w:bCs/>
        </w:rPr>
        <w:t>グループオペレーターの権限設定</w:t>
      </w:r>
    </w:p>
    <w:p w:rsidR="00223BC4" w:rsidRPr="00370AD2" w:rsidRDefault="00223BC4" w:rsidP="00223BC4"/>
    <w:p w:rsidR="00223BC4" w:rsidRPr="00370AD2" w:rsidRDefault="00223BC4">
      <w:pPr>
        <w:wordWrap/>
      </w:pPr>
      <w:r w:rsidRPr="00370AD2">
        <w:br w:type="page"/>
      </w:r>
    </w:p>
    <w:p w:rsidR="00223BC4" w:rsidRPr="00370AD2" w:rsidRDefault="00223BC4" w:rsidP="00223BC4">
      <w:pPr>
        <w:rPr>
          <w:lang w:eastAsia="ar-SA"/>
        </w:rPr>
      </w:pPr>
      <w:r w:rsidRPr="00370AD2">
        <w:rPr>
          <w:rFonts w:hint="eastAsia"/>
        </w:rPr>
        <w:lastRenderedPageBreak/>
        <w:t>各設定項目については以下の通りです。</w:t>
      </w:r>
    </w:p>
    <w:tbl>
      <w:tblPr>
        <w:tblStyle w:val="af1"/>
        <w:tblW w:w="10359" w:type="dxa"/>
        <w:jc w:val="center"/>
        <w:tblLook w:val="04A0" w:firstRow="1" w:lastRow="0" w:firstColumn="1" w:lastColumn="0" w:noHBand="0" w:noVBand="1"/>
      </w:tblPr>
      <w:tblGrid>
        <w:gridCol w:w="2547"/>
        <w:gridCol w:w="7812"/>
      </w:tblGrid>
      <w:tr w:rsidR="00223BC4" w:rsidRPr="00370AD2" w:rsidTr="00D65145">
        <w:trPr>
          <w:tblHeader/>
          <w:jc w:val="center"/>
        </w:trPr>
        <w:tc>
          <w:tcPr>
            <w:tcW w:w="2547" w:type="dxa"/>
            <w:shd w:val="clear" w:color="auto" w:fill="DAEEF3" w:themeFill="accent5" w:themeFillTint="33"/>
          </w:tcPr>
          <w:p w:rsidR="00223BC4" w:rsidRPr="00370AD2" w:rsidRDefault="00223BC4" w:rsidP="00D65145">
            <w:r w:rsidRPr="00370AD2">
              <w:rPr>
                <w:rFonts w:hint="eastAsia"/>
              </w:rPr>
              <w:t>項目名</w:t>
            </w:r>
          </w:p>
        </w:tc>
        <w:tc>
          <w:tcPr>
            <w:tcW w:w="7812" w:type="dxa"/>
            <w:shd w:val="clear" w:color="auto" w:fill="DAEEF3" w:themeFill="accent5" w:themeFillTint="33"/>
          </w:tcPr>
          <w:p w:rsidR="00223BC4" w:rsidRPr="00370AD2" w:rsidRDefault="00223BC4" w:rsidP="00D65145">
            <w:r w:rsidRPr="00370AD2">
              <w:rPr>
                <w:rFonts w:hint="eastAsia"/>
              </w:rPr>
              <w:t>説明</w:t>
            </w:r>
          </w:p>
        </w:tc>
      </w:tr>
      <w:tr w:rsidR="00223BC4" w:rsidRPr="00370AD2" w:rsidTr="00D65145">
        <w:trPr>
          <w:jc w:val="center"/>
        </w:trPr>
        <w:tc>
          <w:tcPr>
            <w:tcW w:w="2547" w:type="dxa"/>
          </w:tcPr>
          <w:p w:rsidR="00223BC4" w:rsidRPr="00370AD2" w:rsidRDefault="00223BC4" w:rsidP="00D65145">
            <w:r w:rsidRPr="00370AD2">
              <w:rPr>
                <w:rFonts w:hint="eastAsia"/>
              </w:rPr>
              <w:t>グループオペレーターが使用可能な機能</w:t>
            </w:r>
          </w:p>
        </w:tc>
        <w:tc>
          <w:tcPr>
            <w:tcW w:w="7812" w:type="dxa"/>
          </w:tcPr>
          <w:p w:rsidR="00223BC4" w:rsidRPr="00370AD2" w:rsidRDefault="00223BC4" w:rsidP="00D65145">
            <w:r w:rsidRPr="00370AD2">
              <w:rPr>
                <w:rFonts w:hint="eastAsia"/>
              </w:rPr>
              <w:t>グループオペレーターがグループに対して作成</w:t>
            </w:r>
            <w:r w:rsidRPr="00370AD2">
              <w:t>/削除、委譲を行えるかどうかを指定</w:t>
            </w:r>
            <w:r w:rsidRPr="00370AD2">
              <w:rPr>
                <w:rFonts w:hint="eastAsia"/>
              </w:rPr>
              <w:t>できます。</w:t>
            </w:r>
          </w:p>
        </w:tc>
      </w:tr>
      <w:tr w:rsidR="00223BC4" w:rsidRPr="00370AD2" w:rsidTr="00D65145">
        <w:trPr>
          <w:trHeight w:val="861"/>
          <w:jc w:val="center"/>
        </w:trPr>
        <w:tc>
          <w:tcPr>
            <w:tcW w:w="2547" w:type="dxa"/>
          </w:tcPr>
          <w:p w:rsidR="00223BC4" w:rsidRPr="00370AD2" w:rsidRDefault="00223BC4" w:rsidP="00D65145">
            <w:r w:rsidRPr="00370AD2">
              <w:t>グループオペレーターが変更可能なグループ設定</w:t>
            </w:r>
          </w:p>
        </w:tc>
        <w:tc>
          <w:tcPr>
            <w:tcW w:w="7812" w:type="dxa"/>
          </w:tcPr>
          <w:p w:rsidR="00223BC4" w:rsidRPr="00370AD2" w:rsidRDefault="00223BC4" w:rsidP="00D65145">
            <w:r w:rsidRPr="00370AD2">
              <w:rPr>
                <w:rFonts w:hint="eastAsia"/>
              </w:rPr>
              <w:t>グループオペレーター</w:t>
            </w:r>
            <w:r w:rsidR="008306EC" w:rsidRPr="00C3034D">
              <w:rPr>
                <w:rFonts w:hint="eastAsia"/>
              </w:rPr>
              <w:t>が</w:t>
            </w:r>
            <w:r w:rsidRPr="00370AD2">
              <w:rPr>
                <w:rFonts w:hint="eastAsia"/>
              </w:rPr>
              <w:t>グループに対して変更できるグループ設定を指定することができます。</w:t>
            </w:r>
          </w:p>
        </w:tc>
      </w:tr>
    </w:tbl>
    <w:p w:rsidR="00223BC4" w:rsidRPr="00370AD2" w:rsidRDefault="00223BC4" w:rsidP="00223BC4"/>
    <w:p w:rsidR="007D09B6" w:rsidRPr="00370AD2" w:rsidRDefault="00223BC4" w:rsidP="007D09B6">
      <w:r w:rsidRPr="00370AD2">
        <w:rPr>
          <w:rFonts w:hint="eastAsia"/>
        </w:rPr>
        <w:t>「設定」ボタンをクリックすると設定内容が反映されます。</w:t>
      </w:r>
    </w:p>
    <w:p w:rsidR="00223BC4" w:rsidRPr="00370AD2" w:rsidRDefault="00223BC4" w:rsidP="007D09B6"/>
    <w:p w:rsidR="00223BC4" w:rsidRPr="00370AD2" w:rsidRDefault="00223BC4" w:rsidP="00223BC4">
      <w:pPr>
        <w:pStyle w:val="4"/>
        <w:spacing w:after="120"/>
      </w:pPr>
      <w:bookmarkStart w:id="180" w:name="_Toc184664275"/>
      <w:r w:rsidRPr="00370AD2">
        <w:rPr>
          <w:rFonts w:hint="eastAsia"/>
        </w:rPr>
        <w:t>限定管理者の権限</w:t>
      </w:r>
      <w:bookmarkEnd w:id="180"/>
    </w:p>
    <w:p w:rsidR="00223BC4" w:rsidRPr="00370AD2" w:rsidRDefault="00223BC4" w:rsidP="00223BC4">
      <w:r w:rsidRPr="00370AD2">
        <w:rPr>
          <w:rFonts w:hint="eastAsia"/>
        </w:rPr>
        <w:t>限定管理者の権限に関する設定を行うことができます。</w:t>
      </w:r>
    </w:p>
    <w:p w:rsidR="00223BC4" w:rsidRPr="00370AD2" w:rsidRDefault="00223BC4" w:rsidP="00223BC4">
      <w:pPr>
        <w:jc w:val="center"/>
      </w:pPr>
      <w:r w:rsidRPr="00370AD2">
        <w:rPr>
          <w:noProof/>
        </w:rPr>
        <w:drawing>
          <wp:inline distT="0" distB="0" distL="0" distR="0" wp14:anchorId="0C840A58" wp14:editId="0F087D55">
            <wp:extent cx="3960000" cy="3788342"/>
            <wp:effectExtent l="19050" t="19050" r="21590" b="22225"/>
            <wp:docPr id="359179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79102" name=""/>
                    <pic:cNvPicPr/>
                  </pic:nvPicPr>
                  <pic:blipFill>
                    <a:blip r:embed="rId132">
                      <a:extLst>
                        <a:ext uri="{28A0092B-C50C-407E-A947-70E740481C1C}">
                          <a14:useLocalDpi xmlns:a14="http://schemas.microsoft.com/office/drawing/2010/main" val="0"/>
                        </a:ext>
                      </a:extLst>
                    </a:blip>
                    <a:stretch>
                      <a:fillRect/>
                    </a:stretch>
                  </pic:blipFill>
                  <pic:spPr>
                    <a:xfrm>
                      <a:off x="0" y="0"/>
                      <a:ext cx="3960000" cy="3788342"/>
                    </a:xfrm>
                    <a:prstGeom prst="rect">
                      <a:avLst/>
                    </a:prstGeom>
                    <a:ln>
                      <a:solidFill>
                        <a:schemeClr val="bg1">
                          <a:lumMod val="85000"/>
                        </a:schemeClr>
                      </a:solidFill>
                    </a:ln>
                  </pic:spPr>
                </pic:pic>
              </a:graphicData>
            </a:graphic>
          </wp:inline>
        </w:drawing>
      </w:r>
    </w:p>
    <w:p w:rsidR="00223BC4" w:rsidRPr="00370AD2" w:rsidRDefault="00223BC4" w:rsidP="00223BC4">
      <w:pPr>
        <w:jc w:val="center"/>
        <w:rPr>
          <w:b/>
        </w:rPr>
      </w:pPr>
      <w:r w:rsidRPr="00370AD2">
        <w:rPr>
          <w:rFonts w:hint="eastAsia"/>
          <w:b/>
        </w:rPr>
        <w:t>限定管理者の権限設定</w:t>
      </w:r>
    </w:p>
    <w:p w:rsidR="00223BC4" w:rsidRPr="00370AD2" w:rsidRDefault="00223BC4" w:rsidP="00223BC4"/>
    <w:p w:rsidR="00223BC4" w:rsidRPr="00370AD2" w:rsidRDefault="00223BC4" w:rsidP="00223BC4">
      <w:r w:rsidRPr="00370AD2">
        <w:rPr>
          <w:rFonts w:hint="eastAsia"/>
        </w:rPr>
        <w:t>各設定項目については以下の通りです。</w:t>
      </w:r>
    </w:p>
    <w:tbl>
      <w:tblPr>
        <w:tblStyle w:val="af1"/>
        <w:tblW w:w="10359" w:type="dxa"/>
        <w:jc w:val="center"/>
        <w:tblLook w:val="04A0" w:firstRow="1" w:lastRow="0" w:firstColumn="1" w:lastColumn="0" w:noHBand="0" w:noVBand="1"/>
      </w:tblPr>
      <w:tblGrid>
        <w:gridCol w:w="2547"/>
        <w:gridCol w:w="7812"/>
      </w:tblGrid>
      <w:tr w:rsidR="00223BC4" w:rsidRPr="00370AD2" w:rsidTr="00D65145">
        <w:trPr>
          <w:tblHeader/>
          <w:jc w:val="center"/>
        </w:trPr>
        <w:tc>
          <w:tcPr>
            <w:tcW w:w="2547" w:type="dxa"/>
            <w:shd w:val="clear" w:color="auto" w:fill="DAEEF3" w:themeFill="accent5" w:themeFillTint="33"/>
          </w:tcPr>
          <w:p w:rsidR="00223BC4" w:rsidRPr="00370AD2" w:rsidRDefault="00223BC4" w:rsidP="00D65145">
            <w:r w:rsidRPr="00370AD2">
              <w:rPr>
                <w:rFonts w:hint="eastAsia"/>
              </w:rPr>
              <w:t>項目名</w:t>
            </w:r>
          </w:p>
        </w:tc>
        <w:tc>
          <w:tcPr>
            <w:tcW w:w="7812" w:type="dxa"/>
            <w:shd w:val="clear" w:color="auto" w:fill="DAEEF3" w:themeFill="accent5" w:themeFillTint="33"/>
          </w:tcPr>
          <w:p w:rsidR="00223BC4" w:rsidRPr="00370AD2" w:rsidRDefault="00223BC4" w:rsidP="00D65145">
            <w:r w:rsidRPr="00370AD2">
              <w:rPr>
                <w:rFonts w:hint="eastAsia"/>
              </w:rPr>
              <w:t>説明</w:t>
            </w:r>
          </w:p>
        </w:tc>
      </w:tr>
      <w:tr w:rsidR="00223BC4" w:rsidRPr="00370AD2" w:rsidTr="00D65145">
        <w:trPr>
          <w:jc w:val="center"/>
        </w:trPr>
        <w:tc>
          <w:tcPr>
            <w:tcW w:w="2547" w:type="dxa"/>
          </w:tcPr>
          <w:p w:rsidR="00223BC4" w:rsidRPr="00370AD2" w:rsidRDefault="00223BC4" w:rsidP="00D65145">
            <w:r w:rsidRPr="00370AD2">
              <w:rPr>
                <w:rFonts w:hint="eastAsia"/>
              </w:rPr>
              <w:t>限定管理者が使用可能な機能</w:t>
            </w:r>
          </w:p>
        </w:tc>
        <w:tc>
          <w:tcPr>
            <w:tcW w:w="7812" w:type="dxa"/>
          </w:tcPr>
          <w:p w:rsidR="00223BC4" w:rsidRPr="00370AD2" w:rsidRDefault="00223BC4" w:rsidP="00D65145">
            <w:r w:rsidRPr="00370AD2">
              <w:rPr>
                <w:rFonts w:hint="eastAsia"/>
              </w:rPr>
              <w:t>限定管理者がユーザー作成/削除、ユーザー停止</w:t>
            </w:r>
            <w:r w:rsidRPr="00370AD2">
              <w:t>/再開</w:t>
            </w:r>
            <w:r w:rsidRPr="00370AD2">
              <w:rPr>
                <w:rFonts w:hint="eastAsia"/>
              </w:rPr>
              <w:t>、グループ作成/削除、グループ委譲、</w:t>
            </w:r>
            <w:r w:rsidRPr="00370AD2">
              <w:t>ログダウンロード操作を行えるかどうかを指定</w:t>
            </w:r>
            <w:r w:rsidRPr="00370AD2">
              <w:rPr>
                <w:rFonts w:hint="eastAsia"/>
              </w:rPr>
              <w:t>できます</w:t>
            </w:r>
            <w:r w:rsidR="007042E4" w:rsidRPr="00370AD2">
              <w:rPr>
                <w:rFonts w:hint="eastAsia"/>
              </w:rPr>
              <w:t>。</w:t>
            </w:r>
          </w:p>
        </w:tc>
      </w:tr>
      <w:tr w:rsidR="00223BC4" w:rsidRPr="00370AD2" w:rsidTr="00D65145">
        <w:trPr>
          <w:jc w:val="center"/>
        </w:trPr>
        <w:tc>
          <w:tcPr>
            <w:tcW w:w="2547" w:type="dxa"/>
          </w:tcPr>
          <w:p w:rsidR="00223BC4" w:rsidRPr="00370AD2" w:rsidRDefault="00223BC4" w:rsidP="00D65145">
            <w:r w:rsidRPr="00370AD2">
              <w:rPr>
                <w:rFonts w:hint="eastAsia"/>
              </w:rPr>
              <w:t>限定管理者が変更可能なユーザー設定</w:t>
            </w:r>
          </w:p>
        </w:tc>
        <w:tc>
          <w:tcPr>
            <w:tcW w:w="7812" w:type="dxa"/>
          </w:tcPr>
          <w:p w:rsidR="00223BC4" w:rsidRPr="00C3034D" w:rsidRDefault="00223BC4" w:rsidP="00D65145">
            <w:r w:rsidRPr="00C3034D">
              <w:rPr>
                <w:rFonts w:hint="eastAsia"/>
              </w:rPr>
              <w:t>限定管理者</w:t>
            </w:r>
            <w:r w:rsidR="008306EC" w:rsidRPr="00C3034D">
              <w:rPr>
                <w:rFonts w:hint="eastAsia"/>
              </w:rPr>
              <w:t>が</w:t>
            </w:r>
            <w:r w:rsidRPr="00C3034D">
              <w:rPr>
                <w:rFonts w:hint="eastAsia"/>
              </w:rPr>
              <w:t>ユーザーに対して変更できるユーザー設定を指定することができます。</w:t>
            </w:r>
          </w:p>
        </w:tc>
      </w:tr>
      <w:tr w:rsidR="00223BC4" w:rsidRPr="00370AD2" w:rsidTr="00D65145">
        <w:trPr>
          <w:trHeight w:val="348"/>
          <w:jc w:val="center"/>
        </w:trPr>
        <w:tc>
          <w:tcPr>
            <w:tcW w:w="2547" w:type="dxa"/>
          </w:tcPr>
          <w:p w:rsidR="00223BC4" w:rsidRPr="00370AD2" w:rsidRDefault="00223BC4" w:rsidP="00D65145">
            <w:r w:rsidRPr="00370AD2">
              <w:rPr>
                <w:rFonts w:hint="eastAsia"/>
              </w:rPr>
              <w:t>限定管理者</w:t>
            </w:r>
            <w:r w:rsidRPr="00370AD2">
              <w:t>が変更可能なグループ設定</w:t>
            </w:r>
          </w:p>
        </w:tc>
        <w:tc>
          <w:tcPr>
            <w:tcW w:w="7812" w:type="dxa"/>
          </w:tcPr>
          <w:p w:rsidR="00223BC4" w:rsidRPr="00C3034D" w:rsidRDefault="00223BC4" w:rsidP="00D65145">
            <w:r w:rsidRPr="00C3034D">
              <w:rPr>
                <w:rFonts w:hint="eastAsia"/>
              </w:rPr>
              <w:t>限定管理者</w:t>
            </w:r>
            <w:r w:rsidR="008306EC" w:rsidRPr="00C3034D">
              <w:rPr>
                <w:rFonts w:hint="eastAsia"/>
              </w:rPr>
              <w:t>が</w:t>
            </w:r>
            <w:r w:rsidRPr="00C3034D">
              <w:rPr>
                <w:rFonts w:hint="eastAsia"/>
              </w:rPr>
              <w:t>グループに対して変更できるグループ設定を指定することができます。</w:t>
            </w:r>
          </w:p>
        </w:tc>
      </w:tr>
    </w:tbl>
    <w:p w:rsidR="00223BC4" w:rsidRPr="00370AD2" w:rsidRDefault="00223BC4" w:rsidP="00223BC4"/>
    <w:p w:rsidR="00223BC4" w:rsidRPr="00370AD2" w:rsidRDefault="00223BC4" w:rsidP="00223BC4">
      <w:r w:rsidRPr="00370AD2">
        <w:rPr>
          <w:rFonts w:hint="eastAsia"/>
        </w:rPr>
        <w:t>「設定」ボタンをクリックすると設定内容が反映されます。</w:t>
      </w:r>
    </w:p>
    <w:p w:rsidR="007D09B6" w:rsidRPr="00370AD2" w:rsidRDefault="007042E4" w:rsidP="007D09B6">
      <w:pPr>
        <w:pStyle w:val="3"/>
        <w:spacing w:after="120"/>
      </w:pPr>
      <w:bookmarkStart w:id="181" w:name="_Toc47606906"/>
      <w:bookmarkStart w:id="182" w:name="_Toc184664276"/>
      <w:r w:rsidRPr="00370AD2">
        <w:rPr>
          <w:rFonts w:hint="eastAsia"/>
        </w:rPr>
        <w:lastRenderedPageBreak/>
        <w:t>ファイル一覧設定</w:t>
      </w:r>
      <w:bookmarkEnd w:id="181"/>
      <w:bookmarkEnd w:id="182"/>
    </w:p>
    <w:p w:rsidR="000E39FB" w:rsidRPr="00370AD2" w:rsidRDefault="000E39FB" w:rsidP="007042E4">
      <w:r w:rsidRPr="00C3034D">
        <w:rPr>
          <w:rFonts w:hint="eastAsia"/>
        </w:rPr>
        <w:t>ファイルの表示やソートに関する設定を行うことができます。</w:t>
      </w:r>
    </w:p>
    <w:p w:rsidR="007D09B6" w:rsidRPr="00370AD2" w:rsidRDefault="007D09B6" w:rsidP="007042E4"/>
    <w:p w:rsidR="007042E4" w:rsidRPr="00370AD2" w:rsidRDefault="006D3281" w:rsidP="007042E4">
      <w:pPr>
        <w:pStyle w:val="4"/>
        <w:spacing w:after="120"/>
        <w:rPr>
          <w:lang w:eastAsia="ja-JP"/>
        </w:rPr>
      </w:pPr>
      <w:bookmarkStart w:id="183" w:name="_Toc184664277"/>
      <w:r w:rsidRPr="00370AD2">
        <w:rPr>
          <w:rFonts w:hint="eastAsia"/>
        </w:rPr>
        <w:t>ソート設定</w:t>
      </w:r>
      <w:bookmarkEnd w:id="183"/>
    </w:p>
    <w:p w:rsidR="009A5AB5" w:rsidRPr="00370AD2" w:rsidRDefault="009A5AB5" w:rsidP="002A35C7">
      <w:r w:rsidRPr="00C3034D">
        <w:rPr>
          <w:rFonts w:hint="eastAsia"/>
        </w:rPr>
        <w:t>ファイルのソート項目、ソート順に関する設定を行うことができ</w:t>
      </w:r>
      <w:r w:rsidR="00217809" w:rsidRPr="00C3034D">
        <w:rPr>
          <w:rFonts w:hint="eastAsia"/>
        </w:rPr>
        <w:t>ます。</w:t>
      </w:r>
    </w:p>
    <w:p w:rsidR="002A35C7" w:rsidRPr="00370AD2" w:rsidRDefault="002A35C7" w:rsidP="006D3281">
      <w:pPr>
        <w:jc w:val="center"/>
      </w:pPr>
      <w:r w:rsidRPr="00370AD2">
        <w:rPr>
          <w:noProof/>
        </w:rPr>
        <w:drawing>
          <wp:inline distT="0" distB="0" distL="0" distR="0" wp14:anchorId="0C92D6C3" wp14:editId="05E1ED22">
            <wp:extent cx="3960000" cy="2003432"/>
            <wp:effectExtent l="19050" t="19050" r="21590" b="15875"/>
            <wp:docPr id="5910377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37753" name=""/>
                    <pic:cNvPicPr/>
                  </pic:nvPicPr>
                  <pic:blipFill>
                    <a:blip r:embed="rId133">
                      <a:extLst>
                        <a:ext uri="{28A0092B-C50C-407E-A947-70E740481C1C}">
                          <a14:useLocalDpi xmlns:a14="http://schemas.microsoft.com/office/drawing/2010/main" val="0"/>
                        </a:ext>
                      </a:extLst>
                    </a:blip>
                    <a:stretch>
                      <a:fillRect/>
                    </a:stretch>
                  </pic:blipFill>
                  <pic:spPr>
                    <a:xfrm>
                      <a:off x="0" y="0"/>
                      <a:ext cx="3960000" cy="2003432"/>
                    </a:xfrm>
                    <a:prstGeom prst="rect">
                      <a:avLst/>
                    </a:prstGeom>
                    <a:ln>
                      <a:solidFill>
                        <a:schemeClr val="bg1">
                          <a:lumMod val="85000"/>
                        </a:schemeClr>
                      </a:solidFill>
                    </a:ln>
                  </pic:spPr>
                </pic:pic>
              </a:graphicData>
            </a:graphic>
          </wp:inline>
        </w:drawing>
      </w:r>
    </w:p>
    <w:p w:rsidR="006D3281" w:rsidRPr="00370AD2" w:rsidRDefault="006D3281" w:rsidP="006D3281">
      <w:pPr>
        <w:jc w:val="center"/>
        <w:rPr>
          <w:b/>
          <w:bCs/>
        </w:rPr>
      </w:pPr>
      <w:r w:rsidRPr="00370AD2">
        <w:rPr>
          <w:rFonts w:hint="eastAsia"/>
          <w:b/>
          <w:bCs/>
        </w:rPr>
        <w:t>ソート設定画面</w:t>
      </w:r>
    </w:p>
    <w:p w:rsidR="006D3281" w:rsidRPr="00370AD2" w:rsidRDefault="006D3281" w:rsidP="006D3281"/>
    <w:p w:rsidR="006D3281" w:rsidRPr="00370AD2" w:rsidRDefault="006D3281" w:rsidP="006D3281">
      <w:pPr>
        <w:rPr>
          <w:lang w:eastAsia="ar-SA"/>
        </w:rPr>
      </w:pPr>
      <w:r w:rsidRPr="00370AD2">
        <w:rPr>
          <w:rFonts w:hint="eastAsia"/>
        </w:rPr>
        <w:t>各設定項目については以下の通りです。</w:t>
      </w:r>
    </w:p>
    <w:tbl>
      <w:tblPr>
        <w:tblStyle w:val="af1"/>
        <w:tblW w:w="10358" w:type="dxa"/>
        <w:jc w:val="center"/>
        <w:tblLook w:val="04A0" w:firstRow="1" w:lastRow="0" w:firstColumn="1" w:lastColumn="0" w:noHBand="0" w:noVBand="1"/>
      </w:tblPr>
      <w:tblGrid>
        <w:gridCol w:w="2689"/>
        <w:gridCol w:w="7669"/>
      </w:tblGrid>
      <w:tr w:rsidR="006D3281" w:rsidRPr="00370AD2" w:rsidTr="00D65145">
        <w:trPr>
          <w:tblHeader/>
          <w:jc w:val="center"/>
        </w:trPr>
        <w:tc>
          <w:tcPr>
            <w:tcW w:w="2689" w:type="dxa"/>
            <w:shd w:val="clear" w:color="auto" w:fill="DAEEF3" w:themeFill="accent5" w:themeFillTint="33"/>
          </w:tcPr>
          <w:p w:rsidR="006D3281" w:rsidRPr="00370AD2" w:rsidRDefault="006D3281" w:rsidP="00D65145">
            <w:r w:rsidRPr="00370AD2">
              <w:rPr>
                <w:rFonts w:hint="eastAsia"/>
              </w:rPr>
              <w:t>項目名</w:t>
            </w:r>
          </w:p>
        </w:tc>
        <w:tc>
          <w:tcPr>
            <w:tcW w:w="7669" w:type="dxa"/>
            <w:shd w:val="clear" w:color="auto" w:fill="DAEEF3" w:themeFill="accent5" w:themeFillTint="33"/>
          </w:tcPr>
          <w:p w:rsidR="006D3281" w:rsidRPr="00370AD2" w:rsidRDefault="006D3281" w:rsidP="00D65145">
            <w:r w:rsidRPr="00370AD2">
              <w:rPr>
                <w:rFonts w:hint="eastAsia"/>
              </w:rPr>
              <w:t>説明</w:t>
            </w:r>
          </w:p>
        </w:tc>
      </w:tr>
      <w:tr w:rsidR="006D3281" w:rsidRPr="00370AD2" w:rsidTr="00D65145">
        <w:trPr>
          <w:jc w:val="center"/>
        </w:trPr>
        <w:tc>
          <w:tcPr>
            <w:tcW w:w="2689" w:type="dxa"/>
          </w:tcPr>
          <w:p w:rsidR="006D3281" w:rsidRPr="00370AD2" w:rsidRDefault="006D3281" w:rsidP="00D65145">
            <w:r w:rsidRPr="00370AD2">
              <w:rPr>
                <w:rFonts w:hint="eastAsia"/>
              </w:rPr>
              <w:t>デフォルトのソート項目</w:t>
            </w:r>
          </w:p>
        </w:tc>
        <w:tc>
          <w:tcPr>
            <w:tcW w:w="7669" w:type="dxa"/>
          </w:tcPr>
          <w:p w:rsidR="006D3281" w:rsidRPr="00C3034D" w:rsidRDefault="00154073" w:rsidP="00D65145">
            <w:r w:rsidRPr="00C3034D">
              <w:rPr>
                <w:rFonts w:hint="eastAsia"/>
              </w:rPr>
              <w:t>ファイル、フォルダの一覧を表示する際の</w:t>
            </w:r>
            <w:r w:rsidR="006D3281" w:rsidRPr="00C3034D">
              <w:rPr>
                <w:rFonts w:hint="eastAsia"/>
              </w:rPr>
              <w:t>デフォルトのソート項目を名前、サイズ、更新日時、アップロード日時の中から選択します。</w:t>
            </w:r>
          </w:p>
        </w:tc>
      </w:tr>
      <w:tr w:rsidR="006D3281" w:rsidRPr="00370AD2" w:rsidTr="00D65145">
        <w:trPr>
          <w:jc w:val="center"/>
        </w:trPr>
        <w:tc>
          <w:tcPr>
            <w:tcW w:w="2689" w:type="dxa"/>
          </w:tcPr>
          <w:p w:rsidR="006D3281" w:rsidRPr="00370AD2" w:rsidRDefault="006D3281" w:rsidP="00D65145">
            <w:r w:rsidRPr="00370AD2">
              <w:rPr>
                <w:rFonts w:hint="eastAsia"/>
              </w:rPr>
              <w:t>デフォルトのソート順</w:t>
            </w:r>
          </w:p>
        </w:tc>
        <w:tc>
          <w:tcPr>
            <w:tcW w:w="7669" w:type="dxa"/>
          </w:tcPr>
          <w:p w:rsidR="006D3281" w:rsidRPr="00C3034D" w:rsidRDefault="00154073" w:rsidP="00154073">
            <w:r w:rsidRPr="00C3034D">
              <w:rPr>
                <w:rFonts w:hint="eastAsia"/>
              </w:rPr>
              <w:t>ファイル、フォルダの一覧を表示する際の</w:t>
            </w:r>
            <w:r w:rsidR="006D3281" w:rsidRPr="00C3034D">
              <w:rPr>
                <w:rFonts w:hint="eastAsia"/>
              </w:rPr>
              <w:t>デフォルトのソート順を昇順、降順から選択します。</w:t>
            </w:r>
          </w:p>
        </w:tc>
      </w:tr>
    </w:tbl>
    <w:p w:rsidR="006D3281" w:rsidRPr="00370AD2" w:rsidRDefault="006D3281" w:rsidP="006D3281"/>
    <w:p w:rsidR="006D3281" w:rsidRPr="00370AD2" w:rsidRDefault="006D3281" w:rsidP="006D3281">
      <w:r w:rsidRPr="00370AD2">
        <w:rPr>
          <w:rFonts w:hint="eastAsia"/>
        </w:rPr>
        <w:t>「設定」ボタンをクリックすると設定内容が反映されます。</w:t>
      </w:r>
    </w:p>
    <w:p w:rsidR="006D3281" w:rsidRPr="00370AD2" w:rsidRDefault="006D3281" w:rsidP="006D3281"/>
    <w:p w:rsidR="006D3281" w:rsidRPr="00370AD2" w:rsidRDefault="006D3281" w:rsidP="006D3281">
      <w:pPr>
        <w:pStyle w:val="4"/>
        <w:spacing w:after="120"/>
        <w:rPr>
          <w:lang w:eastAsia="ja-JP"/>
        </w:rPr>
      </w:pPr>
      <w:bookmarkStart w:id="184" w:name="_Toc184664278"/>
      <w:r w:rsidRPr="00370AD2">
        <w:rPr>
          <w:rFonts w:hint="eastAsia"/>
        </w:rPr>
        <w:t>ファイル受取表示設定</w:t>
      </w:r>
      <w:bookmarkEnd w:id="184"/>
    </w:p>
    <w:p w:rsidR="006D3281" w:rsidRPr="00370AD2" w:rsidRDefault="002A35C7" w:rsidP="006D3281">
      <w:r w:rsidRPr="00370AD2">
        <w:rPr>
          <w:rFonts w:hint="eastAsia"/>
        </w:rPr>
        <w:t>ファイル受取一覧</w:t>
      </w:r>
      <w:r w:rsidR="006D3281" w:rsidRPr="00370AD2">
        <w:rPr>
          <w:rFonts w:hint="eastAsia"/>
        </w:rPr>
        <w:t>で</w:t>
      </w:r>
      <w:r w:rsidRPr="00370AD2">
        <w:rPr>
          <w:rFonts w:hint="eastAsia"/>
        </w:rPr>
        <w:t>の表示に</w:t>
      </w:r>
      <w:r w:rsidR="006D3281" w:rsidRPr="00370AD2">
        <w:rPr>
          <w:rFonts w:hint="eastAsia"/>
        </w:rPr>
        <w:t>関する設定を行うことができます。</w:t>
      </w:r>
    </w:p>
    <w:p w:rsidR="006D3281" w:rsidRPr="00370AD2" w:rsidRDefault="006D3281" w:rsidP="006D3281">
      <w:pPr>
        <w:jc w:val="center"/>
      </w:pPr>
      <w:r w:rsidRPr="00370AD2">
        <w:rPr>
          <w:noProof/>
        </w:rPr>
        <w:drawing>
          <wp:inline distT="0" distB="0" distL="0" distR="0" wp14:anchorId="56BBA15F" wp14:editId="37D0F074">
            <wp:extent cx="3960000" cy="1638621"/>
            <wp:effectExtent l="19050" t="19050" r="21590" b="19050"/>
            <wp:docPr id="3276056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05646" name=""/>
                    <pic:cNvPicPr/>
                  </pic:nvPicPr>
                  <pic:blipFill>
                    <a:blip r:embed="rId134">
                      <a:extLst>
                        <a:ext uri="{28A0092B-C50C-407E-A947-70E740481C1C}">
                          <a14:useLocalDpi xmlns:a14="http://schemas.microsoft.com/office/drawing/2010/main" val="0"/>
                        </a:ext>
                      </a:extLst>
                    </a:blip>
                    <a:stretch>
                      <a:fillRect/>
                    </a:stretch>
                  </pic:blipFill>
                  <pic:spPr>
                    <a:xfrm>
                      <a:off x="0" y="0"/>
                      <a:ext cx="3960000" cy="1638621"/>
                    </a:xfrm>
                    <a:prstGeom prst="rect">
                      <a:avLst/>
                    </a:prstGeom>
                    <a:ln>
                      <a:solidFill>
                        <a:schemeClr val="bg1">
                          <a:lumMod val="85000"/>
                        </a:schemeClr>
                      </a:solidFill>
                    </a:ln>
                  </pic:spPr>
                </pic:pic>
              </a:graphicData>
            </a:graphic>
          </wp:inline>
        </w:drawing>
      </w:r>
    </w:p>
    <w:p w:rsidR="006D3281" w:rsidRPr="00370AD2" w:rsidRDefault="006D3281" w:rsidP="006D3281">
      <w:pPr>
        <w:jc w:val="center"/>
        <w:rPr>
          <w:b/>
          <w:bCs/>
        </w:rPr>
      </w:pPr>
      <w:r w:rsidRPr="00370AD2">
        <w:rPr>
          <w:rFonts w:hint="eastAsia"/>
          <w:b/>
          <w:bCs/>
        </w:rPr>
        <w:t>ファイル受取表示設定画面</w:t>
      </w:r>
    </w:p>
    <w:p w:rsidR="006D3281" w:rsidRPr="00370AD2" w:rsidRDefault="006D3281" w:rsidP="006D3281"/>
    <w:p w:rsidR="00D62681" w:rsidRPr="00370AD2" w:rsidRDefault="00D62681">
      <w:pPr>
        <w:wordWrap/>
      </w:pPr>
      <w:r w:rsidRPr="00370AD2">
        <w:br w:type="page"/>
      </w:r>
    </w:p>
    <w:p w:rsidR="002A35C7" w:rsidRPr="00370AD2" w:rsidRDefault="002A35C7" w:rsidP="002A35C7">
      <w:pPr>
        <w:rPr>
          <w:lang w:eastAsia="ar-SA"/>
        </w:rPr>
      </w:pPr>
      <w:r w:rsidRPr="00370AD2">
        <w:rPr>
          <w:rFonts w:hint="eastAsia"/>
        </w:rPr>
        <w:lastRenderedPageBreak/>
        <w:t>各設定項目については以下の通りです。</w:t>
      </w:r>
    </w:p>
    <w:tbl>
      <w:tblPr>
        <w:tblStyle w:val="af1"/>
        <w:tblW w:w="10358" w:type="dxa"/>
        <w:jc w:val="center"/>
        <w:tblLook w:val="04A0" w:firstRow="1" w:lastRow="0" w:firstColumn="1" w:lastColumn="0" w:noHBand="0" w:noVBand="1"/>
      </w:tblPr>
      <w:tblGrid>
        <w:gridCol w:w="2689"/>
        <w:gridCol w:w="7669"/>
      </w:tblGrid>
      <w:tr w:rsidR="002A35C7" w:rsidRPr="00370AD2" w:rsidTr="00D65145">
        <w:trPr>
          <w:tblHeader/>
          <w:jc w:val="center"/>
        </w:trPr>
        <w:tc>
          <w:tcPr>
            <w:tcW w:w="2689" w:type="dxa"/>
            <w:shd w:val="clear" w:color="auto" w:fill="DAEEF3" w:themeFill="accent5" w:themeFillTint="33"/>
          </w:tcPr>
          <w:p w:rsidR="002A35C7" w:rsidRPr="00370AD2" w:rsidRDefault="002A35C7" w:rsidP="00D65145">
            <w:r w:rsidRPr="00370AD2">
              <w:rPr>
                <w:rFonts w:hint="eastAsia"/>
              </w:rPr>
              <w:t>項目名</w:t>
            </w:r>
          </w:p>
        </w:tc>
        <w:tc>
          <w:tcPr>
            <w:tcW w:w="7669" w:type="dxa"/>
            <w:shd w:val="clear" w:color="auto" w:fill="DAEEF3" w:themeFill="accent5" w:themeFillTint="33"/>
          </w:tcPr>
          <w:p w:rsidR="002A35C7" w:rsidRPr="00370AD2" w:rsidRDefault="002A35C7" w:rsidP="00D65145">
            <w:r w:rsidRPr="00370AD2">
              <w:rPr>
                <w:rFonts w:hint="eastAsia"/>
              </w:rPr>
              <w:t>説明</w:t>
            </w:r>
          </w:p>
        </w:tc>
      </w:tr>
      <w:tr w:rsidR="002A35C7" w:rsidRPr="00370AD2" w:rsidTr="00D65145">
        <w:trPr>
          <w:jc w:val="center"/>
        </w:trPr>
        <w:tc>
          <w:tcPr>
            <w:tcW w:w="2689" w:type="dxa"/>
          </w:tcPr>
          <w:p w:rsidR="002A35C7" w:rsidRPr="00370AD2" w:rsidRDefault="00D62681" w:rsidP="00D65145">
            <w:r w:rsidRPr="00370AD2">
              <w:rPr>
                <w:rFonts w:hint="eastAsia"/>
              </w:rPr>
              <w:t>ファイル受取一覧のデフォルト表示</w:t>
            </w:r>
          </w:p>
        </w:tc>
        <w:tc>
          <w:tcPr>
            <w:tcW w:w="7669" w:type="dxa"/>
          </w:tcPr>
          <w:p w:rsidR="002A35C7" w:rsidRPr="00370AD2" w:rsidRDefault="00D62681" w:rsidP="00D65145">
            <w:r w:rsidRPr="00370AD2">
              <w:rPr>
                <w:rFonts w:hint="eastAsia"/>
              </w:rPr>
              <w:t>ファイル受取一覧で</w:t>
            </w:r>
            <w:r w:rsidR="00857613" w:rsidRPr="00370AD2">
              <w:rPr>
                <w:rFonts w:hint="eastAsia"/>
              </w:rPr>
              <w:t>のデフォルトの</w:t>
            </w:r>
            <w:r w:rsidRPr="00370AD2">
              <w:rPr>
                <w:rFonts w:hint="eastAsia"/>
              </w:rPr>
              <w:t>表示形式を設定します。</w:t>
            </w:r>
          </w:p>
          <w:p w:rsidR="00D62681" w:rsidRPr="00370AD2" w:rsidRDefault="00D62681" w:rsidP="00D65145"/>
          <w:p w:rsidR="00D62681" w:rsidRPr="00370AD2" w:rsidRDefault="00D62681" w:rsidP="00D65145">
            <w:r w:rsidRPr="00370AD2">
              <w:rPr>
                <w:rFonts w:hint="eastAsia"/>
              </w:rPr>
              <w:t>・日時ごとに表示</w:t>
            </w:r>
          </w:p>
          <w:p w:rsidR="00EA3DCD" w:rsidRPr="00370AD2" w:rsidRDefault="00EA3DCD" w:rsidP="00D65145">
            <w:r w:rsidRPr="00370AD2">
              <w:rPr>
                <w:rFonts w:hint="eastAsia"/>
              </w:rPr>
              <w:t>ファイル受取一覧を開くとアップロード時に作成される日時フォルダが表示されます。アップロードされたファイルやフォルダは各日時フォルダを開くと確認できます。</w:t>
            </w:r>
          </w:p>
          <w:p w:rsidR="00D62681" w:rsidRPr="00370AD2" w:rsidRDefault="00D62681" w:rsidP="00D65145"/>
          <w:p w:rsidR="00D62681" w:rsidRPr="00370AD2" w:rsidRDefault="00D62681" w:rsidP="00D65145">
            <w:r w:rsidRPr="00370AD2">
              <w:rPr>
                <w:rFonts w:hint="eastAsia"/>
              </w:rPr>
              <w:t>・すべて表示</w:t>
            </w:r>
          </w:p>
          <w:p w:rsidR="00537CB2" w:rsidRPr="00370AD2" w:rsidRDefault="00537CB2" w:rsidP="00D65145">
            <w:r w:rsidRPr="00370AD2">
              <w:rPr>
                <w:rFonts w:hint="eastAsia"/>
              </w:rPr>
              <w:t>ファイル受取一覧を開くとアップロードされたファイルやフォルダが一覧で表示されます。</w:t>
            </w:r>
          </w:p>
        </w:tc>
      </w:tr>
      <w:tr w:rsidR="002A35C7" w:rsidRPr="00370AD2" w:rsidTr="00D65145">
        <w:trPr>
          <w:jc w:val="center"/>
        </w:trPr>
        <w:tc>
          <w:tcPr>
            <w:tcW w:w="2689" w:type="dxa"/>
          </w:tcPr>
          <w:p w:rsidR="002A35C7" w:rsidRPr="00370AD2" w:rsidRDefault="00D62681" w:rsidP="00D65145">
            <w:r w:rsidRPr="00370AD2">
              <w:rPr>
                <w:rFonts w:hint="eastAsia"/>
              </w:rPr>
              <w:t>ファイル受取一覧の表示設定を強制する</w:t>
            </w:r>
          </w:p>
        </w:tc>
        <w:tc>
          <w:tcPr>
            <w:tcW w:w="7669" w:type="dxa"/>
          </w:tcPr>
          <w:p w:rsidR="00EA3DCD" w:rsidRPr="00370AD2" w:rsidRDefault="00857613" w:rsidP="00857613">
            <w:r w:rsidRPr="00370AD2">
              <w:rPr>
                <w:rFonts w:hint="eastAsia"/>
              </w:rPr>
              <w:t>ONで設定するとファイル受取一覧のデフォルト表示で設定した表示形式が強制され、</w:t>
            </w:r>
            <w:r w:rsidR="00C41E3E" w:rsidRPr="00370AD2">
              <w:rPr>
                <w:rFonts w:hint="eastAsia"/>
              </w:rPr>
              <w:t>ユーザーは表示形式を変更することができなくなります。</w:t>
            </w:r>
          </w:p>
        </w:tc>
      </w:tr>
    </w:tbl>
    <w:p w:rsidR="006D3281" w:rsidRPr="00370AD2" w:rsidRDefault="006D3281" w:rsidP="006D3281"/>
    <w:p w:rsidR="002A35C7" w:rsidRPr="00370AD2" w:rsidRDefault="002A35C7" w:rsidP="002A35C7">
      <w:r w:rsidRPr="00370AD2">
        <w:rPr>
          <w:rFonts w:hint="eastAsia"/>
        </w:rPr>
        <w:t>「設定」ボタンをクリックすると設定内容が反映されます。</w:t>
      </w:r>
    </w:p>
    <w:p w:rsidR="002A35C7" w:rsidRPr="00370AD2" w:rsidRDefault="002A35C7" w:rsidP="006D3281"/>
    <w:p w:rsidR="007D09B6" w:rsidRPr="00370AD2" w:rsidRDefault="007D09B6" w:rsidP="007D09B6">
      <w:pPr>
        <w:pStyle w:val="2"/>
        <w:spacing w:after="120"/>
      </w:pPr>
      <w:bookmarkStart w:id="185" w:name="_Toc47606907"/>
      <w:bookmarkStart w:id="186" w:name="_Toc184664279"/>
      <w:r w:rsidRPr="00370AD2">
        <w:rPr>
          <w:rFonts w:hint="eastAsia"/>
        </w:rPr>
        <w:t>ストア</w:t>
      </w:r>
      <w:bookmarkEnd w:id="185"/>
      <w:bookmarkEnd w:id="186"/>
    </w:p>
    <w:p w:rsidR="007D09B6" w:rsidRPr="00370AD2" w:rsidRDefault="007D09B6" w:rsidP="007D09B6">
      <w:proofErr w:type="spellStart"/>
      <w:r w:rsidRPr="00370AD2">
        <w:rPr>
          <w:rFonts w:hint="eastAsia"/>
        </w:rPr>
        <w:t>Proself</w:t>
      </w:r>
      <w:proofErr w:type="spellEnd"/>
      <w:r w:rsidRPr="00370AD2">
        <w:rPr>
          <w:rFonts w:hint="eastAsia"/>
        </w:rPr>
        <w:t>のストアに関する設定を行うことができます。</w:t>
      </w:r>
    </w:p>
    <w:p w:rsidR="007D09B6" w:rsidRPr="00370AD2" w:rsidRDefault="00A931BF" w:rsidP="007D09B6">
      <w:pPr>
        <w:jc w:val="center"/>
      </w:pPr>
      <w:r w:rsidRPr="00370AD2">
        <w:rPr>
          <w:noProof/>
        </w:rPr>
        <w:drawing>
          <wp:inline distT="0" distB="0" distL="0" distR="0" wp14:anchorId="35EFC832" wp14:editId="3C68D3F2">
            <wp:extent cx="2520000" cy="1650759"/>
            <wp:effectExtent l="19050" t="19050" r="13970" b="26035"/>
            <wp:docPr id="8287438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43838" name=""/>
                    <pic:cNvPicPr/>
                  </pic:nvPicPr>
                  <pic:blipFill>
                    <a:blip r:embed="rId135">
                      <a:extLst>
                        <a:ext uri="{28A0092B-C50C-407E-A947-70E740481C1C}">
                          <a14:useLocalDpi xmlns:a14="http://schemas.microsoft.com/office/drawing/2010/main" val="0"/>
                        </a:ext>
                      </a:extLst>
                    </a:blip>
                    <a:stretch>
                      <a:fillRect/>
                    </a:stretch>
                  </pic:blipFill>
                  <pic:spPr>
                    <a:xfrm>
                      <a:off x="0" y="0"/>
                      <a:ext cx="2520000" cy="1650759"/>
                    </a:xfrm>
                    <a:prstGeom prst="rect">
                      <a:avLst/>
                    </a:prstGeom>
                    <a:ln>
                      <a:solidFill>
                        <a:schemeClr val="bg1">
                          <a:lumMod val="85000"/>
                        </a:schemeClr>
                      </a:solidFill>
                    </a:ln>
                  </pic:spPr>
                </pic:pic>
              </a:graphicData>
            </a:graphic>
          </wp:inline>
        </w:drawing>
      </w:r>
    </w:p>
    <w:p w:rsidR="007D09B6" w:rsidRPr="00370AD2" w:rsidRDefault="007D09B6" w:rsidP="007D09B6">
      <w:pPr>
        <w:jc w:val="center"/>
        <w:rPr>
          <w:sz w:val="36"/>
        </w:rPr>
      </w:pPr>
      <w:r w:rsidRPr="00370AD2">
        <w:rPr>
          <w:rFonts w:hint="eastAsia"/>
          <w:b/>
          <w:szCs w:val="20"/>
        </w:rPr>
        <w:t xml:space="preserve">システム設定 </w:t>
      </w:r>
      <w:r w:rsidRPr="00370AD2">
        <w:rPr>
          <w:b/>
          <w:szCs w:val="20"/>
        </w:rPr>
        <w:t xml:space="preserve">- </w:t>
      </w:r>
      <w:r w:rsidRPr="00370AD2">
        <w:rPr>
          <w:rFonts w:hint="eastAsia"/>
          <w:b/>
          <w:szCs w:val="20"/>
        </w:rPr>
        <w:t>ストア</w:t>
      </w:r>
    </w:p>
    <w:p w:rsidR="007D09B6" w:rsidRPr="00370AD2" w:rsidRDefault="007D09B6" w:rsidP="007D09B6"/>
    <w:p w:rsidR="00A931BF" w:rsidRPr="00370AD2" w:rsidRDefault="00A931BF">
      <w:pPr>
        <w:wordWrap/>
      </w:pPr>
      <w:r w:rsidRPr="00370AD2">
        <w:br w:type="page"/>
      </w:r>
    </w:p>
    <w:p w:rsidR="007D09B6" w:rsidRPr="00370AD2" w:rsidRDefault="007D09B6" w:rsidP="007D09B6">
      <w:pPr>
        <w:pStyle w:val="3"/>
        <w:spacing w:after="120"/>
      </w:pPr>
      <w:bookmarkStart w:id="187" w:name="_Toc47606908"/>
      <w:bookmarkStart w:id="188" w:name="_Toc184664280"/>
      <w:r w:rsidRPr="00370AD2">
        <w:rPr>
          <w:rFonts w:hint="eastAsia"/>
        </w:rPr>
        <w:lastRenderedPageBreak/>
        <w:t>ストア容量アラート設定</w:t>
      </w:r>
      <w:bookmarkEnd w:id="187"/>
      <w:bookmarkEnd w:id="188"/>
    </w:p>
    <w:p w:rsidR="007D09B6" w:rsidRPr="00370AD2" w:rsidRDefault="007D09B6" w:rsidP="007D09B6">
      <w:r w:rsidRPr="00370AD2">
        <w:rPr>
          <w:rFonts w:hint="eastAsia"/>
        </w:rPr>
        <w:t>ストアフォルダの容量が指定した閾値を超えた際にアラートメールを送信することができます。</w:t>
      </w:r>
    </w:p>
    <w:p w:rsidR="007D09B6" w:rsidRPr="00370AD2" w:rsidRDefault="00A931BF" w:rsidP="007D09B6">
      <w:pPr>
        <w:jc w:val="center"/>
      </w:pPr>
      <w:r w:rsidRPr="00370AD2">
        <w:rPr>
          <w:noProof/>
        </w:rPr>
        <w:drawing>
          <wp:inline distT="0" distB="0" distL="0" distR="0" wp14:anchorId="662A677A" wp14:editId="77D4953D">
            <wp:extent cx="3960000" cy="2739291"/>
            <wp:effectExtent l="19050" t="19050" r="21590" b="23495"/>
            <wp:docPr id="18162485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48550" name=""/>
                    <pic:cNvPicPr/>
                  </pic:nvPicPr>
                  <pic:blipFill>
                    <a:blip r:embed="rId136">
                      <a:extLst>
                        <a:ext uri="{28A0092B-C50C-407E-A947-70E740481C1C}">
                          <a14:useLocalDpi xmlns:a14="http://schemas.microsoft.com/office/drawing/2010/main" val="0"/>
                        </a:ext>
                      </a:extLst>
                    </a:blip>
                    <a:stretch>
                      <a:fillRect/>
                    </a:stretch>
                  </pic:blipFill>
                  <pic:spPr>
                    <a:xfrm>
                      <a:off x="0" y="0"/>
                      <a:ext cx="3960000" cy="2739291"/>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lang w:eastAsia="ar-SA"/>
        </w:rPr>
        <w:t>ストア容量アラート設定</w:t>
      </w:r>
    </w:p>
    <w:p w:rsidR="007D09B6" w:rsidRPr="00370AD2" w:rsidRDefault="007D09B6" w:rsidP="007D09B6"/>
    <w:p w:rsidR="00A931BF" w:rsidRPr="00370AD2" w:rsidRDefault="00A931BF" w:rsidP="00A931BF">
      <w:r w:rsidRPr="00370AD2">
        <w:rPr>
          <w:rFonts w:hint="eastAsia"/>
        </w:rPr>
        <w:t>各設定項目については以下の通りです。</w:t>
      </w:r>
    </w:p>
    <w:tbl>
      <w:tblPr>
        <w:tblStyle w:val="af1"/>
        <w:tblW w:w="10485" w:type="dxa"/>
        <w:jc w:val="center"/>
        <w:tblLook w:val="04A0" w:firstRow="1" w:lastRow="0" w:firstColumn="1" w:lastColumn="0" w:noHBand="0" w:noVBand="1"/>
      </w:tblPr>
      <w:tblGrid>
        <w:gridCol w:w="3539"/>
        <w:gridCol w:w="6946"/>
      </w:tblGrid>
      <w:tr w:rsidR="00A931BF" w:rsidRPr="00370AD2" w:rsidTr="00A931BF">
        <w:trPr>
          <w:tblHeader/>
          <w:jc w:val="center"/>
        </w:trPr>
        <w:tc>
          <w:tcPr>
            <w:tcW w:w="3539" w:type="dxa"/>
            <w:shd w:val="clear" w:color="auto" w:fill="DAEEF3" w:themeFill="accent5" w:themeFillTint="33"/>
          </w:tcPr>
          <w:p w:rsidR="00A931BF" w:rsidRPr="00370AD2" w:rsidRDefault="00A931BF" w:rsidP="00D65145">
            <w:r w:rsidRPr="00370AD2">
              <w:rPr>
                <w:rFonts w:hint="eastAsia"/>
              </w:rPr>
              <w:t>項目名</w:t>
            </w:r>
          </w:p>
        </w:tc>
        <w:tc>
          <w:tcPr>
            <w:tcW w:w="6946" w:type="dxa"/>
            <w:shd w:val="clear" w:color="auto" w:fill="DAEEF3" w:themeFill="accent5" w:themeFillTint="33"/>
          </w:tcPr>
          <w:p w:rsidR="00A931BF" w:rsidRPr="00370AD2" w:rsidRDefault="00A931BF" w:rsidP="00D65145">
            <w:r w:rsidRPr="00370AD2">
              <w:rPr>
                <w:rFonts w:hint="eastAsia"/>
              </w:rPr>
              <w:t>説明</w:t>
            </w:r>
          </w:p>
        </w:tc>
      </w:tr>
      <w:tr w:rsidR="00A931BF" w:rsidRPr="00370AD2" w:rsidTr="00A931BF">
        <w:trPr>
          <w:jc w:val="center"/>
        </w:trPr>
        <w:tc>
          <w:tcPr>
            <w:tcW w:w="3539" w:type="dxa"/>
          </w:tcPr>
          <w:p w:rsidR="00A931BF" w:rsidRPr="00370AD2" w:rsidRDefault="00A931BF" w:rsidP="00D65145">
            <w:r w:rsidRPr="00370AD2">
              <w:rPr>
                <w:rFonts w:hint="eastAsia"/>
              </w:rPr>
              <w:t>ストア容量アラート機能を使用する</w:t>
            </w:r>
          </w:p>
        </w:tc>
        <w:tc>
          <w:tcPr>
            <w:tcW w:w="6946" w:type="dxa"/>
          </w:tcPr>
          <w:p w:rsidR="00A931BF" w:rsidRPr="00370AD2" w:rsidRDefault="00A931BF" w:rsidP="00D65145">
            <w:r w:rsidRPr="00370AD2">
              <w:rPr>
                <w:rFonts w:hint="eastAsia"/>
              </w:rPr>
              <w:t>ストア容量アラート機能を使用するかどうかを設定します。</w:t>
            </w:r>
          </w:p>
        </w:tc>
      </w:tr>
      <w:tr w:rsidR="00A931BF" w:rsidRPr="00370AD2" w:rsidTr="00A931BF">
        <w:trPr>
          <w:jc w:val="center"/>
        </w:trPr>
        <w:tc>
          <w:tcPr>
            <w:tcW w:w="3539" w:type="dxa"/>
          </w:tcPr>
          <w:p w:rsidR="00A931BF" w:rsidRPr="00370AD2" w:rsidRDefault="00A931BF" w:rsidP="00D65145">
            <w:r w:rsidRPr="00370AD2">
              <w:rPr>
                <w:rFonts w:hint="eastAsia"/>
              </w:rPr>
              <w:t>ストア容量アラート閾値</w:t>
            </w:r>
          </w:p>
        </w:tc>
        <w:tc>
          <w:tcPr>
            <w:tcW w:w="6946" w:type="dxa"/>
          </w:tcPr>
          <w:p w:rsidR="00A931BF" w:rsidRPr="00370AD2" w:rsidRDefault="00A931BF" w:rsidP="00D65145">
            <w:r w:rsidRPr="00370AD2">
              <w:rPr>
                <w:rFonts w:hint="eastAsia"/>
              </w:rPr>
              <w:t>容量アラートメールを送信する閾値(%)を設定します。ストアフォルダがあるドライブ、パーティションの総容量に対する閾値を設定ください。</w:t>
            </w:r>
          </w:p>
          <w:p w:rsidR="00A931BF" w:rsidRPr="00370AD2" w:rsidRDefault="00A931BF" w:rsidP="00D65145">
            <w:r w:rsidRPr="00370AD2">
              <w:rPr>
                <w:rFonts w:hint="eastAsia"/>
              </w:rPr>
              <w:t>例：総容量100GBのドライブにて、ストアフォルダの使用容量が80GBを超えた場合にアラートメールを送信する場合は80%を設定します。</w:t>
            </w:r>
          </w:p>
        </w:tc>
      </w:tr>
      <w:tr w:rsidR="00A931BF" w:rsidRPr="00370AD2" w:rsidTr="00A931BF">
        <w:trPr>
          <w:jc w:val="center"/>
        </w:trPr>
        <w:tc>
          <w:tcPr>
            <w:tcW w:w="3539" w:type="dxa"/>
          </w:tcPr>
          <w:p w:rsidR="00A931BF" w:rsidRPr="00370AD2" w:rsidRDefault="00A931BF" w:rsidP="00D65145">
            <w:r w:rsidRPr="00370AD2">
              <w:rPr>
                <w:rFonts w:hint="eastAsia"/>
              </w:rPr>
              <w:t>全ての管理者にメールを送信する</w:t>
            </w:r>
          </w:p>
        </w:tc>
        <w:tc>
          <w:tcPr>
            <w:tcW w:w="6946" w:type="dxa"/>
          </w:tcPr>
          <w:p w:rsidR="00A931BF" w:rsidRPr="00370AD2" w:rsidRDefault="00A931BF" w:rsidP="00D65145">
            <w:r w:rsidRPr="00370AD2">
              <w:rPr>
                <w:rFonts w:hint="eastAsia"/>
              </w:rPr>
              <w:t>ONで設定しますと、全ての管理者ユーザーのメールアドレスに対して容量アラートメールを送信します。</w:t>
            </w:r>
          </w:p>
        </w:tc>
      </w:tr>
      <w:tr w:rsidR="00A931BF" w:rsidRPr="00370AD2" w:rsidTr="00A931BF">
        <w:trPr>
          <w:jc w:val="center"/>
        </w:trPr>
        <w:tc>
          <w:tcPr>
            <w:tcW w:w="3539" w:type="dxa"/>
          </w:tcPr>
          <w:p w:rsidR="00A931BF" w:rsidRPr="00370AD2" w:rsidRDefault="00A931BF" w:rsidP="00D65145">
            <w:r w:rsidRPr="00370AD2">
              <w:rPr>
                <w:rFonts w:hint="eastAsia"/>
              </w:rPr>
              <w:t>メールアドレス(任意)</w:t>
            </w:r>
          </w:p>
        </w:tc>
        <w:tc>
          <w:tcPr>
            <w:tcW w:w="6946" w:type="dxa"/>
          </w:tcPr>
          <w:p w:rsidR="00A931BF" w:rsidRPr="00370AD2" w:rsidRDefault="00A931BF" w:rsidP="00D65145">
            <w:r w:rsidRPr="00370AD2">
              <w:t>容量アラートメール</w:t>
            </w:r>
            <w:r w:rsidRPr="00370AD2">
              <w:rPr>
                <w:rFonts w:hint="eastAsia"/>
              </w:rPr>
              <w:t>の送信先メールアドレスを設定します。</w:t>
            </w:r>
          </w:p>
        </w:tc>
      </w:tr>
    </w:tbl>
    <w:p w:rsidR="00A931BF" w:rsidRPr="00370AD2" w:rsidRDefault="00A931BF" w:rsidP="00A931BF"/>
    <w:p w:rsidR="00A931BF" w:rsidRPr="00370AD2" w:rsidRDefault="00A931BF" w:rsidP="00A931BF">
      <w:r w:rsidRPr="00370AD2">
        <w:rPr>
          <w:rFonts w:hint="eastAsia"/>
        </w:rPr>
        <w:t>「設定」ボタンをクリックすると設定内容が反映されます。</w:t>
      </w:r>
    </w:p>
    <w:p w:rsidR="007D09B6" w:rsidRPr="00370AD2" w:rsidRDefault="007D09B6" w:rsidP="007D09B6"/>
    <w:p w:rsidR="007D09B6" w:rsidRPr="00370AD2" w:rsidRDefault="007D09B6" w:rsidP="007D09B6">
      <w:r w:rsidRPr="00370AD2">
        <w:rPr>
          <w:rFonts w:hint="eastAsia"/>
        </w:rPr>
        <w:t>設定後、毎日0:00に容量チェック処理が行われ、ストアフォルダの容量が閾値を超えていた場合に容量アラートメールが送信されるようになります。</w:t>
      </w:r>
    </w:p>
    <w:p w:rsidR="007D09B6" w:rsidRPr="00370AD2" w:rsidRDefault="007D09B6" w:rsidP="007D09B6">
      <w:pPr>
        <w:rPr>
          <w:lang w:eastAsia="ar-SA"/>
        </w:rPr>
      </w:pPr>
    </w:p>
    <w:p w:rsidR="007D09B6" w:rsidRPr="00370AD2" w:rsidRDefault="007D09B6" w:rsidP="007D09B6">
      <w:pPr>
        <w:rPr>
          <w:rFonts w:cs="Century"/>
          <w:b/>
          <w:kern w:val="24"/>
          <w:szCs w:val="24"/>
          <w:lang w:eastAsia="ar-SA"/>
        </w:rPr>
      </w:pPr>
      <w:r w:rsidRPr="00370AD2">
        <w:br w:type="page"/>
      </w:r>
    </w:p>
    <w:p w:rsidR="007D09B6" w:rsidRPr="00370AD2" w:rsidRDefault="007D09B6" w:rsidP="007D09B6">
      <w:pPr>
        <w:pStyle w:val="2"/>
        <w:spacing w:after="120"/>
      </w:pPr>
      <w:bookmarkStart w:id="189" w:name="_Toc47606909"/>
      <w:bookmarkStart w:id="190" w:name="_Toc184664281"/>
      <w:r w:rsidRPr="00370AD2">
        <w:rPr>
          <w:rFonts w:hint="eastAsia"/>
        </w:rPr>
        <w:lastRenderedPageBreak/>
        <w:t>メンテナンス</w:t>
      </w:r>
      <w:bookmarkEnd w:id="189"/>
      <w:bookmarkEnd w:id="190"/>
    </w:p>
    <w:p w:rsidR="007D09B6" w:rsidRPr="00370AD2" w:rsidRDefault="007D09B6" w:rsidP="006D53BF">
      <w:proofErr w:type="spellStart"/>
      <w:r w:rsidRPr="00370AD2">
        <w:rPr>
          <w:rFonts w:hint="eastAsia"/>
        </w:rPr>
        <w:t>Proself</w:t>
      </w:r>
      <w:proofErr w:type="spellEnd"/>
      <w:r w:rsidRPr="00370AD2">
        <w:rPr>
          <w:rFonts w:hint="eastAsia"/>
        </w:rPr>
        <w:t>のアップデートなどのメンテナンス操作を行うことができます。</w:t>
      </w:r>
    </w:p>
    <w:p w:rsidR="006D53BF" w:rsidRPr="00370AD2" w:rsidRDefault="006D53BF" w:rsidP="007D09B6">
      <w:pPr>
        <w:jc w:val="center"/>
      </w:pPr>
      <w:r w:rsidRPr="00370AD2">
        <w:rPr>
          <w:noProof/>
        </w:rPr>
        <w:drawing>
          <wp:inline distT="0" distB="0" distL="0" distR="0" wp14:anchorId="3B515E35" wp14:editId="50258A96">
            <wp:extent cx="2520000" cy="2929298"/>
            <wp:effectExtent l="19050" t="19050" r="13970" b="23495"/>
            <wp:docPr id="9820416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1662" name=""/>
                    <pic:cNvPicPr/>
                  </pic:nvPicPr>
                  <pic:blipFill>
                    <a:blip r:embed="rId137">
                      <a:extLst>
                        <a:ext uri="{28A0092B-C50C-407E-A947-70E740481C1C}">
                          <a14:useLocalDpi xmlns:a14="http://schemas.microsoft.com/office/drawing/2010/main" val="0"/>
                        </a:ext>
                      </a:extLst>
                    </a:blip>
                    <a:stretch>
                      <a:fillRect/>
                    </a:stretch>
                  </pic:blipFill>
                  <pic:spPr>
                    <a:xfrm>
                      <a:off x="0" y="0"/>
                      <a:ext cx="2520000" cy="2929298"/>
                    </a:xfrm>
                    <a:prstGeom prst="rect">
                      <a:avLst/>
                    </a:prstGeom>
                    <a:ln>
                      <a:solidFill>
                        <a:schemeClr val="bg1">
                          <a:lumMod val="85000"/>
                        </a:schemeClr>
                      </a:solidFill>
                    </a:ln>
                  </pic:spPr>
                </pic:pic>
              </a:graphicData>
            </a:graphic>
          </wp:inline>
        </w:drawing>
      </w:r>
    </w:p>
    <w:p w:rsidR="00064F6C" w:rsidRPr="00370AD2" w:rsidRDefault="007D09B6" w:rsidP="00064F6C">
      <w:pPr>
        <w:jc w:val="center"/>
        <w:rPr>
          <w:b/>
        </w:rPr>
      </w:pPr>
      <w:r w:rsidRPr="00370AD2">
        <w:rPr>
          <w:rFonts w:hint="eastAsia"/>
          <w:b/>
        </w:rPr>
        <w:t>システム設定 - メンテナンス</w:t>
      </w:r>
    </w:p>
    <w:p w:rsidR="007D09B6" w:rsidRPr="00370AD2" w:rsidRDefault="007D09B6" w:rsidP="007D09B6"/>
    <w:p w:rsidR="00064F6C" w:rsidRPr="00370AD2" w:rsidRDefault="00064F6C" w:rsidP="00064F6C">
      <w:r w:rsidRPr="00370AD2">
        <w:rPr>
          <w:rFonts w:hint="eastAsia"/>
        </w:rPr>
        <w:t>メンテナンス内に表示されている項目の内、「ユーザー/グループ検索用インデックスの再構築」、「キャッシュクリア」につきましては、弊社からの指示があった場合にのみ実施ください。</w:t>
      </w:r>
    </w:p>
    <w:p w:rsidR="007D09B6" w:rsidRPr="00370AD2" w:rsidRDefault="007D09B6" w:rsidP="007D09B6">
      <w:bookmarkStart w:id="191" w:name="_Toc35942497"/>
    </w:p>
    <w:p w:rsidR="007D09B6" w:rsidRPr="00370AD2" w:rsidRDefault="007D09B6" w:rsidP="007D09B6">
      <w:pPr>
        <w:pStyle w:val="3"/>
        <w:spacing w:after="120"/>
      </w:pPr>
      <w:bookmarkStart w:id="192" w:name="_Toc47606911"/>
      <w:bookmarkStart w:id="193" w:name="_Toc184664282"/>
      <w:r w:rsidRPr="00370AD2">
        <w:t>LDAPの手動同期</w:t>
      </w:r>
      <w:bookmarkEnd w:id="192"/>
      <w:bookmarkEnd w:id="193"/>
    </w:p>
    <w:p w:rsidR="006D53BF" w:rsidRPr="00370AD2" w:rsidRDefault="006D53BF" w:rsidP="006D53BF">
      <w:r w:rsidRPr="00370AD2">
        <w:rPr>
          <w:rFonts w:hint="eastAsia"/>
        </w:rPr>
        <w:t>「</w:t>
      </w:r>
      <w:hyperlink w:anchor="_LDAP連携設定" w:history="1">
        <w:r w:rsidRPr="00370AD2">
          <w:rPr>
            <w:rStyle w:val="af0"/>
          </w:rPr>
          <w:t>7.1.8.LDAP連携設定</w:t>
        </w:r>
      </w:hyperlink>
      <w:r w:rsidRPr="00370AD2">
        <w:t>」で設定した内容を即時反映することができます。</w:t>
      </w:r>
    </w:p>
    <w:p w:rsidR="00C44AD1" w:rsidRPr="00370AD2" w:rsidRDefault="006D53BF" w:rsidP="006D53BF">
      <w:r w:rsidRPr="00370AD2">
        <w:rPr>
          <w:rFonts w:hint="eastAsia"/>
        </w:rPr>
        <w:t>※「</w:t>
      </w:r>
      <w:r>
        <w:fldChar w:fldCharType="begin"/>
      </w:r>
      <w:r>
        <w:instrText>HYPERLINK \l "_LDAP連携設定"</w:instrText>
      </w:r>
      <w:r>
        <w:fldChar w:fldCharType="separate"/>
      </w:r>
      <w:r w:rsidRPr="00370AD2">
        <w:rPr>
          <w:rStyle w:val="af0"/>
        </w:rPr>
        <w:t>7.1.8.LDAP連携設定</w:t>
      </w:r>
      <w:r>
        <w:rPr>
          <w:rStyle w:val="af0"/>
        </w:rPr>
        <w:fldChar w:fldCharType="end"/>
      </w:r>
      <w:r w:rsidRPr="00370AD2">
        <w:t>」設定時のみ表示されます。</w:t>
      </w:r>
    </w:p>
    <w:p w:rsidR="007D09B6" w:rsidRPr="00370AD2" w:rsidRDefault="00F522EF" w:rsidP="00F522EF">
      <w:pPr>
        <w:jc w:val="center"/>
      </w:pPr>
      <w:r w:rsidRPr="00370AD2">
        <w:rPr>
          <w:noProof/>
        </w:rPr>
        <w:drawing>
          <wp:inline distT="0" distB="0" distL="0" distR="0" wp14:anchorId="708C6B76" wp14:editId="0D00E81A">
            <wp:extent cx="3960000" cy="953868"/>
            <wp:effectExtent l="19050" t="19050" r="21590" b="17780"/>
            <wp:docPr id="449959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5940" name=""/>
                    <pic:cNvPicPr/>
                  </pic:nvPicPr>
                  <pic:blipFill>
                    <a:blip r:embed="rId138">
                      <a:extLst>
                        <a:ext uri="{28A0092B-C50C-407E-A947-70E740481C1C}">
                          <a14:useLocalDpi xmlns:a14="http://schemas.microsoft.com/office/drawing/2010/main" val="0"/>
                        </a:ext>
                      </a:extLst>
                    </a:blip>
                    <a:stretch>
                      <a:fillRect/>
                    </a:stretch>
                  </pic:blipFill>
                  <pic:spPr>
                    <a:xfrm>
                      <a:off x="0" y="0"/>
                      <a:ext cx="3960000" cy="953868"/>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メンテナンス</w:t>
      </w:r>
      <w:r w:rsidRPr="00370AD2">
        <w:rPr>
          <w:rFonts w:hint="cs"/>
          <w:b/>
          <w:lang w:eastAsia="ar-SA"/>
        </w:rPr>
        <w:t xml:space="preserve"> </w:t>
      </w:r>
      <w:r w:rsidRPr="00370AD2">
        <w:rPr>
          <w:b/>
          <w:lang w:eastAsia="ar-SA"/>
        </w:rPr>
        <w:t>–</w:t>
      </w:r>
      <w:r w:rsidRPr="00370AD2">
        <w:rPr>
          <w:rFonts w:hint="cs"/>
          <w:b/>
          <w:lang w:eastAsia="ar-SA"/>
        </w:rPr>
        <w:t xml:space="preserve"> </w:t>
      </w:r>
      <w:r w:rsidRPr="00370AD2">
        <w:rPr>
          <w:b/>
          <w:lang w:eastAsia="ar-SA"/>
        </w:rPr>
        <w:t>LDAP</w:t>
      </w:r>
      <w:r w:rsidRPr="00370AD2">
        <w:rPr>
          <w:rFonts w:hint="eastAsia"/>
          <w:b/>
        </w:rPr>
        <w:t>の手動同期</w:t>
      </w:r>
    </w:p>
    <w:p w:rsidR="007D09B6" w:rsidRPr="00370AD2" w:rsidRDefault="007D09B6" w:rsidP="007D09B6">
      <w:pPr>
        <w:rPr>
          <w:lang w:eastAsia="ar-SA"/>
        </w:rPr>
      </w:pPr>
    </w:p>
    <w:p w:rsidR="007D09B6" w:rsidRPr="00370AD2" w:rsidRDefault="007D09B6" w:rsidP="007D09B6">
      <w:r w:rsidRPr="00370AD2">
        <w:rPr>
          <w:rFonts w:hint="eastAsia"/>
        </w:rPr>
        <w:t>「実行」ボタンをクリックして表示されるダイアログ内の「手動同期」ボタンをクリックすると処理が開始されます。なお、連携するユーザー数が多い場合は処理の完了まで時間を要することがあります。</w:t>
      </w:r>
    </w:p>
    <w:p w:rsidR="007D09B6" w:rsidRPr="00370AD2" w:rsidRDefault="007D09B6" w:rsidP="007D09B6">
      <w:pPr>
        <w:rPr>
          <w:lang w:eastAsia="ar-SA"/>
        </w:rPr>
      </w:pPr>
    </w:p>
    <w:p w:rsidR="007D09B6" w:rsidRPr="00370AD2" w:rsidRDefault="007D09B6" w:rsidP="007D09B6">
      <w:pPr>
        <w:pStyle w:val="3"/>
        <w:spacing w:after="120"/>
      </w:pPr>
      <w:bookmarkStart w:id="194" w:name="_Toc47606913"/>
      <w:bookmarkStart w:id="195" w:name="_Toc184664283"/>
      <w:r w:rsidRPr="00370AD2">
        <w:rPr>
          <w:rFonts w:hint="eastAsia"/>
        </w:rPr>
        <w:t>オンラインアップデート</w:t>
      </w:r>
      <w:bookmarkEnd w:id="191"/>
      <w:bookmarkEnd w:id="194"/>
      <w:r w:rsidR="00536432" w:rsidRPr="00370AD2">
        <w:rPr>
          <w:rFonts w:hint="eastAsia"/>
        </w:rPr>
        <w:t>、オフラインアップデート</w:t>
      </w:r>
      <w:bookmarkEnd w:id="195"/>
    </w:p>
    <w:p w:rsidR="00536432" w:rsidRPr="00370AD2" w:rsidRDefault="00536432" w:rsidP="00536432">
      <w:r w:rsidRPr="00370AD2">
        <w:rPr>
          <w:rFonts w:hint="eastAsia"/>
        </w:rPr>
        <w:t>オンライン、オフラインによる</w:t>
      </w:r>
      <w:proofErr w:type="spellStart"/>
      <w:r w:rsidRPr="00370AD2">
        <w:rPr>
          <w:rFonts w:hint="eastAsia"/>
        </w:rPr>
        <w:t>Proself</w:t>
      </w:r>
      <w:proofErr w:type="spellEnd"/>
      <w:r w:rsidRPr="00370AD2">
        <w:rPr>
          <w:rFonts w:hint="eastAsia"/>
        </w:rPr>
        <w:t>のアップデートを行うことができます。</w:t>
      </w:r>
    </w:p>
    <w:p w:rsidR="00536432" w:rsidRPr="00370AD2" w:rsidRDefault="00536432" w:rsidP="00536432">
      <w:r w:rsidRPr="00370AD2">
        <w:rPr>
          <w:rFonts w:hint="eastAsia"/>
        </w:rPr>
        <w:t>詳細につきましては、以下</w:t>
      </w:r>
      <w:r w:rsidRPr="00370AD2">
        <w:t>URL内の「</w:t>
      </w:r>
      <w:proofErr w:type="spellStart"/>
      <w:r w:rsidRPr="00370AD2">
        <w:t>Proself</w:t>
      </w:r>
      <w:proofErr w:type="spellEnd"/>
      <w:r w:rsidRPr="00370AD2">
        <w:t xml:space="preserve"> Ver.5 - </w:t>
      </w:r>
      <w:r w:rsidRPr="00370AD2">
        <w:rPr>
          <w:rFonts w:hint="eastAsia"/>
        </w:rPr>
        <w:t>操作チュートリアルアップデート</w:t>
      </w:r>
      <w:r w:rsidRPr="00370AD2">
        <w:t>」をご参照ください。</w:t>
      </w:r>
    </w:p>
    <w:p w:rsidR="00536432" w:rsidRPr="00370AD2" w:rsidRDefault="00536432" w:rsidP="00536432">
      <w:hyperlink r:id="rId139" w:history="1">
        <w:r w:rsidRPr="00370AD2">
          <w:rPr>
            <w:rStyle w:val="af0"/>
          </w:rPr>
          <w:t>https://www.proself.jp/manualtutorial/list/</w:t>
        </w:r>
      </w:hyperlink>
    </w:p>
    <w:p w:rsidR="007D09B6" w:rsidRPr="00370AD2" w:rsidRDefault="007D09B6" w:rsidP="007D09B6">
      <w:pPr>
        <w:rPr>
          <w:lang w:eastAsia="ar-SA"/>
        </w:rPr>
      </w:pPr>
    </w:p>
    <w:p w:rsidR="007D09B6" w:rsidRPr="00370AD2" w:rsidRDefault="00F522EF" w:rsidP="00F522EF">
      <w:pPr>
        <w:pStyle w:val="3"/>
        <w:spacing w:after="120"/>
      </w:pPr>
      <w:bookmarkStart w:id="196" w:name="_Toc184664284"/>
      <w:r w:rsidRPr="00370AD2">
        <w:rPr>
          <w:rFonts w:hint="eastAsia"/>
        </w:rPr>
        <w:lastRenderedPageBreak/>
        <w:t>バックアップ設定</w:t>
      </w:r>
      <w:bookmarkEnd w:id="196"/>
    </w:p>
    <w:p w:rsidR="00F522EF" w:rsidRPr="00370AD2" w:rsidRDefault="00F522EF" w:rsidP="00F522EF">
      <w:r w:rsidRPr="00370AD2">
        <w:rPr>
          <w:rFonts w:hint="eastAsia"/>
        </w:rPr>
        <w:t>バックアップ、リストアに関する設定を行うことができます。</w:t>
      </w:r>
    </w:p>
    <w:p w:rsidR="00F522EF" w:rsidRPr="00370AD2" w:rsidRDefault="00F522EF" w:rsidP="00F522EF"/>
    <w:p w:rsidR="00F522EF" w:rsidRPr="00370AD2" w:rsidRDefault="00F522EF" w:rsidP="00F522EF">
      <w:pPr>
        <w:pStyle w:val="4"/>
        <w:spacing w:after="120"/>
      </w:pPr>
      <w:bookmarkStart w:id="197" w:name="_Toc184664285"/>
      <w:r w:rsidRPr="00370AD2">
        <w:rPr>
          <w:rFonts w:hint="eastAsia"/>
          <w:lang w:eastAsia="ja-JP"/>
        </w:rPr>
        <w:t>バックアップ</w:t>
      </w:r>
      <w:bookmarkEnd w:id="197"/>
    </w:p>
    <w:p w:rsidR="00F522EF" w:rsidRPr="00370AD2" w:rsidRDefault="00737576" w:rsidP="00F522EF">
      <w:r w:rsidRPr="00370AD2">
        <w:rPr>
          <w:rFonts w:hint="eastAsia"/>
        </w:rPr>
        <w:t>バックアップに関する設定を行うことができます。</w:t>
      </w:r>
    </w:p>
    <w:p w:rsidR="00F522EF" w:rsidRPr="00370AD2" w:rsidRDefault="00737576" w:rsidP="00737576">
      <w:pPr>
        <w:jc w:val="center"/>
      </w:pPr>
      <w:r w:rsidRPr="00370AD2">
        <w:rPr>
          <w:noProof/>
        </w:rPr>
        <w:drawing>
          <wp:inline distT="0" distB="0" distL="0" distR="0" wp14:anchorId="03B456B3" wp14:editId="4E6FDC83">
            <wp:extent cx="3960000" cy="3516759"/>
            <wp:effectExtent l="19050" t="19050" r="21590" b="26670"/>
            <wp:docPr id="19640839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83955" name=""/>
                    <pic:cNvPicPr/>
                  </pic:nvPicPr>
                  <pic:blipFill>
                    <a:blip r:embed="rId140">
                      <a:extLst>
                        <a:ext uri="{28A0092B-C50C-407E-A947-70E740481C1C}">
                          <a14:useLocalDpi xmlns:a14="http://schemas.microsoft.com/office/drawing/2010/main" val="0"/>
                        </a:ext>
                      </a:extLst>
                    </a:blip>
                    <a:stretch>
                      <a:fillRect/>
                    </a:stretch>
                  </pic:blipFill>
                  <pic:spPr>
                    <a:xfrm>
                      <a:off x="0" y="0"/>
                      <a:ext cx="3960000" cy="3516759"/>
                    </a:xfrm>
                    <a:prstGeom prst="rect">
                      <a:avLst/>
                    </a:prstGeom>
                    <a:ln>
                      <a:solidFill>
                        <a:schemeClr val="bg1">
                          <a:lumMod val="85000"/>
                        </a:schemeClr>
                      </a:solidFill>
                    </a:ln>
                  </pic:spPr>
                </pic:pic>
              </a:graphicData>
            </a:graphic>
          </wp:inline>
        </w:drawing>
      </w:r>
    </w:p>
    <w:p w:rsidR="00737576" w:rsidRPr="00370AD2" w:rsidRDefault="00737576" w:rsidP="00737576">
      <w:pPr>
        <w:jc w:val="center"/>
        <w:rPr>
          <w:b/>
          <w:bCs/>
          <w:lang w:eastAsia="ar-SA"/>
        </w:rPr>
      </w:pPr>
      <w:r w:rsidRPr="00370AD2">
        <w:rPr>
          <w:rFonts w:hint="eastAsia"/>
          <w:b/>
          <w:bCs/>
        </w:rPr>
        <w:t>バックアップ設定</w:t>
      </w:r>
    </w:p>
    <w:p w:rsidR="00737576" w:rsidRPr="00370AD2" w:rsidRDefault="00737576" w:rsidP="00737576"/>
    <w:p w:rsidR="00737576" w:rsidRPr="00370AD2" w:rsidRDefault="00737576" w:rsidP="00737576">
      <w:r w:rsidRPr="00370AD2">
        <w:rPr>
          <w:rFonts w:hint="eastAsia"/>
        </w:rPr>
        <w:t>各設定項目につ</w:t>
      </w:r>
      <w:r w:rsidR="00027BC3" w:rsidRPr="00370AD2">
        <w:rPr>
          <w:rFonts w:hint="eastAsia"/>
        </w:rPr>
        <w:t>い</w:t>
      </w:r>
      <w:r w:rsidRPr="00370AD2">
        <w:rPr>
          <w:rFonts w:hint="eastAsia"/>
        </w:rPr>
        <w:t>ては以下の通りです。</w:t>
      </w:r>
    </w:p>
    <w:tbl>
      <w:tblPr>
        <w:tblStyle w:val="af1"/>
        <w:tblW w:w="10485" w:type="dxa"/>
        <w:jc w:val="center"/>
        <w:tblLook w:val="04A0" w:firstRow="1" w:lastRow="0" w:firstColumn="1" w:lastColumn="0" w:noHBand="0" w:noVBand="1"/>
      </w:tblPr>
      <w:tblGrid>
        <w:gridCol w:w="2689"/>
        <w:gridCol w:w="7796"/>
      </w:tblGrid>
      <w:tr w:rsidR="00737576" w:rsidRPr="00370AD2" w:rsidTr="00737576">
        <w:trPr>
          <w:tblHeader/>
          <w:jc w:val="center"/>
        </w:trPr>
        <w:tc>
          <w:tcPr>
            <w:tcW w:w="2689" w:type="dxa"/>
            <w:shd w:val="clear" w:color="auto" w:fill="DAEEF3" w:themeFill="accent5" w:themeFillTint="33"/>
          </w:tcPr>
          <w:p w:rsidR="00737576" w:rsidRPr="00370AD2" w:rsidRDefault="00737576" w:rsidP="00D65145">
            <w:pPr>
              <w:rPr>
                <w:lang w:eastAsia="ar-SA"/>
              </w:rPr>
            </w:pPr>
            <w:r w:rsidRPr="00370AD2">
              <w:rPr>
                <w:rFonts w:hint="eastAsia"/>
              </w:rPr>
              <w:t>項目名</w:t>
            </w:r>
          </w:p>
        </w:tc>
        <w:tc>
          <w:tcPr>
            <w:tcW w:w="7796" w:type="dxa"/>
            <w:shd w:val="clear" w:color="auto" w:fill="DAEEF3" w:themeFill="accent5" w:themeFillTint="33"/>
          </w:tcPr>
          <w:p w:rsidR="00737576" w:rsidRPr="00370AD2" w:rsidRDefault="00737576" w:rsidP="00D65145">
            <w:pPr>
              <w:rPr>
                <w:lang w:eastAsia="ar-SA"/>
              </w:rPr>
            </w:pPr>
            <w:r w:rsidRPr="00370AD2">
              <w:rPr>
                <w:rFonts w:hint="eastAsia"/>
              </w:rPr>
              <w:t>説明</w:t>
            </w:r>
          </w:p>
        </w:tc>
      </w:tr>
      <w:tr w:rsidR="00737576" w:rsidRPr="00370AD2" w:rsidTr="00737576">
        <w:trPr>
          <w:jc w:val="center"/>
        </w:trPr>
        <w:tc>
          <w:tcPr>
            <w:tcW w:w="2689" w:type="dxa"/>
          </w:tcPr>
          <w:p w:rsidR="00737576" w:rsidRPr="00370AD2" w:rsidRDefault="00737576" w:rsidP="00D65145">
            <w:pPr>
              <w:rPr>
                <w:lang w:eastAsia="ar-SA"/>
              </w:rPr>
            </w:pPr>
            <w:r w:rsidRPr="00370AD2">
              <w:rPr>
                <w:rFonts w:hint="eastAsia"/>
              </w:rPr>
              <w:t>バックアップを有効にする</w:t>
            </w:r>
          </w:p>
        </w:tc>
        <w:tc>
          <w:tcPr>
            <w:tcW w:w="7796" w:type="dxa"/>
          </w:tcPr>
          <w:p w:rsidR="00737576" w:rsidRPr="00370AD2" w:rsidRDefault="00737576" w:rsidP="00D65145">
            <w:r w:rsidRPr="00370AD2">
              <w:rPr>
                <w:rFonts w:hint="eastAsia"/>
              </w:rPr>
              <w:t>バックアップを有効にするかどうかを設定します。</w:t>
            </w:r>
          </w:p>
        </w:tc>
      </w:tr>
      <w:tr w:rsidR="00737576" w:rsidRPr="00370AD2" w:rsidTr="00737576">
        <w:trPr>
          <w:jc w:val="center"/>
        </w:trPr>
        <w:tc>
          <w:tcPr>
            <w:tcW w:w="2689" w:type="dxa"/>
          </w:tcPr>
          <w:p w:rsidR="00737576" w:rsidRPr="00370AD2" w:rsidRDefault="00737576" w:rsidP="00D65145">
            <w:pPr>
              <w:rPr>
                <w:lang w:eastAsia="ar-SA"/>
              </w:rPr>
            </w:pPr>
            <w:r w:rsidRPr="00370AD2">
              <w:rPr>
                <w:rFonts w:hint="eastAsia"/>
              </w:rPr>
              <w:t>世代数(必須)</w:t>
            </w:r>
          </w:p>
        </w:tc>
        <w:tc>
          <w:tcPr>
            <w:tcW w:w="7796" w:type="dxa"/>
          </w:tcPr>
          <w:p w:rsidR="00737576" w:rsidRPr="00370AD2" w:rsidRDefault="00737576" w:rsidP="00D65145">
            <w:pPr>
              <w:rPr>
                <w:lang w:eastAsia="ar-SA"/>
              </w:rPr>
            </w:pPr>
            <w:r w:rsidRPr="00370AD2">
              <w:rPr>
                <w:rFonts w:hint="eastAsia"/>
              </w:rPr>
              <w:t>バックアップを作成する世代数を設定します。1～999の間で設定することができます。バックアップ取得時に指定した世代数を超える場合は古い世代のバックアップが自動削除されます。</w:t>
            </w:r>
          </w:p>
        </w:tc>
      </w:tr>
      <w:tr w:rsidR="00737576" w:rsidRPr="00370AD2" w:rsidTr="00737576">
        <w:trPr>
          <w:jc w:val="center"/>
        </w:trPr>
        <w:tc>
          <w:tcPr>
            <w:tcW w:w="2689" w:type="dxa"/>
          </w:tcPr>
          <w:p w:rsidR="00737576" w:rsidRPr="00370AD2" w:rsidRDefault="00737576" w:rsidP="00D65145">
            <w:pPr>
              <w:rPr>
                <w:lang w:eastAsia="ar-SA"/>
              </w:rPr>
            </w:pPr>
            <w:r w:rsidRPr="00370AD2">
              <w:rPr>
                <w:rFonts w:hint="eastAsia"/>
              </w:rPr>
              <w:t>スケジュール</w:t>
            </w:r>
          </w:p>
        </w:tc>
        <w:tc>
          <w:tcPr>
            <w:tcW w:w="7796" w:type="dxa"/>
          </w:tcPr>
          <w:p w:rsidR="00737576" w:rsidRPr="00370AD2" w:rsidRDefault="00737576" w:rsidP="00D65145">
            <w:r w:rsidRPr="00370AD2">
              <w:rPr>
                <w:rFonts w:hint="eastAsia"/>
              </w:rPr>
              <w:t>バックアップを取得するスケジュールを毎月、隔週、毎週、毎日のいずれかで設定します。</w:t>
            </w:r>
          </w:p>
        </w:tc>
      </w:tr>
      <w:tr w:rsidR="00737576" w:rsidRPr="00370AD2" w:rsidTr="00737576">
        <w:trPr>
          <w:jc w:val="center"/>
        </w:trPr>
        <w:tc>
          <w:tcPr>
            <w:tcW w:w="2689" w:type="dxa"/>
          </w:tcPr>
          <w:p w:rsidR="00737576" w:rsidRPr="00370AD2" w:rsidRDefault="00737576" w:rsidP="00D65145">
            <w:pPr>
              <w:rPr>
                <w:lang w:eastAsia="ar-SA"/>
              </w:rPr>
            </w:pPr>
            <w:r w:rsidRPr="00370AD2">
              <w:rPr>
                <w:rFonts w:hint="eastAsia"/>
              </w:rPr>
              <w:t>起動日</w:t>
            </w:r>
          </w:p>
        </w:tc>
        <w:tc>
          <w:tcPr>
            <w:tcW w:w="7796" w:type="dxa"/>
          </w:tcPr>
          <w:p w:rsidR="00737576" w:rsidRPr="00370AD2" w:rsidRDefault="00737576" w:rsidP="00D65145">
            <w:r w:rsidRPr="00370AD2">
              <w:rPr>
                <w:rFonts w:hint="eastAsia"/>
              </w:rPr>
              <w:t>バックアップを取得する日を1～31の間で設定します。</w:t>
            </w:r>
          </w:p>
          <w:p w:rsidR="00737576" w:rsidRPr="00370AD2" w:rsidRDefault="00737576" w:rsidP="00D65145">
            <w:r w:rsidRPr="00370AD2">
              <w:rPr>
                <w:noProof/>
              </w:rPr>
              <w:drawing>
                <wp:inline distT="0" distB="0" distL="0" distR="0" wp14:anchorId="7EB48ADB" wp14:editId="6F3FF3FC">
                  <wp:extent cx="1942200" cy="900000"/>
                  <wp:effectExtent l="19050" t="19050" r="20320" b="146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1942200" cy="900000"/>
                          </a:xfrm>
                          <a:prstGeom prst="rect">
                            <a:avLst/>
                          </a:prstGeom>
                          <a:ln>
                            <a:solidFill>
                              <a:schemeClr val="bg1">
                                <a:lumMod val="85000"/>
                              </a:schemeClr>
                            </a:solidFill>
                          </a:ln>
                        </pic:spPr>
                      </pic:pic>
                    </a:graphicData>
                  </a:graphic>
                </wp:inline>
              </w:drawing>
            </w:r>
          </w:p>
          <w:p w:rsidR="00737576" w:rsidRPr="00370AD2" w:rsidRDefault="00737576" w:rsidP="00D65145">
            <w:pPr>
              <w:rPr>
                <w:lang w:eastAsia="ar-SA"/>
              </w:rPr>
            </w:pPr>
            <w:r w:rsidRPr="00370AD2">
              <w:rPr>
                <w:rFonts w:hint="eastAsia"/>
                <w:color w:val="FF0000"/>
              </w:rPr>
              <w:t>※スケジュールを「毎月」で選択した場合のみ表示されます。</w:t>
            </w:r>
          </w:p>
        </w:tc>
      </w:tr>
      <w:tr w:rsidR="00737576" w:rsidRPr="00370AD2" w:rsidTr="00737576">
        <w:trPr>
          <w:jc w:val="center"/>
        </w:trPr>
        <w:tc>
          <w:tcPr>
            <w:tcW w:w="2689" w:type="dxa"/>
          </w:tcPr>
          <w:p w:rsidR="00737576" w:rsidRPr="00370AD2" w:rsidRDefault="00737576" w:rsidP="00D65145">
            <w:pPr>
              <w:rPr>
                <w:lang w:eastAsia="ar-SA"/>
              </w:rPr>
            </w:pPr>
            <w:r w:rsidRPr="00370AD2">
              <w:rPr>
                <w:rFonts w:hint="eastAsia"/>
                <w:lang w:eastAsia="ar-SA"/>
              </w:rPr>
              <w:t>起動曜日</w:t>
            </w:r>
          </w:p>
        </w:tc>
        <w:tc>
          <w:tcPr>
            <w:tcW w:w="7796" w:type="dxa"/>
          </w:tcPr>
          <w:p w:rsidR="00737576" w:rsidRPr="00370AD2" w:rsidRDefault="00737576" w:rsidP="00D65145">
            <w:r w:rsidRPr="00370AD2">
              <w:rPr>
                <w:rFonts w:hint="eastAsia"/>
              </w:rPr>
              <w:t>バックアップを取得する曜日を設定します。</w:t>
            </w:r>
          </w:p>
          <w:p w:rsidR="00737576" w:rsidRPr="00370AD2" w:rsidRDefault="00737576" w:rsidP="00D65145">
            <w:r w:rsidRPr="00370AD2">
              <w:rPr>
                <w:noProof/>
              </w:rPr>
              <w:lastRenderedPageBreak/>
              <w:drawing>
                <wp:inline distT="0" distB="0" distL="0" distR="0" wp14:anchorId="037FF147" wp14:editId="5E57E577">
                  <wp:extent cx="2684880" cy="900000"/>
                  <wp:effectExtent l="19050" t="19050" r="20320" b="146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2684880" cy="900000"/>
                          </a:xfrm>
                          <a:prstGeom prst="rect">
                            <a:avLst/>
                          </a:prstGeom>
                          <a:ln>
                            <a:solidFill>
                              <a:schemeClr val="bg1">
                                <a:lumMod val="85000"/>
                              </a:schemeClr>
                            </a:solidFill>
                          </a:ln>
                        </pic:spPr>
                      </pic:pic>
                    </a:graphicData>
                  </a:graphic>
                </wp:inline>
              </w:drawing>
            </w:r>
          </w:p>
          <w:p w:rsidR="00737576" w:rsidRPr="00370AD2" w:rsidRDefault="00737576" w:rsidP="00D65145">
            <w:r w:rsidRPr="00370AD2">
              <w:rPr>
                <w:rFonts w:hint="eastAsia"/>
                <w:color w:val="FF0000"/>
              </w:rPr>
              <w:t>※スケジュールを「隔週」「毎週」で選択した場合のみ表示されます。</w:t>
            </w:r>
          </w:p>
        </w:tc>
      </w:tr>
      <w:tr w:rsidR="00737576" w:rsidRPr="00370AD2" w:rsidTr="00737576">
        <w:trPr>
          <w:jc w:val="center"/>
        </w:trPr>
        <w:tc>
          <w:tcPr>
            <w:tcW w:w="2689" w:type="dxa"/>
          </w:tcPr>
          <w:p w:rsidR="00737576" w:rsidRPr="00370AD2" w:rsidRDefault="00737576" w:rsidP="00D65145">
            <w:pPr>
              <w:rPr>
                <w:lang w:eastAsia="ar-SA"/>
              </w:rPr>
            </w:pPr>
            <w:r w:rsidRPr="00370AD2">
              <w:rPr>
                <w:rFonts w:hint="eastAsia"/>
              </w:rPr>
              <w:lastRenderedPageBreak/>
              <w:t>開始時刻</w:t>
            </w:r>
          </w:p>
        </w:tc>
        <w:tc>
          <w:tcPr>
            <w:tcW w:w="7796" w:type="dxa"/>
          </w:tcPr>
          <w:p w:rsidR="00737576" w:rsidRPr="00370AD2" w:rsidRDefault="00737576" w:rsidP="00D65145">
            <w:r w:rsidRPr="00370AD2">
              <w:rPr>
                <w:rFonts w:hint="eastAsia"/>
              </w:rPr>
              <w:t>バックアップを取得する時刻を設定します。</w:t>
            </w:r>
          </w:p>
        </w:tc>
      </w:tr>
      <w:tr w:rsidR="00737576" w:rsidRPr="00370AD2" w:rsidTr="00737576">
        <w:trPr>
          <w:jc w:val="center"/>
        </w:trPr>
        <w:tc>
          <w:tcPr>
            <w:tcW w:w="2689" w:type="dxa"/>
          </w:tcPr>
          <w:p w:rsidR="00737576" w:rsidRPr="00370AD2" w:rsidRDefault="00737576" w:rsidP="00D65145">
            <w:pPr>
              <w:rPr>
                <w:lang w:eastAsia="ar-SA"/>
              </w:rPr>
            </w:pPr>
            <w:r w:rsidRPr="00370AD2">
              <w:rPr>
                <w:rFonts w:hint="eastAsia"/>
              </w:rPr>
              <w:t>保存先フォルダ(必須)</w:t>
            </w:r>
          </w:p>
        </w:tc>
        <w:tc>
          <w:tcPr>
            <w:tcW w:w="7796" w:type="dxa"/>
          </w:tcPr>
          <w:p w:rsidR="00737576" w:rsidRPr="00370AD2" w:rsidRDefault="00737576" w:rsidP="00D65145">
            <w:pPr>
              <w:rPr>
                <w:lang w:eastAsia="ar-SA"/>
              </w:rPr>
            </w:pPr>
            <w:r w:rsidRPr="00370AD2">
              <w:rPr>
                <w:rFonts w:hint="eastAsia"/>
                <w:lang w:eastAsia="ar-SA"/>
              </w:rPr>
              <w:t>バックアップファイルの保存先を</w:t>
            </w:r>
            <w:r w:rsidRPr="00370AD2">
              <w:rPr>
                <w:rFonts w:hint="eastAsia"/>
              </w:rPr>
              <w:t>設定</w:t>
            </w:r>
            <w:r w:rsidRPr="00370AD2">
              <w:rPr>
                <w:rFonts w:hint="eastAsia"/>
                <w:lang w:eastAsia="ar-SA"/>
              </w:rPr>
              <w:t>します。</w:t>
            </w:r>
            <w:proofErr w:type="spellStart"/>
            <w:r w:rsidRPr="00370AD2">
              <w:rPr>
                <w:lang w:eastAsia="ar-SA"/>
              </w:rPr>
              <w:t>Proself</w:t>
            </w:r>
            <w:proofErr w:type="spellEnd"/>
            <w:r w:rsidRPr="00370AD2">
              <w:rPr>
                <w:lang w:eastAsia="ar-SA"/>
              </w:rPr>
              <w:t>をインストールしているサーバーから読み書き可能な場所を絶対パスで指定</w:t>
            </w:r>
            <w:r w:rsidRPr="00370AD2">
              <w:rPr>
                <w:rFonts w:hint="eastAsia"/>
              </w:rPr>
              <w:t>します。</w:t>
            </w:r>
          </w:p>
          <w:p w:rsidR="00737576" w:rsidRPr="00370AD2" w:rsidRDefault="00737576" w:rsidP="00D65145">
            <w:pPr>
              <w:rPr>
                <w:lang w:eastAsia="ar-SA"/>
              </w:rPr>
            </w:pPr>
            <w:r w:rsidRPr="00370AD2">
              <w:rPr>
                <w:rFonts w:hint="eastAsia"/>
                <w:lang w:eastAsia="ar-SA"/>
              </w:rPr>
              <w:t>※</w:t>
            </w:r>
            <w:r w:rsidRPr="00370AD2">
              <w:rPr>
                <w:lang w:eastAsia="ar-SA"/>
              </w:rPr>
              <w:t>Windows OSであれば「C:\～」等のドライブ名、Linux OSであれば「/」から始まるパスとなります。</w:t>
            </w:r>
          </w:p>
        </w:tc>
      </w:tr>
      <w:tr w:rsidR="00737576" w:rsidRPr="00370AD2" w:rsidTr="00737576">
        <w:trPr>
          <w:jc w:val="center"/>
        </w:trPr>
        <w:tc>
          <w:tcPr>
            <w:tcW w:w="2689" w:type="dxa"/>
          </w:tcPr>
          <w:p w:rsidR="00737576" w:rsidRPr="00370AD2" w:rsidRDefault="00737576" w:rsidP="00D65145">
            <w:r w:rsidRPr="00370AD2">
              <w:rPr>
                <w:rFonts w:hint="eastAsia"/>
              </w:rPr>
              <w:t>ターゲット</w:t>
            </w:r>
          </w:p>
        </w:tc>
        <w:tc>
          <w:tcPr>
            <w:tcW w:w="7796" w:type="dxa"/>
          </w:tcPr>
          <w:p w:rsidR="00737576" w:rsidRPr="00370AD2" w:rsidRDefault="00737576" w:rsidP="00D65145">
            <w:r w:rsidRPr="00370AD2">
              <w:rPr>
                <w:rFonts w:hint="eastAsia"/>
              </w:rPr>
              <w:t>バックアップ対象を指定します。</w:t>
            </w:r>
          </w:p>
          <w:p w:rsidR="00737576" w:rsidRPr="00370AD2" w:rsidRDefault="00737576" w:rsidP="00D65145">
            <w:r w:rsidRPr="00370AD2">
              <w:rPr>
                <w:rFonts w:hint="eastAsia"/>
              </w:rPr>
              <w:t>・すべて(データ、設定情報、ログデータベース)</w:t>
            </w:r>
          </w:p>
          <w:p w:rsidR="00737576" w:rsidRPr="00370AD2" w:rsidRDefault="00737576" w:rsidP="00D65145">
            <w:pPr>
              <w:rPr>
                <w:rFonts w:cs="メイリオ"/>
              </w:rPr>
            </w:pPr>
            <w:proofErr w:type="spellStart"/>
            <w:r w:rsidRPr="00370AD2">
              <w:rPr>
                <w:rFonts w:cs="メイリオ" w:hint="eastAsia"/>
              </w:rPr>
              <w:t>Proself</w:t>
            </w:r>
            <w:proofErr w:type="spellEnd"/>
            <w:r w:rsidRPr="00370AD2">
              <w:rPr>
                <w:rFonts w:cs="メイリオ" w:hint="eastAsia"/>
              </w:rPr>
              <w:t>にアップロードした全てのデータ、</w:t>
            </w:r>
            <w:proofErr w:type="spellStart"/>
            <w:r w:rsidRPr="00370AD2">
              <w:rPr>
                <w:rFonts w:cs="メイリオ" w:hint="eastAsia"/>
              </w:rPr>
              <w:t>Proself</w:t>
            </w:r>
            <w:proofErr w:type="spellEnd"/>
            <w:r w:rsidRPr="00370AD2">
              <w:rPr>
                <w:rFonts w:cs="メイリオ" w:hint="eastAsia"/>
              </w:rPr>
              <w:t>の設定情報(システム設定、ユーザー/グループ情報等)及びログデータベース(ユーザー/アクセス統計、ログダウンロード)をバックアップ対象とします。</w:t>
            </w:r>
          </w:p>
          <w:p w:rsidR="00737576" w:rsidRPr="00370AD2" w:rsidRDefault="00737576" w:rsidP="00D65145">
            <w:pPr>
              <w:rPr>
                <w:rFonts w:cs="メイリオ"/>
              </w:rPr>
            </w:pPr>
          </w:p>
          <w:p w:rsidR="00737576" w:rsidRPr="00370AD2" w:rsidRDefault="00737576" w:rsidP="00D65145">
            <w:r w:rsidRPr="00370AD2">
              <w:rPr>
                <w:rFonts w:hint="eastAsia"/>
              </w:rPr>
              <w:t>・設定情報とログデータベース</w:t>
            </w:r>
          </w:p>
          <w:p w:rsidR="00737576" w:rsidRPr="00370AD2" w:rsidRDefault="00737576" w:rsidP="00D65145">
            <w:pPr>
              <w:rPr>
                <w:rFonts w:cs="メイリオ"/>
              </w:rPr>
            </w:pPr>
            <w:proofErr w:type="spellStart"/>
            <w:r w:rsidRPr="00370AD2">
              <w:rPr>
                <w:rFonts w:cs="メイリオ" w:hint="eastAsia"/>
              </w:rPr>
              <w:t>Proself</w:t>
            </w:r>
            <w:proofErr w:type="spellEnd"/>
            <w:r w:rsidRPr="00370AD2">
              <w:rPr>
                <w:rFonts w:cs="メイリオ" w:hint="eastAsia"/>
              </w:rPr>
              <w:t>の設定情報、ログデータベースをバックアップ対象とします。</w:t>
            </w:r>
          </w:p>
          <w:p w:rsidR="00737576" w:rsidRPr="00370AD2" w:rsidRDefault="00737576" w:rsidP="00D65145"/>
          <w:p w:rsidR="00737576" w:rsidRPr="00370AD2" w:rsidRDefault="00737576" w:rsidP="00D65145">
            <w:r w:rsidRPr="00370AD2">
              <w:rPr>
                <w:rFonts w:hint="eastAsia"/>
              </w:rPr>
              <w:t>・設定情報のみ</w:t>
            </w:r>
          </w:p>
          <w:p w:rsidR="00737576" w:rsidRPr="00370AD2" w:rsidRDefault="00737576" w:rsidP="00D65145">
            <w:pPr>
              <w:rPr>
                <w:rFonts w:cs="メイリオ"/>
              </w:rPr>
            </w:pPr>
            <w:proofErr w:type="spellStart"/>
            <w:r w:rsidRPr="00370AD2">
              <w:rPr>
                <w:rFonts w:cs="メイリオ" w:hint="eastAsia"/>
              </w:rPr>
              <w:t>Proself</w:t>
            </w:r>
            <w:proofErr w:type="spellEnd"/>
            <w:r w:rsidRPr="00370AD2">
              <w:rPr>
                <w:rFonts w:cs="メイリオ" w:hint="eastAsia"/>
              </w:rPr>
              <w:t>の設定情報のみをバックアップ対象とします。</w:t>
            </w:r>
          </w:p>
        </w:tc>
      </w:tr>
    </w:tbl>
    <w:p w:rsidR="00737576" w:rsidRPr="00370AD2" w:rsidRDefault="00737576" w:rsidP="00737576">
      <w:pPr>
        <w:rPr>
          <w:lang w:eastAsia="ar-SA"/>
        </w:rPr>
      </w:pPr>
    </w:p>
    <w:p w:rsidR="00737576" w:rsidRPr="00370AD2" w:rsidRDefault="00737576" w:rsidP="00737576">
      <w:pPr>
        <w:rPr>
          <w:lang w:eastAsia="ar-SA"/>
        </w:rPr>
      </w:pPr>
      <w:r w:rsidRPr="00370AD2">
        <w:rPr>
          <w:rFonts w:hint="eastAsia"/>
        </w:rPr>
        <w:t>「設定」ボタンをクリックすると設定内容が反映されます。</w:t>
      </w:r>
    </w:p>
    <w:p w:rsidR="00737576" w:rsidRPr="00370AD2" w:rsidRDefault="00737576" w:rsidP="00F522EF"/>
    <w:p w:rsidR="00F522EF" w:rsidRPr="00370AD2" w:rsidRDefault="00F522EF" w:rsidP="00F522EF">
      <w:pPr>
        <w:pStyle w:val="4"/>
        <w:spacing w:after="120"/>
        <w:rPr>
          <w:lang w:eastAsia="ja-JP"/>
        </w:rPr>
      </w:pPr>
      <w:bookmarkStart w:id="198" w:name="_Toc184664286"/>
      <w:r w:rsidRPr="00370AD2">
        <w:rPr>
          <w:rFonts w:hint="eastAsia"/>
          <w:lang w:eastAsia="ja-JP"/>
        </w:rPr>
        <w:t>リストア</w:t>
      </w:r>
      <w:bookmarkEnd w:id="198"/>
    </w:p>
    <w:p w:rsidR="00075B1A" w:rsidRPr="00370AD2" w:rsidRDefault="00075B1A" w:rsidP="00075B1A">
      <w:r w:rsidRPr="00370AD2">
        <w:rPr>
          <w:rFonts w:hint="eastAsia"/>
        </w:rPr>
        <w:t>バックアップで取得したバックアップファイルを用いてリストアを行うことができます。</w:t>
      </w:r>
    </w:p>
    <w:p w:rsidR="00075B1A" w:rsidRPr="00370AD2" w:rsidRDefault="00075B1A" w:rsidP="00075B1A">
      <w:pPr>
        <w:pStyle w:val="af5"/>
        <w:numPr>
          <w:ilvl w:val="0"/>
          <w:numId w:val="50"/>
        </w:numPr>
        <w:wordWrap/>
        <w:adjustRightInd w:val="0"/>
        <w:snapToGrid w:val="0"/>
        <w:ind w:leftChars="0"/>
        <w:rPr>
          <w:color w:val="FF0000"/>
        </w:rPr>
      </w:pPr>
      <w:r w:rsidRPr="00370AD2">
        <w:rPr>
          <w:rFonts w:hint="eastAsia"/>
          <w:color w:val="FF0000"/>
        </w:rPr>
        <w:t>リストアを実施しますと、</w:t>
      </w:r>
      <w:proofErr w:type="spellStart"/>
      <w:r w:rsidRPr="00370AD2">
        <w:rPr>
          <w:rFonts w:hint="eastAsia"/>
          <w:color w:val="FF0000"/>
        </w:rPr>
        <w:t>Proself</w:t>
      </w:r>
      <w:proofErr w:type="spellEnd"/>
      <w:r w:rsidRPr="00370AD2">
        <w:rPr>
          <w:rFonts w:hint="eastAsia"/>
          <w:color w:val="FF0000"/>
        </w:rPr>
        <w:t>の設定情報やデータはバックアップ取得時点の内容で復元されますのでご注意ください。</w:t>
      </w:r>
    </w:p>
    <w:p w:rsidR="00075B1A" w:rsidRPr="00370AD2" w:rsidRDefault="00075B1A" w:rsidP="00075B1A">
      <w:pPr>
        <w:pStyle w:val="af5"/>
        <w:numPr>
          <w:ilvl w:val="0"/>
          <w:numId w:val="50"/>
        </w:numPr>
        <w:wordWrap/>
        <w:ind w:leftChars="0"/>
        <w:rPr>
          <w:color w:val="FF0000"/>
        </w:rPr>
      </w:pPr>
      <w:r w:rsidRPr="00370AD2">
        <w:rPr>
          <w:rFonts w:hint="eastAsia"/>
          <w:color w:val="FF0000"/>
        </w:rPr>
        <w:t>設定情報とログデータベースのバックアップ、設定情報のみのバックアップファイルを用いてリストア操作を実施しますと、</w:t>
      </w:r>
      <w:proofErr w:type="spellStart"/>
      <w:r w:rsidRPr="00370AD2">
        <w:rPr>
          <w:rFonts w:hint="eastAsia"/>
          <w:color w:val="FF0000"/>
        </w:rPr>
        <w:t>Proself</w:t>
      </w:r>
      <w:proofErr w:type="spellEnd"/>
      <w:r w:rsidRPr="00370AD2">
        <w:rPr>
          <w:rFonts w:hint="eastAsia"/>
          <w:color w:val="FF0000"/>
        </w:rPr>
        <w:t>にアップロードしていたデータはすべて削除されますのでご注意ください。</w:t>
      </w:r>
    </w:p>
    <w:p w:rsidR="00F522EF" w:rsidRPr="00370AD2" w:rsidRDefault="00F522EF" w:rsidP="00F522EF"/>
    <w:p w:rsidR="00075B1A" w:rsidRPr="00370AD2" w:rsidRDefault="00075B1A" w:rsidP="00075B1A">
      <w:r w:rsidRPr="00370AD2">
        <w:rPr>
          <w:rFonts w:hint="eastAsia"/>
        </w:rPr>
        <w:t>リストア内の「設定」をクリックします。</w:t>
      </w:r>
    </w:p>
    <w:p w:rsidR="00075B1A" w:rsidRPr="00370AD2" w:rsidRDefault="00075B1A" w:rsidP="00075B1A">
      <w:pPr>
        <w:pStyle w:val="af5"/>
        <w:numPr>
          <w:ilvl w:val="0"/>
          <w:numId w:val="50"/>
        </w:numPr>
        <w:wordWrap/>
        <w:adjustRightInd w:val="0"/>
        <w:snapToGrid w:val="0"/>
        <w:ind w:leftChars="0"/>
      </w:pPr>
      <w:r w:rsidRPr="00370AD2">
        <w:rPr>
          <w:rFonts w:hint="eastAsia"/>
        </w:rPr>
        <w:t>リストア機能を利用する場合は事前にバックアップ設定が必要です。</w:t>
      </w:r>
    </w:p>
    <w:p w:rsidR="00075B1A" w:rsidRPr="00370AD2" w:rsidRDefault="00655863" w:rsidP="00655863">
      <w:pPr>
        <w:jc w:val="center"/>
      </w:pPr>
      <w:r w:rsidRPr="00370AD2">
        <w:rPr>
          <w:noProof/>
        </w:rPr>
        <w:lastRenderedPageBreak/>
        <w:drawing>
          <wp:inline distT="0" distB="0" distL="0" distR="0" wp14:anchorId="46CD8C6D" wp14:editId="133D32B6">
            <wp:extent cx="3960000" cy="1693839"/>
            <wp:effectExtent l="19050" t="19050" r="21590" b="20955"/>
            <wp:docPr id="17045937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93733" name=""/>
                    <pic:cNvPicPr/>
                  </pic:nvPicPr>
                  <pic:blipFill>
                    <a:blip r:embed="rId143">
                      <a:extLst>
                        <a:ext uri="{28A0092B-C50C-407E-A947-70E740481C1C}">
                          <a14:useLocalDpi xmlns:a14="http://schemas.microsoft.com/office/drawing/2010/main" val="0"/>
                        </a:ext>
                      </a:extLst>
                    </a:blip>
                    <a:stretch>
                      <a:fillRect/>
                    </a:stretch>
                  </pic:blipFill>
                  <pic:spPr>
                    <a:xfrm>
                      <a:off x="0" y="0"/>
                      <a:ext cx="3960000" cy="1693839"/>
                    </a:xfrm>
                    <a:prstGeom prst="rect">
                      <a:avLst/>
                    </a:prstGeom>
                    <a:ln>
                      <a:solidFill>
                        <a:schemeClr val="bg1">
                          <a:lumMod val="85000"/>
                        </a:schemeClr>
                      </a:solidFill>
                    </a:ln>
                  </pic:spPr>
                </pic:pic>
              </a:graphicData>
            </a:graphic>
          </wp:inline>
        </w:drawing>
      </w:r>
    </w:p>
    <w:p w:rsidR="00655863" w:rsidRPr="00370AD2" w:rsidRDefault="00655863" w:rsidP="00655863">
      <w:pPr>
        <w:jc w:val="center"/>
        <w:rPr>
          <w:b/>
          <w:bCs/>
        </w:rPr>
      </w:pPr>
      <w:r w:rsidRPr="00370AD2">
        <w:rPr>
          <w:rFonts w:hint="eastAsia"/>
          <w:b/>
          <w:bCs/>
        </w:rPr>
        <w:t>リストア</w:t>
      </w:r>
    </w:p>
    <w:p w:rsidR="00655863" w:rsidRPr="00370AD2" w:rsidRDefault="00655863" w:rsidP="00655863"/>
    <w:p w:rsidR="00655863" w:rsidRPr="00370AD2" w:rsidRDefault="00655863" w:rsidP="00655863">
      <w:r w:rsidRPr="00370AD2">
        <w:rPr>
          <w:rFonts w:hint="eastAsia"/>
        </w:rPr>
        <w:t>ダイアログ表示後、リストアが開始されます。</w:t>
      </w:r>
    </w:p>
    <w:p w:rsidR="00655863" w:rsidRPr="00370AD2" w:rsidRDefault="00655863" w:rsidP="00655863">
      <w:pPr>
        <w:jc w:val="center"/>
      </w:pPr>
      <w:r w:rsidRPr="00370AD2">
        <w:rPr>
          <w:noProof/>
        </w:rPr>
        <w:drawing>
          <wp:inline distT="0" distB="0" distL="0" distR="0" wp14:anchorId="5CC75360" wp14:editId="65D67FE3">
            <wp:extent cx="2520000" cy="2002455"/>
            <wp:effectExtent l="19050" t="19050" r="13970" b="1714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20000" cy="2002455"/>
                    </a:xfrm>
                    <a:prstGeom prst="rect">
                      <a:avLst/>
                    </a:prstGeom>
                    <a:noFill/>
                    <a:ln>
                      <a:solidFill>
                        <a:schemeClr val="bg1">
                          <a:lumMod val="85000"/>
                        </a:schemeClr>
                      </a:solidFill>
                    </a:ln>
                  </pic:spPr>
                </pic:pic>
              </a:graphicData>
            </a:graphic>
          </wp:inline>
        </w:drawing>
      </w:r>
    </w:p>
    <w:p w:rsidR="00655863" w:rsidRPr="00370AD2" w:rsidRDefault="00655863" w:rsidP="00655863">
      <w:pPr>
        <w:jc w:val="center"/>
        <w:rPr>
          <w:b/>
          <w:bCs/>
        </w:rPr>
      </w:pPr>
      <w:r w:rsidRPr="00370AD2">
        <w:rPr>
          <w:rFonts w:hint="eastAsia"/>
          <w:b/>
          <w:bCs/>
        </w:rPr>
        <w:t>リストア開始</w:t>
      </w:r>
    </w:p>
    <w:p w:rsidR="00655863" w:rsidRPr="00370AD2" w:rsidRDefault="00655863" w:rsidP="00655863"/>
    <w:p w:rsidR="00655863" w:rsidRPr="00370AD2" w:rsidRDefault="00655863" w:rsidP="00655863">
      <w:r w:rsidRPr="00370AD2">
        <w:rPr>
          <w:rFonts w:hint="eastAsia"/>
        </w:rPr>
        <w:t>リストアの準備が整うと</w:t>
      </w:r>
      <w:proofErr w:type="spellStart"/>
      <w:r w:rsidRPr="00370AD2">
        <w:t>Proself</w:t>
      </w:r>
      <w:proofErr w:type="spellEnd"/>
      <w:r w:rsidRPr="00370AD2">
        <w:t>の再起動を促す画面が表示</w:t>
      </w:r>
      <w:r w:rsidRPr="00370AD2">
        <w:rPr>
          <w:rFonts w:hint="eastAsia"/>
        </w:rPr>
        <w:t>されますので、</w:t>
      </w:r>
      <w:r w:rsidRPr="00370AD2">
        <w:t>画面の指示に</w:t>
      </w:r>
      <w:r w:rsidRPr="00370AD2">
        <w:rPr>
          <w:rFonts w:hint="eastAsia"/>
        </w:rPr>
        <w:t>従い</w:t>
      </w:r>
      <w:r w:rsidRPr="00370AD2">
        <w:t>「</w:t>
      </w:r>
      <w:proofErr w:type="spellStart"/>
      <w:r w:rsidRPr="00370AD2">
        <w:t>Proself</w:t>
      </w:r>
      <w:proofErr w:type="spellEnd"/>
      <w:r w:rsidRPr="00370AD2">
        <w:t>の再起動」を</w:t>
      </w:r>
      <w:r w:rsidRPr="00370AD2">
        <w:rPr>
          <w:rFonts w:hint="eastAsia"/>
        </w:rPr>
        <w:t>クリック</w:t>
      </w:r>
      <w:r w:rsidRPr="00370AD2">
        <w:t>します</w:t>
      </w:r>
      <w:r w:rsidRPr="00370AD2">
        <w:rPr>
          <w:rFonts w:hint="eastAsia"/>
        </w:rPr>
        <w:t>。</w:t>
      </w:r>
    </w:p>
    <w:p w:rsidR="00655863" w:rsidRPr="00370AD2" w:rsidRDefault="00655863" w:rsidP="00655863">
      <w:pPr>
        <w:jc w:val="center"/>
      </w:pPr>
      <w:r w:rsidRPr="00370AD2">
        <w:rPr>
          <w:noProof/>
        </w:rPr>
        <w:drawing>
          <wp:inline distT="0" distB="0" distL="0" distR="0" wp14:anchorId="79D21D9D" wp14:editId="0CC700BB">
            <wp:extent cx="3958087" cy="1562450"/>
            <wp:effectExtent l="19050" t="19050" r="23495" b="1905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extLst>
                        <a:ext uri="{28A0092B-C50C-407E-A947-70E740481C1C}">
                          <a14:useLocalDpi xmlns:a14="http://schemas.microsoft.com/office/drawing/2010/main" val="0"/>
                        </a:ext>
                      </a:extLst>
                    </a:blip>
                    <a:srcRect/>
                    <a:stretch/>
                  </pic:blipFill>
                  <pic:spPr bwMode="auto">
                    <a:xfrm>
                      <a:off x="0" y="0"/>
                      <a:ext cx="3960000" cy="156320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655863" w:rsidRPr="00370AD2" w:rsidRDefault="00655863" w:rsidP="00655863">
      <w:pPr>
        <w:jc w:val="center"/>
        <w:rPr>
          <w:b/>
          <w:bCs/>
        </w:rPr>
      </w:pPr>
      <w:r w:rsidRPr="00370AD2">
        <w:rPr>
          <w:rFonts w:hint="eastAsia"/>
          <w:b/>
          <w:bCs/>
        </w:rPr>
        <w:t>再起動確認</w:t>
      </w:r>
    </w:p>
    <w:p w:rsidR="00655863" w:rsidRPr="00370AD2" w:rsidRDefault="00655863" w:rsidP="00655863">
      <w:r w:rsidRPr="00370AD2">
        <w:rPr>
          <w:rFonts w:hint="eastAsia"/>
        </w:rPr>
        <w:t>再起動画面が表示されましたら、再起動が完了するまで待機します。</w:t>
      </w:r>
    </w:p>
    <w:p w:rsidR="00655863" w:rsidRPr="00370AD2" w:rsidRDefault="00655863" w:rsidP="00655863">
      <w:pPr>
        <w:jc w:val="center"/>
      </w:pPr>
      <w:r w:rsidRPr="00370AD2">
        <w:rPr>
          <w:noProof/>
        </w:rPr>
        <w:lastRenderedPageBreak/>
        <w:drawing>
          <wp:inline distT="0" distB="0" distL="0" distR="0" wp14:anchorId="37D75E98" wp14:editId="296DE614">
            <wp:extent cx="2520000" cy="2443457"/>
            <wp:effectExtent l="19050" t="19050" r="13970" b="14605"/>
            <wp:docPr id="20447383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38393" name=""/>
                    <pic:cNvPicPr/>
                  </pic:nvPicPr>
                  <pic:blipFill>
                    <a:blip r:embed="rId146">
                      <a:extLst>
                        <a:ext uri="{28A0092B-C50C-407E-A947-70E740481C1C}">
                          <a14:useLocalDpi xmlns:a14="http://schemas.microsoft.com/office/drawing/2010/main" val="0"/>
                        </a:ext>
                      </a:extLst>
                    </a:blip>
                    <a:stretch>
                      <a:fillRect/>
                    </a:stretch>
                  </pic:blipFill>
                  <pic:spPr>
                    <a:xfrm>
                      <a:off x="0" y="0"/>
                      <a:ext cx="2520000" cy="2443457"/>
                    </a:xfrm>
                    <a:prstGeom prst="rect">
                      <a:avLst/>
                    </a:prstGeom>
                    <a:ln>
                      <a:solidFill>
                        <a:schemeClr val="bg1">
                          <a:lumMod val="85000"/>
                        </a:schemeClr>
                      </a:solidFill>
                    </a:ln>
                  </pic:spPr>
                </pic:pic>
              </a:graphicData>
            </a:graphic>
          </wp:inline>
        </w:drawing>
      </w:r>
    </w:p>
    <w:p w:rsidR="00655863" w:rsidRPr="00370AD2" w:rsidRDefault="00655863" w:rsidP="00655863">
      <w:pPr>
        <w:jc w:val="center"/>
        <w:rPr>
          <w:b/>
          <w:bCs/>
        </w:rPr>
      </w:pPr>
      <w:r w:rsidRPr="00370AD2">
        <w:rPr>
          <w:rFonts w:hint="eastAsia"/>
          <w:b/>
          <w:bCs/>
        </w:rPr>
        <w:t>再起動</w:t>
      </w:r>
    </w:p>
    <w:p w:rsidR="00655863" w:rsidRPr="00370AD2" w:rsidRDefault="00655863" w:rsidP="00655863"/>
    <w:p w:rsidR="00655863" w:rsidRPr="00370AD2" w:rsidRDefault="00655863" w:rsidP="00655863">
      <w:r w:rsidRPr="00370AD2">
        <w:rPr>
          <w:rFonts w:hint="eastAsia"/>
        </w:rPr>
        <w:t>再起動が完了し、ログイン画面が表示されますとリストア完了です。</w:t>
      </w:r>
    </w:p>
    <w:p w:rsidR="00F522EF" w:rsidRPr="00370AD2" w:rsidRDefault="00F522EF" w:rsidP="00F522EF"/>
    <w:p w:rsidR="007D09B6" w:rsidRPr="00370AD2" w:rsidRDefault="007D09B6" w:rsidP="007D09B6">
      <w:pPr>
        <w:pStyle w:val="2"/>
        <w:spacing w:after="120"/>
      </w:pPr>
      <w:bookmarkStart w:id="199" w:name="_Toc47606915"/>
      <w:bookmarkStart w:id="200" w:name="_Toc184664287"/>
      <w:r w:rsidRPr="00370AD2">
        <w:rPr>
          <w:rFonts w:hint="eastAsia"/>
        </w:rPr>
        <w:t>その他</w:t>
      </w:r>
      <w:bookmarkEnd w:id="199"/>
      <w:bookmarkEnd w:id="200"/>
    </w:p>
    <w:p w:rsidR="007D09B6" w:rsidRPr="00370AD2" w:rsidRDefault="007D09B6" w:rsidP="00655863">
      <w:r w:rsidRPr="00370AD2">
        <w:rPr>
          <w:rFonts w:hint="eastAsia"/>
        </w:rPr>
        <w:t>デザイン設定等の設定を行うことができます。</w:t>
      </w:r>
    </w:p>
    <w:p w:rsidR="00655863" w:rsidRPr="00370AD2" w:rsidRDefault="00655863" w:rsidP="007D09B6">
      <w:pPr>
        <w:jc w:val="center"/>
      </w:pPr>
      <w:r w:rsidRPr="00370AD2">
        <w:rPr>
          <w:noProof/>
        </w:rPr>
        <w:drawing>
          <wp:inline distT="0" distB="0" distL="0" distR="0" wp14:anchorId="2A61568A" wp14:editId="6E0B7C55">
            <wp:extent cx="2520000" cy="2266416"/>
            <wp:effectExtent l="19050" t="19050" r="13970" b="19685"/>
            <wp:docPr id="21088561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56114" name=""/>
                    <pic:cNvPicPr/>
                  </pic:nvPicPr>
                  <pic:blipFill>
                    <a:blip r:embed="rId147">
                      <a:extLst>
                        <a:ext uri="{28A0092B-C50C-407E-A947-70E740481C1C}">
                          <a14:useLocalDpi xmlns:a14="http://schemas.microsoft.com/office/drawing/2010/main" val="0"/>
                        </a:ext>
                      </a:extLst>
                    </a:blip>
                    <a:stretch>
                      <a:fillRect/>
                    </a:stretch>
                  </pic:blipFill>
                  <pic:spPr>
                    <a:xfrm>
                      <a:off x="0" y="0"/>
                      <a:ext cx="2520000" cy="2266416"/>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システム設定 - その他</w:t>
      </w:r>
    </w:p>
    <w:p w:rsidR="007D09B6" w:rsidRPr="00370AD2" w:rsidRDefault="007D09B6" w:rsidP="007D09B6"/>
    <w:p w:rsidR="00655863" w:rsidRPr="00370AD2" w:rsidRDefault="00655863">
      <w:pPr>
        <w:wordWrap/>
      </w:pPr>
      <w:r w:rsidRPr="00370AD2">
        <w:br w:type="page"/>
      </w:r>
    </w:p>
    <w:p w:rsidR="007D09B6" w:rsidRPr="00370AD2" w:rsidRDefault="007D09B6" w:rsidP="007D09B6">
      <w:pPr>
        <w:pStyle w:val="3"/>
        <w:spacing w:after="120"/>
      </w:pPr>
      <w:bookmarkStart w:id="201" w:name="_Toc35942500"/>
      <w:bookmarkStart w:id="202" w:name="_Toc47606916"/>
      <w:bookmarkStart w:id="203" w:name="_Toc184664288"/>
      <w:r w:rsidRPr="00370AD2">
        <w:rPr>
          <w:rFonts w:hint="eastAsia"/>
        </w:rPr>
        <w:lastRenderedPageBreak/>
        <w:t>ログ保存期間設定</w:t>
      </w:r>
      <w:bookmarkEnd w:id="201"/>
      <w:bookmarkEnd w:id="202"/>
      <w:bookmarkEnd w:id="203"/>
    </w:p>
    <w:p w:rsidR="007D09B6" w:rsidRPr="00370AD2" w:rsidRDefault="007D09B6" w:rsidP="007D09B6">
      <w:r w:rsidRPr="00370AD2">
        <w:rPr>
          <w:rFonts w:hint="eastAsia"/>
        </w:rPr>
        <w:t>システムログ、データベースログの保存期間を設定することができます。</w:t>
      </w:r>
    </w:p>
    <w:p w:rsidR="007D09B6" w:rsidRPr="00370AD2" w:rsidRDefault="007D09B6" w:rsidP="00655863">
      <w:r w:rsidRPr="00370AD2">
        <w:rPr>
          <w:rFonts w:hint="eastAsia"/>
        </w:rPr>
        <w:t>初期出荷状態ではシステムログ、データベースログ共に保存期間は無期限で設定されていますので、保存期間を設定する場合は「期限を設定」を選択してから保存期間(月単位)を入力します。</w:t>
      </w:r>
    </w:p>
    <w:p w:rsidR="00655863" w:rsidRPr="00370AD2" w:rsidRDefault="00655863" w:rsidP="007D09B6">
      <w:pPr>
        <w:jc w:val="center"/>
      </w:pPr>
      <w:r w:rsidRPr="00370AD2">
        <w:rPr>
          <w:noProof/>
        </w:rPr>
        <w:drawing>
          <wp:inline distT="0" distB="0" distL="0" distR="0" wp14:anchorId="37073920" wp14:editId="48CB869D">
            <wp:extent cx="3960000" cy="1832152"/>
            <wp:effectExtent l="19050" t="19050" r="21590" b="15875"/>
            <wp:docPr id="2592904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90492" name=""/>
                    <pic:cNvPicPr/>
                  </pic:nvPicPr>
                  <pic:blipFill>
                    <a:blip r:embed="rId148">
                      <a:extLst>
                        <a:ext uri="{28A0092B-C50C-407E-A947-70E740481C1C}">
                          <a14:useLocalDpi xmlns:a14="http://schemas.microsoft.com/office/drawing/2010/main" val="0"/>
                        </a:ext>
                      </a:extLst>
                    </a:blip>
                    <a:stretch>
                      <a:fillRect/>
                    </a:stretch>
                  </pic:blipFill>
                  <pic:spPr>
                    <a:xfrm>
                      <a:off x="0" y="0"/>
                      <a:ext cx="3960000" cy="1832152"/>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その他 - ログ保存期間設定</w:t>
      </w:r>
    </w:p>
    <w:p w:rsidR="007D09B6" w:rsidRPr="00370AD2" w:rsidRDefault="007D09B6" w:rsidP="007D09B6">
      <w:pPr>
        <w:rPr>
          <w:lang w:eastAsia="ar-SA"/>
        </w:rPr>
      </w:pPr>
    </w:p>
    <w:p w:rsidR="007D09B6" w:rsidRPr="00370AD2" w:rsidRDefault="007D09B6" w:rsidP="007D09B6">
      <w:pPr>
        <w:rPr>
          <w:lang w:eastAsia="ar-SA"/>
        </w:rPr>
      </w:pPr>
      <w:r w:rsidRPr="00370AD2">
        <w:rPr>
          <w:rFonts w:hint="eastAsia"/>
        </w:rPr>
        <w:t>各設定項目については以下の通りです。</w:t>
      </w:r>
    </w:p>
    <w:tbl>
      <w:tblPr>
        <w:tblStyle w:val="af1"/>
        <w:tblW w:w="10343" w:type="dxa"/>
        <w:jc w:val="center"/>
        <w:tblLook w:val="04A0" w:firstRow="1" w:lastRow="0" w:firstColumn="1" w:lastColumn="0" w:noHBand="0" w:noVBand="1"/>
      </w:tblPr>
      <w:tblGrid>
        <w:gridCol w:w="2326"/>
        <w:gridCol w:w="8017"/>
      </w:tblGrid>
      <w:tr w:rsidR="007D09B6" w:rsidRPr="00370AD2" w:rsidTr="00655863">
        <w:trPr>
          <w:cantSplit/>
          <w:tblHeader/>
          <w:jc w:val="center"/>
        </w:trPr>
        <w:tc>
          <w:tcPr>
            <w:tcW w:w="2326" w:type="dxa"/>
            <w:shd w:val="clear" w:color="auto" w:fill="DAEEF3" w:themeFill="accent5" w:themeFillTint="33"/>
          </w:tcPr>
          <w:p w:rsidR="007D09B6" w:rsidRPr="00370AD2" w:rsidRDefault="007D09B6" w:rsidP="00EB657E">
            <w:r w:rsidRPr="00370AD2">
              <w:rPr>
                <w:rFonts w:hint="eastAsia"/>
              </w:rPr>
              <w:t>項目名</w:t>
            </w:r>
          </w:p>
        </w:tc>
        <w:tc>
          <w:tcPr>
            <w:tcW w:w="8017"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655863">
        <w:trPr>
          <w:cantSplit/>
          <w:jc w:val="center"/>
        </w:trPr>
        <w:tc>
          <w:tcPr>
            <w:tcW w:w="2326" w:type="dxa"/>
          </w:tcPr>
          <w:p w:rsidR="007D09B6" w:rsidRPr="00370AD2" w:rsidRDefault="007D09B6" w:rsidP="00EB657E">
            <w:r w:rsidRPr="00370AD2">
              <w:rPr>
                <w:rFonts w:hint="eastAsia"/>
              </w:rPr>
              <w:t>システムログ</w:t>
            </w:r>
          </w:p>
        </w:tc>
        <w:tc>
          <w:tcPr>
            <w:tcW w:w="8017" w:type="dxa"/>
          </w:tcPr>
          <w:p w:rsidR="007D09B6" w:rsidRPr="00370AD2" w:rsidRDefault="007D09B6" w:rsidP="00EB657E">
            <w:proofErr w:type="spellStart"/>
            <w:r w:rsidRPr="00370AD2">
              <w:rPr>
                <w:rFonts w:hint="eastAsia"/>
              </w:rPr>
              <w:t>Proself</w:t>
            </w:r>
            <w:proofErr w:type="spellEnd"/>
            <w:r w:rsidRPr="00370AD2">
              <w:rPr>
                <w:rFonts w:hint="eastAsia"/>
              </w:rPr>
              <w:t>インストールフォルダ/</w:t>
            </w:r>
            <w:r w:rsidRPr="00370AD2">
              <w:t>logs</w:t>
            </w:r>
            <w:r w:rsidRPr="00370AD2">
              <w:rPr>
                <w:rFonts w:hint="eastAsia"/>
              </w:rPr>
              <w:t>配下に保存されるログファイルの保存期間を設定します。</w:t>
            </w:r>
          </w:p>
        </w:tc>
      </w:tr>
      <w:tr w:rsidR="007D09B6" w:rsidRPr="00370AD2" w:rsidTr="00655863">
        <w:trPr>
          <w:cantSplit/>
          <w:jc w:val="center"/>
        </w:trPr>
        <w:tc>
          <w:tcPr>
            <w:tcW w:w="2326" w:type="dxa"/>
          </w:tcPr>
          <w:p w:rsidR="007D09B6" w:rsidRPr="00370AD2" w:rsidRDefault="007D09B6" w:rsidP="00EB657E">
            <w:r w:rsidRPr="00370AD2">
              <w:rPr>
                <w:rFonts w:hint="eastAsia"/>
              </w:rPr>
              <w:t>データベースログ</w:t>
            </w:r>
          </w:p>
        </w:tc>
        <w:tc>
          <w:tcPr>
            <w:tcW w:w="8017" w:type="dxa"/>
          </w:tcPr>
          <w:p w:rsidR="007D09B6" w:rsidRPr="00370AD2" w:rsidRDefault="007D09B6" w:rsidP="00EB657E">
            <w:r w:rsidRPr="00370AD2">
              <w:rPr>
                <w:rFonts w:hint="eastAsia"/>
              </w:rPr>
              <w:t>ログダウンロード画面より取得できるログインログ等の保存期間を設定します。</w:t>
            </w:r>
          </w:p>
        </w:tc>
      </w:tr>
    </w:tbl>
    <w:p w:rsidR="007D09B6" w:rsidRPr="00370AD2" w:rsidRDefault="007D09B6" w:rsidP="007D09B6"/>
    <w:p w:rsidR="007D09B6" w:rsidRPr="00370AD2" w:rsidRDefault="007D09B6" w:rsidP="007D09B6">
      <w:r w:rsidRPr="00370AD2">
        <w:rPr>
          <w:rFonts w:hint="eastAsia"/>
        </w:rPr>
        <w:t>「設定」をクリックすると設定内容が反映されます。</w:t>
      </w:r>
    </w:p>
    <w:p w:rsidR="007D09B6" w:rsidRPr="00370AD2" w:rsidRDefault="007D09B6" w:rsidP="007D09B6">
      <w:pPr>
        <w:rPr>
          <w:lang w:eastAsia="ar-SA"/>
        </w:rPr>
      </w:pPr>
    </w:p>
    <w:p w:rsidR="007D09B6" w:rsidRPr="00370AD2" w:rsidRDefault="007D09B6" w:rsidP="007D09B6">
      <w:pPr>
        <w:pStyle w:val="3"/>
        <w:spacing w:after="120"/>
      </w:pPr>
      <w:bookmarkStart w:id="204" w:name="_Toc35942501"/>
      <w:bookmarkStart w:id="205" w:name="_Toc47606917"/>
      <w:bookmarkStart w:id="206" w:name="_Toc184664289"/>
      <w:r w:rsidRPr="00370AD2">
        <w:rPr>
          <w:rFonts w:hint="eastAsia"/>
        </w:rPr>
        <w:t>デザイン設定</w:t>
      </w:r>
      <w:bookmarkEnd w:id="204"/>
      <w:bookmarkEnd w:id="205"/>
      <w:bookmarkEnd w:id="206"/>
    </w:p>
    <w:p w:rsidR="007D09B6" w:rsidRPr="00370AD2" w:rsidRDefault="007D09B6" w:rsidP="007D09B6">
      <w:r w:rsidRPr="00370AD2">
        <w:rPr>
          <w:rFonts w:hint="eastAsia"/>
        </w:rPr>
        <w:t>ログイン画面やお客様がご用意した専用画像に変更することができます。</w:t>
      </w:r>
    </w:p>
    <w:p w:rsidR="007D09B6" w:rsidRPr="00370AD2" w:rsidRDefault="007D09B6" w:rsidP="007D09B6"/>
    <w:p w:rsidR="007D09B6" w:rsidRPr="00370AD2" w:rsidRDefault="007D09B6" w:rsidP="007D09B6">
      <w:pPr>
        <w:pStyle w:val="4"/>
        <w:spacing w:after="120"/>
      </w:pPr>
      <w:bookmarkStart w:id="207" w:name="_Toc47606918"/>
      <w:bookmarkStart w:id="208" w:name="_Toc184664290"/>
      <w:r w:rsidRPr="00370AD2">
        <w:rPr>
          <w:rFonts w:hint="eastAsia"/>
        </w:rPr>
        <w:t>画面の画像の選択</w:t>
      </w:r>
      <w:bookmarkEnd w:id="207"/>
      <w:bookmarkEnd w:id="208"/>
    </w:p>
    <w:p w:rsidR="007D09B6" w:rsidRPr="00370AD2" w:rsidRDefault="007D09B6" w:rsidP="00CA4E97">
      <w:r w:rsidRPr="00370AD2">
        <w:rPr>
          <w:rFonts w:hint="eastAsia"/>
        </w:rPr>
        <w:t>ログイン画面のロゴ画像などを任意の画像に変更することができます。</w:t>
      </w:r>
    </w:p>
    <w:p w:rsidR="00CA4E97" w:rsidRPr="00370AD2" w:rsidRDefault="00CA4E97" w:rsidP="007D09B6">
      <w:pPr>
        <w:jc w:val="center"/>
      </w:pPr>
      <w:r w:rsidRPr="00370AD2">
        <w:rPr>
          <w:noProof/>
        </w:rPr>
        <w:drawing>
          <wp:inline distT="0" distB="0" distL="0" distR="0" wp14:anchorId="141F1B00" wp14:editId="64D77BAB">
            <wp:extent cx="3960000" cy="1116476"/>
            <wp:effectExtent l="19050" t="19050" r="21590" b="26670"/>
            <wp:docPr id="1400427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2798" name=""/>
                    <pic:cNvPicPr/>
                  </pic:nvPicPr>
                  <pic:blipFill>
                    <a:blip r:embed="rId149">
                      <a:extLst>
                        <a:ext uri="{28A0092B-C50C-407E-A947-70E740481C1C}">
                          <a14:useLocalDpi xmlns:a14="http://schemas.microsoft.com/office/drawing/2010/main" val="0"/>
                        </a:ext>
                      </a:extLst>
                    </a:blip>
                    <a:stretch>
                      <a:fillRect/>
                    </a:stretch>
                  </pic:blipFill>
                  <pic:spPr>
                    <a:xfrm>
                      <a:off x="0" y="0"/>
                      <a:ext cx="3960000" cy="1116476"/>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画面の画像の選択</w:t>
      </w:r>
    </w:p>
    <w:p w:rsidR="007D09B6" w:rsidRPr="00370AD2" w:rsidRDefault="007D09B6" w:rsidP="007D09B6"/>
    <w:p w:rsidR="007D09B6" w:rsidRPr="00370AD2" w:rsidRDefault="007D09B6" w:rsidP="007D09B6">
      <w:r w:rsidRPr="00370AD2">
        <w:rPr>
          <w:rFonts w:hint="eastAsia"/>
        </w:rPr>
        <w:t>各項目については以下の通りです。</w:t>
      </w:r>
    </w:p>
    <w:tbl>
      <w:tblPr>
        <w:tblStyle w:val="af1"/>
        <w:tblW w:w="10485" w:type="dxa"/>
        <w:jc w:val="center"/>
        <w:tblLook w:val="04A0" w:firstRow="1" w:lastRow="0" w:firstColumn="1" w:lastColumn="0" w:noHBand="0" w:noVBand="1"/>
      </w:tblPr>
      <w:tblGrid>
        <w:gridCol w:w="2695"/>
        <w:gridCol w:w="7790"/>
      </w:tblGrid>
      <w:tr w:rsidR="007D09B6" w:rsidRPr="00370AD2" w:rsidTr="00CA4E97">
        <w:trPr>
          <w:cantSplit/>
          <w:tblHeader/>
          <w:jc w:val="center"/>
        </w:trPr>
        <w:tc>
          <w:tcPr>
            <w:tcW w:w="2695" w:type="dxa"/>
            <w:shd w:val="clear" w:color="auto" w:fill="DAEEF3" w:themeFill="accent5" w:themeFillTint="33"/>
          </w:tcPr>
          <w:p w:rsidR="007D09B6" w:rsidRPr="00370AD2" w:rsidRDefault="007D09B6" w:rsidP="00EB657E">
            <w:r w:rsidRPr="00370AD2">
              <w:rPr>
                <w:rFonts w:hint="eastAsia"/>
              </w:rPr>
              <w:t>項目名</w:t>
            </w:r>
          </w:p>
        </w:tc>
        <w:tc>
          <w:tcPr>
            <w:tcW w:w="7790"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CA4E97">
        <w:trPr>
          <w:cantSplit/>
          <w:jc w:val="center"/>
        </w:trPr>
        <w:tc>
          <w:tcPr>
            <w:tcW w:w="2695" w:type="dxa"/>
          </w:tcPr>
          <w:p w:rsidR="007D09B6" w:rsidRPr="00370AD2" w:rsidRDefault="007D09B6" w:rsidP="00EB657E">
            <w:r w:rsidRPr="00370AD2">
              <w:rPr>
                <w:rFonts w:hint="eastAsia"/>
              </w:rPr>
              <w:t>画面の画像</w:t>
            </w:r>
          </w:p>
        </w:tc>
        <w:tc>
          <w:tcPr>
            <w:tcW w:w="7790" w:type="dxa"/>
          </w:tcPr>
          <w:p w:rsidR="007D09B6" w:rsidRPr="00370AD2" w:rsidRDefault="007D09B6" w:rsidP="00EB657E">
            <w:r w:rsidRPr="00370AD2">
              <w:rPr>
                <w:rFonts w:hint="eastAsia"/>
              </w:rPr>
              <w:t>画像を変更する場合は「変更する」を指定します。</w:t>
            </w:r>
          </w:p>
        </w:tc>
      </w:tr>
    </w:tbl>
    <w:p w:rsidR="007D09B6" w:rsidRPr="00370AD2" w:rsidRDefault="007D09B6" w:rsidP="007D09B6"/>
    <w:p w:rsidR="007D09B6" w:rsidRPr="00370AD2" w:rsidRDefault="007D09B6" w:rsidP="00CA4E97">
      <w:r w:rsidRPr="00370AD2">
        <w:rPr>
          <w:rFonts w:hint="eastAsia"/>
        </w:rPr>
        <w:lastRenderedPageBreak/>
        <w:t>「設定」ボタンをクリックすると、「</w:t>
      </w:r>
      <w:r w:rsidRPr="00370AD2">
        <w:t>.Design</w:t>
      </w:r>
      <w:r w:rsidRPr="00370AD2">
        <w:rPr>
          <w:rFonts w:hint="eastAsia"/>
        </w:rPr>
        <w:t>」グループフォルダに</w:t>
      </w:r>
      <w:proofErr w:type="spellStart"/>
      <w:r w:rsidRPr="00370AD2">
        <w:rPr>
          <w:rFonts w:hint="eastAsia"/>
        </w:rPr>
        <w:t>Proself</w:t>
      </w:r>
      <w:proofErr w:type="spellEnd"/>
      <w:r w:rsidRPr="00370AD2">
        <w:rPr>
          <w:rFonts w:hint="eastAsia"/>
        </w:rPr>
        <w:t>で使用しているデフォルトのロゴ画像がコピーされます。お客様にてご用意した画像ファイルの名前を差し替え対象の画像ファイルと同じ名前(ログイン画面であればl</w:t>
      </w:r>
      <w:r w:rsidRPr="00370AD2">
        <w:t>ogin.jpg</w:t>
      </w:r>
      <w:r w:rsidRPr="00370AD2">
        <w:rPr>
          <w:rFonts w:hint="eastAsia"/>
        </w:rPr>
        <w:t>)に変更し、上書きアップロードすることで画像が変更されます。</w:t>
      </w:r>
    </w:p>
    <w:p w:rsidR="00CA4E97" w:rsidRPr="00370AD2" w:rsidRDefault="00CA4E97" w:rsidP="007D09B6">
      <w:pPr>
        <w:jc w:val="center"/>
      </w:pPr>
      <w:r w:rsidRPr="00370AD2">
        <w:rPr>
          <w:noProof/>
        </w:rPr>
        <w:drawing>
          <wp:inline distT="0" distB="0" distL="0" distR="0" wp14:anchorId="27B803D1" wp14:editId="4DC51C55">
            <wp:extent cx="4680000" cy="2599072"/>
            <wp:effectExtent l="19050" t="19050" r="25400" b="10795"/>
            <wp:docPr id="203678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879" name=""/>
                    <pic:cNvPicPr/>
                  </pic:nvPicPr>
                  <pic:blipFill>
                    <a:blip r:embed="rId150">
                      <a:extLst>
                        <a:ext uri="{28A0092B-C50C-407E-A947-70E740481C1C}">
                          <a14:useLocalDpi xmlns:a14="http://schemas.microsoft.com/office/drawing/2010/main" val="0"/>
                        </a:ext>
                      </a:extLst>
                    </a:blip>
                    <a:stretch>
                      <a:fillRect/>
                    </a:stretch>
                  </pic:blipFill>
                  <pic:spPr>
                    <a:xfrm>
                      <a:off x="0" y="0"/>
                      <a:ext cx="4680000" cy="2599072"/>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ファイル一覧</w:t>
      </w:r>
    </w:p>
    <w:p w:rsidR="007D09B6" w:rsidRPr="00370AD2" w:rsidRDefault="007D09B6" w:rsidP="007D09B6">
      <w:pPr>
        <w:rPr>
          <w:lang w:eastAsia="ar-SA"/>
        </w:rPr>
      </w:pPr>
    </w:p>
    <w:p w:rsidR="007D09B6" w:rsidRPr="00370AD2" w:rsidRDefault="007D09B6" w:rsidP="007D09B6">
      <w:pPr>
        <w:pStyle w:val="4"/>
        <w:spacing w:after="120"/>
      </w:pPr>
      <w:bookmarkStart w:id="209" w:name="_Toc47606919"/>
      <w:bookmarkStart w:id="210" w:name="_Toc184664291"/>
      <w:r w:rsidRPr="00370AD2">
        <w:rPr>
          <w:rFonts w:hint="eastAsia"/>
        </w:rPr>
        <w:t>カスタムテキストの設定</w:t>
      </w:r>
      <w:bookmarkEnd w:id="209"/>
      <w:bookmarkEnd w:id="210"/>
    </w:p>
    <w:p w:rsidR="00CA4E97" w:rsidRPr="00370AD2" w:rsidRDefault="007D09B6" w:rsidP="00CA4E97">
      <w:proofErr w:type="spellStart"/>
      <w:r w:rsidRPr="00370AD2">
        <w:rPr>
          <w:rFonts w:hint="eastAsia"/>
        </w:rPr>
        <w:t>Proself</w:t>
      </w:r>
      <w:proofErr w:type="spellEnd"/>
      <w:r w:rsidRPr="00370AD2">
        <w:rPr>
          <w:rFonts w:hint="eastAsia"/>
        </w:rPr>
        <w:t>のブラウザタイトルやフッターの内容などを</w:t>
      </w:r>
      <w:bookmarkStart w:id="211" w:name="_Hlk181966695"/>
      <w:r w:rsidR="00CA4E97" w:rsidRPr="00370AD2">
        <w:rPr>
          <w:rFonts w:hint="eastAsia"/>
        </w:rPr>
        <w:t>セグメント毎に</w:t>
      </w:r>
      <w:r w:rsidRPr="00370AD2">
        <w:rPr>
          <w:rFonts w:hint="eastAsia"/>
        </w:rPr>
        <w:t>変更することができます。</w:t>
      </w:r>
      <w:bookmarkEnd w:id="211"/>
    </w:p>
    <w:p w:rsidR="00CA4E97" w:rsidRPr="00370AD2" w:rsidRDefault="00CA4E97" w:rsidP="007D09B6">
      <w:pPr>
        <w:jc w:val="center"/>
      </w:pPr>
      <w:r w:rsidRPr="00370AD2">
        <w:rPr>
          <w:noProof/>
        </w:rPr>
        <w:drawing>
          <wp:inline distT="0" distB="0" distL="0" distR="0" wp14:anchorId="2BE27EBD" wp14:editId="0C0AD8A4">
            <wp:extent cx="3960000" cy="3388454"/>
            <wp:effectExtent l="19050" t="19050" r="21590" b="21590"/>
            <wp:docPr id="2902774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77478" name=""/>
                    <pic:cNvPicPr/>
                  </pic:nvPicPr>
                  <pic:blipFill>
                    <a:blip r:embed="rId151">
                      <a:extLst>
                        <a:ext uri="{28A0092B-C50C-407E-A947-70E740481C1C}">
                          <a14:useLocalDpi xmlns:a14="http://schemas.microsoft.com/office/drawing/2010/main" val="0"/>
                        </a:ext>
                      </a:extLst>
                    </a:blip>
                    <a:stretch>
                      <a:fillRect/>
                    </a:stretch>
                  </pic:blipFill>
                  <pic:spPr>
                    <a:xfrm>
                      <a:off x="0" y="0"/>
                      <a:ext cx="3960000" cy="3388454"/>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bCs/>
        </w:rPr>
        <w:t>カスタムテキストの設定</w:t>
      </w:r>
    </w:p>
    <w:p w:rsidR="007D09B6" w:rsidRPr="00370AD2" w:rsidRDefault="007D09B6" w:rsidP="007D09B6"/>
    <w:p w:rsidR="00CA4E97" w:rsidRPr="00370AD2" w:rsidRDefault="00CA4E97">
      <w:pPr>
        <w:wordWrap/>
      </w:pPr>
      <w:r w:rsidRPr="00370AD2">
        <w:br w:type="page"/>
      </w:r>
    </w:p>
    <w:p w:rsidR="007D09B6" w:rsidRPr="00370AD2" w:rsidRDefault="007D09B6" w:rsidP="007D09B6">
      <w:r w:rsidRPr="00370AD2">
        <w:rPr>
          <w:rFonts w:hint="eastAsia"/>
        </w:rPr>
        <w:lastRenderedPageBreak/>
        <w:t>各設定項目については以下の通りです。</w:t>
      </w:r>
    </w:p>
    <w:tbl>
      <w:tblPr>
        <w:tblStyle w:val="af1"/>
        <w:tblW w:w="10485" w:type="dxa"/>
        <w:jc w:val="center"/>
        <w:tblLook w:val="04A0" w:firstRow="1" w:lastRow="0" w:firstColumn="1" w:lastColumn="0" w:noHBand="0" w:noVBand="1"/>
      </w:tblPr>
      <w:tblGrid>
        <w:gridCol w:w="2464"/>
        <w:gridCol w:w="8021"/>
      </w:tblGrid>
      <w:tr w:rsidR="007D09B6" w:rsidRPr="00370AD2" w:rsidTr="00506A83">
        <w:trPr>
          <w:cantSplit/>
          <w:tblHeader/>
          <w:jc w:val="center"/>
        </w:trPr>
        <w:tc>
          <w:tcPr>
            <w:tcW w:w="2464" w:type="dxa"/>
            <w:shd w:val="clear" w:color="auto" w:fill="DAEEF3" w:themeFill="accent5" w:themeFillTint="33"/>
          </w:tcPr>
          <w:p w:rsidR="007D09B6" w:rsidRPr="00370AD2" w:rsidRDefault="007D09B6" w:rsidP="00EB657E">
            <w:r w:rsidRPr="00370AD2">
              <w:rPr>
                <w:rFonts w:hint="eastAsia"/>
              </w:rPr>
              <w:t>項目名</w:t>
            </w:r>
          </w:p>
        </w:tc>
        <w:tc>
          <w:tcPr>
            <w:tcW w:w="8021"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506A83">
        <w:trPr>
          <w:cantSplit/>
          <w:jc w:val="center"/>
        </w:trPr>
        <w:tc>
          <w:tcPr>
            <w:tcW w:w="2464" w:type="dxa"/>
          </w:tcPr>
          <w:p w:rsidR="007D09B6" w:rsidRPr="00370AD2" w:rsidRDefault="007D09B6" w:rsidP="00EB657E">
            <w:r w:rsidRPr="00370AD2">
              <w:rPr>
                <w:rFonts w:hint="eastAsia"/>
              </w:rPr>
              <w:t>ブラウザタイトル</w:t>
            </w:r>
          </w:p>
        </w:tc>
        <w:tc>
          <w:tcPr>
            <w:tcW w:w="8021" w:type="dxa"/>
          </w:tcPr>
          <w:p w:rsidR="00506A83" w:rsidRPr="00370AD2" w:rsidRDefault="00506A83" w:rsidP="00EB657E">
            <w:r w:rsidRPr="00370AD2">
              <w:rPr>
                <w:rFonts w:hint="eastAsia"/>
              </w:rPr>
              <w:t>ブラウザタブに表示される「</w:t>
            </w:r>
            <w:proofErr w:type="spellStart"/>
            <w:r w:rsidRPr="00370AD2">
              <w:rPr>
                <w:rFonts w:hint="eastAsia"/>
              </w:rPr>
              <w:t>Proself</w:t>
            </w:r>
            <w:proofErr w:type="spellEnd"/>
            <w:r w:rsidRPr="00370AD2">
              <w:t xml:space="preserve"> </w:t>
            </w:r>
            <w:r w:rsidRPr="00370AD2">
              <w:rPr>
                <w:rFonts w:hint="eastAsia"/>
              </w:rPr>
              <w:t>～」を指定した内容に変更します。</w:t>
            </w:r>
          </w:p>
        </w:tc>
      </w:tr>
      <w:tr w:rsidR="007D09B6" w:rsidRPr="00370AD2" w:rsidTr="00506A83">
        <w:trPr>
          <w:cantSplit/>
          <w:jc w:val="center"/>
        </w:trPr>
        <w:tc>
          <w:tcPr>
            <w:tcW w:w="2464" w:type="dxa"/>
          </w:tcPr>
          <w:p w:rsidR="007D09B6" w:rsidRPr="00370AD2" w:rsidRDefault="007D09B6" w:rsidP="00EB657E">
            <w:r w:rsidRPr="00370AD2">
              <w:rPr>
                <w:rFonts w:hint="eastAsia"/>
              </w:rPr>
              <w:t>フッターの文言</w:t>
            </w:r>
          </w:p>
        </w:tc>
        <w:tc>
          <w:tcPr>
            <w:tcW w:w="8021" w:type="dxa"/>
          </w:tcPr>
          <w:p w:rsidR="007D09B6" w:rsidRPr="00370AD2" w:rsidRDefault="007D09B6" w:rsidP="00EB657E">
            <w:r w:rsidRPr="00370AD2">
              <w:rPr>
                <w:rFonts w:hint="eastAsia"/>
              </w:rPr>
              <w:t>画面右下に表示される「</w:t>
            </w:r>
            <w:r w:rsidRPr="00370AD2">
              <w:t xml:space="preserve">Powered by </w:t>
            </w:r>
            <w:proofErr w:type="spellStart"/>
            <w:r w:rsidRPr="00370AD2">
              <w:t>Proself</w:t>
            </w:r>
            <w:proofErr w:type="spellEnd"/>
            <w:r w:rsidRPr="00370AD2">
              <w:t xml:space="preserve"> Ver.5</w:t>
            </w:r>
            <w:r w:rsidRPr="00370AD2">
              <w:rPr>
                <w:rFonts w:hint="eastAsia"/>
              </w:rPr>
              <w:t>」を指定した内容に変更します。</w:t>
            </w:r>
          </w:p>
        </w:tc>
      </w:tr>
      <w:tr w:rsidR="007D09B6" w:rsidRPr="00370AD2" w:rsidTr="00506A83">
        <w:trPr>
          <w:cantSplit/>
          <w:jc w:val="center"/>
        </w:trPr>
        <w:tc>
          <w:tcPr>
            <w:tcW w:w="2464" w:type="dxa"/>
          </w:tcPr>
          <w:p w:rsidR="007D09B6" w:rsidRPr="00370AD2" w:rsidRDefault="007D09B6" w:rsidP="00EB657E">
            <w:r w:rsidRPr="00370AD2">
              <w:rPr>
                <w:rFonts w:hint="eastAsia"/>
              </w:rPr>
              <w:t>フッターのリンク先</w:t>
            </w:r>
          </w:p>
        </w:tc>
        <w:tc>
          <w:tcPr>
            <w:tcW w:w="8021" w:type="dxa"/>
          </w:tcPr>
          <w:p w:rsidR="007D09B6" w:rsidRPr="00370AD2" w:rsidRDefault="007D09B6" w:rsidP="00EB657E">
            <w:r w:rsidRPr="00370AD2">
              <w:rPr>
                <w:rFonts w:hint="eastAsia"/>
              </w:rPr>
              <w:t>フッターをクリックした際のリンク先を指定した内容に変更します。</w:t>
            </w:r>
          </w:p>
        </w:tc>
      </w:tr>
    </w:tbl>
    <w:p w:rsidR="007D09B6" w:rsidRPr="00370AD2" w:rsidRDefault="007D09B6" w:rsidP="007D09B6"/>
    <w:p w:rsidR="007D09B6" w:rsidRPr="00370AD2" w:rsidRDefault="007D09B6" w:rsidP="007D09B6">
      <w:pPr>
        <w:rPr>
          <w:lang w:eastAsia="ar-SA"/>
        </w:rPr>
      </w:pPr>
      <w:r w:rsidRPr="00370AD2">
        <w:rPr>
          <w:rFonts w:hint="eastAsia"/>
        </w:rPr>
        <w:t>「設定」ボタンをクリックすると設定内容が反映されます。</w:t>
      </w:r>
    </w:p>
    <w:p w:rsidR="007D09B6" w:rsidRPr="00370AD2" w:rsidRDefault="007D09B6" w:rsidP="007D09B6">
      <w:pPr>
        <w:rPr>
          <w:lang w:eastAsia="ar-SA"/>
        </w:rPr>
      </w:pPr>
    </w:p>
    <w:p w:rsidR="007D09B6" w:rsidRPr="00370AD2" w:rsidRDefault="007D09B6" w:rsidP="007D09B6">
      <w:pPr>
        <w:pStyle w:val="4"/>
        <w:spacing w:after="120"/>
      </w:pPr>
      <w:bookmarkStart w:id="212" w:name="_Toc47606920"/>
      <w:bookmarkStart w:id="213" w:name="_Toc184664292"/>
      <w:r w:rsidRPr="00370AD2">
        <w:rPr>
          <w:rFonts w:hint="eastAsia"/>
        </w:rPr>
        <w:t>配色の設定</w:t>
      </w:r>
      <w:bookmarkEnd w:id="212"/>
      <w:bookmarkEnd w:id="213"/>
    </w:p>
    <w:p w:rsidR="007D09B6" w:rsidRPr="00370AD2" w:rsidRDefault="007D09B6" w:rsidP="000546FC">
      <w:r w:rsidRPr="00370AD2">
        <w:rPr>
          <w:rFonts w:hint="eastAsia"/>
        </w:rPr>
        <w:t>ユーザー画面、管理画面を任意の配色で設定することができます。</w:t>
      </w:r>
      <w:r w:rsidR="000546FC" w:rsidRPr="00370AD2">
        <w:rPr>
          <w:rFonts w:hint="eastAsia"/>
        </w:rPr>
        <w:t>ユーザー画面はセグメント毎に変更することができます。</w:t>
      </w:r>
    </w:p>
    <w:p w:rsidR="000546FC" w:rsidRPr="00370AD2" w:rsidRDefault="000546FC" w:rsidP="007D09B6">
      <w:pPr>
        <w:jc w:val="center"/>
      </w:pPr>
      <w:r w:rsidRPr="00370AD2">
        <w:rPr>
          <w:noProof/>
        </w:rPr>
        <w:drawing>
          <wp:inline distT="0" distB="0" distL="0" distR="0" wp14:anchorId="064A9EB7" wp14:editId="2BADE485">
            <wp:extent cx="3960000" cy="4717529"/>
            <wp:effectExtent l="19050" t="19050" r="21590" b="26035"/>
            <wp:docPr id="10245347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34786" name=""/>
                    <pic:cNvPicPr/>
                  </pic:nvPicPr>
                  <pic:blipFill rotWithShape="1">
                    <a:blip r:embed="rId152">
                      <a:extLst>
                        <a:ext uri="{28A0092B-C50C-407E-A947-70E740481C1C}">
                          <a14:useLocalDpi xmlns:a14="http://schemas.microsoft.com/office/drawing/2010/main" val="0"/>
                        </a:ext>
                      </a:extLst>
                    </a:blip>
                    <a:srcRect/>
                    <a:stretch/>
                  </pic:blipFill>
                  <pic:spPr bwMode="auto">
                    <a:xfrm>
                      <a:off x="0" y="0"/>
                      <a:ext cx="3960000" cy="471752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7D09B6" w:rsidRPr="00370AD2" w:rsidRDefault="007D09B6" w:rsidP="007D09B6">
      <w:pPr>
        <w:jc w:val="center"/>
        <w:rPr>
          <w:lang w:eastAsia="ar-SA"/>
        </w:rPr>
      </w:pPr>
      <w:r w:rsidRPr="00370AD2">
        <w:rPr>
          <w:rFonts w:hint="eastAsia"/>
          <w:b/>
          <w:bCs/>
        </w:rPr>
        <w:t>配色の設定</w:t>
      </w:r>
    </w:p>
    <w:p w:rsidR="007D09B6" w:rsidRPr="00370AD2" w:rsidRDefault="007D09B6" w:rsidP="007D09B6"/>
    <w:p w:rsidR="000546FC" w:rsidRPr="00370AD2" w:rsidRDefault="000546FC">
      <w:pPr>
        <w:wordWrap/>
      </w:pPr>
      <w:r w:rsidRPr="00370AD2">
        <w:br w:type="page"/>
      </w:r>
    </w:p>
    <w:p w:rsidR="000546FC" w:rsidRPr="00370AD2" w:rsidRDefault="007D09B6" w:rsidP="007D09B6">
      <w:r w:rsidRPr="00370AD2">
        <w:rPr>
          <w:rFonts w:hint="eastAsia"/>
        </w:rPr>
        <w:lastRenderedPageBreak/>
        <w:t>各設定項目については以下の通りです。</w:t>
      </w:r>
    </w:p>
    <w:tbl>
      <w:tblPr>
        <w:tblStyle w:val="af1"/>
        <w:tblW w:w="10359" w:type="dxa"/>
        <w:jc w:val="center"/>
        <w:tblLook w:val="04A0" w:firstRow="1" w:lastRow="0" w:firstColumn="1" w:lastColumn="0" w:noHBand="0" w:noVBand="1"/>
      </w:tblPr>
      <w:tblGrid>
        <w:gridCol w:w="2689"/>
        <w:gridCol w:w="7670"/>
      </w:tblGrid>
      <w:tr w:rsidR="000546FC" w:rsidRPr="00370AD2" w:rsidTr="00D65145">
        <w:trPr>
          <w:tblHeader/>
          <w:jc w:val="center"/>
        </w:trPr>
        <w:tc>
          <w:tcPr>
            <w:tcW w:w="2689" w:type="dxa"/>
            <w:shd w:val="clear" w:color="auto" w:fill="DAEEF3" w:themeFill="accent5" w:themeFillTint="33"/>
          </w:tcPr>
          <w:p w:rsidR="000546FC" w:rsidRPr="00370AD2" w:rsidRDefault="000546FC" w:rsidP="00D65145">
            <w:r w:rsidRPr="00370AD2">
              <w:rPr>
                <w:rFonts w:hint="eastAsia"/>
              </w:rPr>
              <w:t>項目名</w:t>
            </w:r>
          </w:p>
        </w:tc>
        <w:tc>
          <w:tcPr>
            <w:tcW w:w="7670" w:type="dxa"/>
            <w:shd w:val="clear" w:color="auto" w:fill="DAEEF3" w:themeFill="accent5" w:themeFillTint="33"/>
          </w:tcPr>
          <w:p w:rsidR="000546FC" w:rsidRPr="00370AD2" w:rsidRDefault="000546FC" w:rsidP="00D65145">
            <w:r w:rsidRPr="00370AD2">
              <w:rPr>
                <w:rFonts w:hint="eastAsia"/>
              </w:rPr>
              <w:t>説明</w:t>
            </w:r>
          </w:p>
        </w:tc>
      </w:tr>
      <w:tr w:rsidR="000546FC" w:rsidRPr="00370AD2" w:rsidTr="00D65145">
        <w:trPr>
          <w:jc w:val="center"/>
        </w:trPr>
        <w:tc>
          <w:tcPr>
            <w:tcW w:w="2689" w:type="dxa"/>
          </w:tcPr>
          <w:p w:rsidR="000546FC" w:rsidRPr="00370AD2" w:rsidRDefault="000546FC" w:rsidP="00D65145">
            <w:r w:rsidRPr="00370AD2">
              <w:rPr>
                <w:rFonts w:hint="eastAsia"/>
              </w:rPr>
              <w:t>ログイン画面の背景色</w:t>
            </w:r>
          </w:p>
        </w:tc>
        <w:tc>
          <w:tcPr>
            <w:tcW w:w="7670" w:type="dxa"/>
          </w:tcPr>
          <w:p w:rsidR="000546FC" w:rsidRPr="00370AD2" w:rsidRDefault="000546FC" w:rsidP="00D65145">
            <w:r w:rsidRPr="00370AD2">
              <w:rPr>
                <w:rFonts w:hint="eastAsia"/>
              </w:rPr>
              <w:t>ログイン画面の背景色を指定します。管理画面の場合はライセンス認証画面の背景色が対象です。</w:t>
            </w:r>
          </w:p>
        </w:tc>
      </w:tr>
      <w:tr w:rsidR="000546FC" w:rsidRPr="00370AD2" w:rsidTr="00D65145">
        <w:trPr>
          <w:jc w:val="center"/>
        </w:trPr>
        <w:tc>
          <w:tcPr>
            <w:tcW w:w="2689" w:type="dxa"/>
          </w:tcPr>
          <w:p w:rsidR="000546FC" w:rsidRPr="00370AD2" w:rsidRDefault="000546FC" w:rsidP="00D65145">
            <w:r w:rsidRPr="00370AD2">
              <w:rPr>
                <w:rFonts w:hint="eastAsia"/>
              </w:rPr>
              <w:t>ログイン画面のフッター</w:t>
            </w:r>
          </w:p>
        </w:tc>
        <w:tc>
          <w:tcPr>
            <w:tcW w:w="7670" w:type="dxa"/>
          </w:tcPr>
          <w:p w:rsidR="000546FC" w:rsidRPr="00370AD2" w:rsidRDefault="000546FC" w:rsidP="00D65145">
            <w:r w:rsidRPr="00370AD2">
              <w:rPr>
                <w:rFonts w:hint="eastAsia"/>
              </w:rPr>
              <w:t>ログイン画面右下に表示される「</w:t>
            </w:r>
            <w:r w:rsidRPr="00370AD2">
              <w:t xml:space="preserve">Powered by </w:t>
            </w:r>
            <w:proofErr w:type="spellStart"/>
            <w:r w:rsidRPr="00370AD2">
              <w:t>Proself</w:t>
            </w:r>
            <w:proofErr w:type="spellEnd"/>
            <w:r w:rsidRPr="00370AD2">
              <w:t xml:space="preserve"> Ver.5</w:t>
            </w:r>
            <w:r w:rsidRPr="00370AD2">
              <w:rPr>
                <w:rFonts w:hint="eastAsia"/>
              </w:rPr>
              <w:t>」の文字色を指定します。管理画面の場合はライセンス認証画面右下に表示される「</w:t>
            </w:r>
            <w:r w:rsidRPr="00370AD2">
              <w:t xml:space="preserve">Powered by </w:t>
            </w:r>
            <w:proofErr w:type="spellStart"/>
            <w:r w:rsidRPr="00370AD2">
              <w:t>Proself</w:t>
            </w:r>
            <w:proofErr w:type="spellEnd"/>
            <w:r w:rsidRPr="00370AD2">
              <w:t xml:space="preserve"> Ver.5</w:t>
            </w:r>
            <w:r w:rsidRPr="00370AD2">
              <w:rPr>
                <w:rFonts w:hint="eastAsia"/>
              </w:rPr>
              <w:t>」の文字色が対象です。</w:t>
            </w:r>
          </w:p>
        </w:tc>
      </w:tr>
      <w:tr w:rsidR="000546FC" w:rsidRPr="00370AD2" w:rsidTr="00D65145">
        <w:trPr>
          <w:jc w:val="center"/>
        </w:trPr>
        <w:tc>
          <w:tcPr>
            <w:tcW w:w="2689" w:type="dxa"/>
          </w:tcPr>
          <w:p w:rsidR="000546FC" w:rsidRPr="00370AD2" w:rsidRDefault="000546FC" w:rsidP="00D65145">
            <w:r w:rsidRPr="00370AD2">
              <w:rPr>
                <w:rFonts w:hint="eastAsia"/>
              </w:rPr>
              <w:t>基調色</w:t>
            </w:r>
          </w:p>
        </w:tc>
        <w:tc>
          <w:tcPr>
            <w:tcW w:w="7670" w:type="dxa"/>
          </w:tcPr>
          <w:p w:rsidR="000546FC" w:rsidRPr="00370AD2" w:rsidRDefault="000546FC" w:rsidP="00D65145">
            <w:r w:rsidRPr="00370AD2">
              <w:rPr>
                <w:rFonts w:hint="eastAsia"/>
              </w:rPr>
              <w:t>主に左メニューに使用される色を指定します。</w:t>
            </w:r>
          </w:p>
        </w:tc>
      </w:tr>
      <w:tr w:rsidR="000546FC" w:rsidRPr="00370AD2" w:rsidTr="00D65145">
        <w:trPr>
          <w:jc w:val="center"/>
        </w:trPr>
        <w:tc>
          <w:tcPr>
            <w:tcW w:w="2689" w:type="dxa"/>
          </w:tcPr>
          <w:p w:rsidR="000546FC" w:rsidRPr="00370AD2" w:rsidRDefault="000546FC" w:rsidP="00D65145">
            <w:r w:rsidRPr="00370AD2">
              <w:rPr>
                <w:rFonts w:hint="eastAsia"/>
              </w:rPr>
              <w:t>配合色</w:t>
            </w:r>
          </w:p>
        </w:tc>
        <w:tc>
          <w:tcPr>
            <w:tcW w:w="7670" w:type="dxa"/>
          </w:tcPr>
          <w:p w:rsidR="000546FC" w:rsidRPr="00370AD2" w:rsidRDefault="000546FC" w:rsidP="00D65145">
            <w:r w:rsidRPr="00370AD2">
              <w:rPr>
                <w:rFonts w:hint="eastAsia"/>
              </w:rPr>
              <w:t>ヘッダ、フッター部分及び設定ボタンに使用される色を指定します。</w:t>
            </w:r>
          </w:p>
        </w:tc>
      </w:tr>
      <w:tr w:rsidR="000546FC" w:rsidRPr="00370AD2" w:rsidTr="00D65145">
        <w:trPr>
          <w:jc w:val="center"/>
        </w:trPr>
        <w:tc>
          <w:tcPr>
            <w:tcW w:w="2689" w:type="dxa"/>
          </w:tcPr>
          <w:p w:rsidR="000546FC" w:rsidRPr="00370AD2" w:rsidRDefault="000546FC" w:rsidP="00D65145">
            <w:r w:rsidRPr="00370AD2">
              <w:rPr>
                <w:rFonts w:hint="eastAsia"/>
              </w:rPr>
              <w:t>配合色背景の文字</w:t>
            </w:r>
          </w:p>
        </w:tc>
        <w:tc>
          <w:tcPr>
            <w:tcW w:w="7670" w:type="dxa"/>
          </w:tcPr>
          <w:p w:rsidR="000546FC" w:rsidRPr="00370AD2" w:rsidRDefault="000546FC" w:rsidP="00D65145">
            <w:r w:rsidRPr="00370AD2">
              <w:rPr>
                <w:rFonts w:hint="eastAsia"/>
              </w:rPr>
              <w:t>画面上部に表示されるパンくずリストやログイン後の画面右下に表示される「</w:t>
            </w:r>
            <w:r w:rsidRPr="00370AD2">
              <w:t xml:space="preserve">Powered by </w:t>
            </w:r>
            <w:proofErr w:type="spellStart"/>
            <w:r w:rsidRPr="00370AD2">
              <w:t>Proself</w:t>
            </w:r>
            <w:proofErr w:type="spellEnd"/>
            <w:r w:rsidRPr="00370AD2">
              <w:t xml:space="preserve"> Ver.5</w:t>
            </w:r>
            <w:r w:rsidRPr="00370AD2">
              <w:rPr>
                <w:rFonts w:hint="eastAsia"/>
              </w:rPr>
              <w:t>」などの文字色を指定します。</w:t>
            </w:r>
          </w:p>
        </w:tc>
      </w:tr>
      <w:tr w:rsidR="000546FC" w:rsidRPr="00370AD2" w:rsidTr="00D65145">
        <w:trPr>
          <w:jc w:val="center"/>
        </w:trPr>
        <w:tc>
          <w:tcPr>
            <w:tcW w:w="2689" w:type="dxa"/>
          </w:tcPr>
          <w:p w:rsidR="000546FC" w:rsidRPr="00370AD2" w:rsidRDefault="000546FC" w:rsidP="00D65145">
            <w:r w:rsidRPr="00370AD2">
              <w:rPr>
                <w:rFonts w:hint="eastAsia"/>
              </w:rPr>
              <w:t>強調色</w:t>
            </w:r>
          </w:p>
        </w:tc>
        <w:tc>
          <w:tcPr>
            <w:tcW w:w="7670" w:type="dxa"/>
          </w:tcPr>
          <w:p w:rsidR="000546FC" w:rsidRPr="00370AD2" w:rsidRDefault="000546FC" w:rsidP="00D65145">
            <w:r w:rsidRPr="00370AD2">
              <w:rPr>
                <w:rFonts w:hint="eastAsia"/>
              </w:rPr>
              <w:t>主に左メニューで現在選択している部分やフォーカスが当たっているテキストエリア部分に使用される色を指定します。</w:t>
            </w:r>
          </w:p>
        </w:tc>
      </w:tr>
    </w:tbl>
    <w:p w:rsidR="000546FC" w:rsidRPr="00370AD2" w:rsidRDefault="000546FC" w:rsidP="000546FC">
      <w:r w:rsidRPr="00370AD2">
        <w:rPr>
          <w:rFonts w:hint="eastAsia"/>
        </w:rPr>
        <w:t>色につきましては</w:t>
      </w:r>
      <w:r w:rsidRPr="00370AD2">
        <w:t>#で始まるカラーコードまたはredなどのカラーネームで指定</w:t>
      </w:r>
      <w:r w:rsidRPr="00370AD2">
        <w:rPr>
          <w:rFonts w:hint="eastAsia"/>
        </w:rPr>
        <w:t>します。</w:t>
      </w:r>
    </w:p>
    <w:p w:rsidR="000546FC" w:rsidRPr="00370AD2" w:rsidRDefault="000546FC" w:rsidP="000546FC"/>
    <w:p w:rsidR="000546FC" w:rsidRPr="00370AD2" w:rsidRDefault="000546FC" w:rsidP="000546FC">
      <w:r w:rsidRPr="00370AD2">
        <w:rPr>
          <w:rFonts w:hint="eastAsia"/>
        </w:rPr>
        <w:t>「設定」ボタンをクリックすると設定内容が反映されます。</w:t>
      </w:r>
    </w:p>
    <w:p w:rsidR="007D09B6" w:rsidRPr="00370AD2" w:rsidRDefault="007D09B6" w:rsidP="007D09B6">
      <w:pPr>
        <w:rPr>
          <w:lang w:eastAsia="ar-SA"/>
        </w:rPr>
      </w:pPr>
    </w:p>
    <w:p w:rsidR="007D09B6" w:rsidRPr="00370AD2" w:rsidRDefault="007D09B6" w:rsidP="007D09B6">
      <w:pPr>
        <w:pStyle w:val="3"/>
        <w:spacing w:after="120"/>
      </w:pPr>
      <w:bookmarkStart w:id="214" w:name="_Toc35942503"/>
      <w:bookmarkStart w:id="215" w:name="_Toc47606921"/>
      <w:bookmarkStart w:id="216" w:name="_Toc184664293"/>
      <w:r w:rsidRPr="00370AD2">
        <w:rPr>
          <w:rFonts w:hint="eastAsia"/>
        </w:rPr>
        <w:t>Syslog転送設定</w:t>
      </w:r>
      <w:bookmarkEnd w:id="214"/>
      <w:bookmarkEnd w:id="215"/>
      <w:bookmarkEnd w:id="216"/>
    </w:p>
    <w:p w:rsidR="007D09B6" w:rsidRPr="00370AD2" w:rsidRDefault="007D09B6" w:rsidP="001A4ADB">
      <w:r w:rsidRPr="00370AD2">
        <w:rPr>
          <w:rFonts w:hint="eastAsia"/>
        </w:rPr>
        <w:t>ログダウンロード画面より取得できるログインログ等の内容をS</w:t>
      </w:r>
      <w:r w:rsidRPr="00370AD2">
        <w:t>yslog</w:t>
      </w:r>
      <w:r w:rsidRPr="00370AD2">
        <w:rPr>
          <w:rFonts w:hint="eastAsia"/>
        </w:rPr>
        <w:t>サーバーに転送することができます。</w:t>
      </w:r>
    </w:p>
    <w:p w:rsidR="001A4ADB" w:rsidRPr="00370AD2" w:rsidRDefault="001A4ADB" w:rsidP="007D09B6">
      <w:pPr>
        <w:jc w:val="center"/>
      </w:pPr>
      <w:r w:rsidRPr="00370AD2">
        <w:rPr>
          <w:noProof/>
        </w:rPr>
        <w:drawing>
          <wp:inline distT="0" distB="0" distL="0" distR="0" wp14:anchorId="6AF19E40" wp14:editId="3C5C22BA">
            <wp:extent cx="3960000" cy="2779560"/>
            <wp:effectExtent l="19050" t="19050" r="21590" b="20955"/>
            <wp:docPr id="2988925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92525" name=""/>
                    <pic:cNvPicPr/>
                  </pic:nvPicPr>
                  <pic:blipFill>
                    <a:blip r:embed="rId153">
                      <a:extLst>
                        <a:ext uri="{28A0092B-C50C-407E-A947-70E740481C1C}">
                          <a14:useLocalDpi xmlns:a14="http://schemas.microsoft.com/office/drawing/2010/main" val="0"/>
                        </a:ext>
                      </a:extLst>
                    </a:blip>
                    <a:stretch>
                      <a:fillRect/>
                    </a:stretch>
                  </pic:blipFill>
                  <pic:spPr>
                    <a:xfrm>
                      <a:off x="0" y="0"/>
                      <a:ext cx="3960000" cy="2779560"/>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その他 - Syslog転送設定</w:t>
      </w:r>
    </w:p>
    <w:p w:rsidR="007D09B6" w:rsidRPr="00370AD2" w:rsidRDefault="007D09B6" w:rsidP="007D09B6">
      <w:pPr>
        <w:rPr>
          <w:lang w:eastAsia="ar-SA"/>
        </w:rPr>
      </w:pPr>
    </w:p>
    <w:p w:rsidR="007D09B6" w:rsidRPr="00370AD2" w:rsidRDefault="007D09B6" w:rsidP="007D09B6">
      <w:r w:rsidRPr="00370AD2">
        <w:rPr>
          <w:rFonts w:hint="eastAsia"/>
        </w:rPr>
        <w:t>各設定項目については以下の通りです。</w:t>
      </w:r>
    </w:p>
    <w:tbl>
      <w:tblPr>
        <w:tblStyle w:val="af1"/>
        <w:tblW w:w="10485" w:type="dxa"/>
        <w:jc w:val="center"/>
        <w:tblLook w:val="04A0" w:firstRow="1" w:lastRow="0" w:firstColumn="1" w:lastColumn="0" w:noHBand="0" w:noVBand="1"/>
      </w:tblPr>
      <w:tblGrid>
        <w:gridCol w:w="3114"/>
        <w:gridCol w:w="7371"/>
      </w:tblGrid>
      <w:tr w:rsidR="00264022" w:rsidRPr="00370AD2" w:rsidTr="00264022">
        <w:trPr>
          <w:tblHeader/>
          <w:jc w:val="center"/>
        </w:trPr>
        <w:tc>
          <w:tcPr>
            <w:tcW w:w="3114" w:type="dxa"/>
            <w:shd w:val="clear" w:color="auto" w:fill="DAEEF3" w:themeFill="accent5" w:themeFillTint="33"/>
          </w:tcPr>
          <w:p w:rsidR="00264022" w:rsidRPr="00370AD2" w:rsidRDefault="00264022" w:rsidP="00D65145">
            <w:r w:rsidRPr="00370AD2">
              <w:rPr>
                <w:rFonts w:hint="eastAsia"/>
              </w:rPr>
              <w:t>項目名</w:t>
            </w:r>
          </w:p>
        </w:tc>
        <w:tc>
          <w:tcPr>
            <w:tcW w:w="7371" w:type="dxa"/>
            <w:shd w:val="clear" w:color="auto" w:fill="DAEEF3" w:themeFill="accent5" w:themeFillTint="33"/>
          </w:tcPr>
          <w:p w:rsidR="00264022" w:rsidRPr="00370AD2" w:rsidRDefault="00264022" w:rsidP="00D65145">
            <w:r w:rsidRPr="00370AD2">
              <w:rPr>
                <w:rFonts w:hint="eastAsia"/>
              </w:rPr>
              <w:t>説明</w:t>
            </w:r>
          </w:p>
        </w:tc>
      </w:tr>
      <w:tr w:rsidR="00264022" w:rsidRPr="00370AD2" w:rsidTr="00264022">
        <w:trPr>
          <w:jc w:val="center"/>
        </w:trPr>
        <w:tc>
          <w:tcPr>
            <w:tcW w:w="3114" w:type="dxa"/>
          </w:tcPr>
          <w:p w:rsidR="00264022" w:rsidRPr="00370AD2" w:rsidRDefault="00264022" w:rsidP="00D65145">
            <w:r w:rsidRPr="00370AD2">
              <w:rPr>
                <w:rFonts w:hint="eastAsia"/>
              </w:rPr>
              <w:t>Syslogに転送する</w:t>
            </w:r>
          </w:p>
        </w:tc>
        <w:tc>
          <w:tcPr>
            <w:tcW w:w="7371" w:type="dxa"/>
          </w:tcPr>
          <w:p w:rsidR="00264022" w:rsidRPr="00370AD2" w:rsidRDefault="00264022" w:rsidP="00D65145">
            <w:r w:rsidRPr="00370AD2">
              <w:rPr>
                <w:rFonts w:hint="eastAsia"/>
              </w:rPr>
              <w:t>ログの内容をSyslogサーバーに転送するかどうかを設定します。</w:t>
            </w:r>
          </w:p>
        </w:tc>
      </w:tr>
      <w:tr w:rsidR="00264022" w:rsidRPr="00370AD2" w:rsidTr="00264022">
        <w:trPr>
          <w:jc w:val="center"/>
        </w:trPr>
        <w:tc>
          <w:tcPr>
            <w:tcW w:w="3114" w:type="dxa"/>
          </w:tcPr>
          <w:p w:rsidR="00264022" w:rsidRPr="00370AD2" w:rsidRDefault="00264022" w:rsidP="00D65145">
            <w:r w:rsidRPr="00370AD2">
              <w:rPr>
                <w:rFonts w:hint="eastAsia"/>
              </w:rPr>
              <w:t>ホスト名</w:t>
            </w:r>
          </w:p>
        </w:tc>
        <w:tc>
          <w:tcPr>
            <w:tcW w:w="7371" w:type="dxa"/>
          </w:tcPr>
          <w:p w:rsidR="00264022" w:rsidRPr="00370AD2" w:rsidRDefault="00264022" w:rsidP="00D65145">
            <w:r w:rsidRPr="00370AD2">
              <w:rPr>
                <w:rFonts w:hint="eastAsia"/>
              </w:rPr>
              <w:t>Syslogサーバーのホスト名を設定します。</w:t>
            </w:r>
          </w:p>
        </w:tc>
      </w:tr>
      <w:tr w:rsidR="00264022" w:rsidRPr="00370AD2" w:rsidTr="00264022">
        <w:trPr>
          <w:jc w:val="center"/>
        </w:trPr>
        <w:tc>
          <w:tcPr>
            <w:tcW w:w="3114" w:type="dxa"/>
          </w:tcPr>
          <w:p w:rsidR="00264022" w:rsidRPr="00370AD2" w:rsidRDefault="00264022" w:rsidP="00D65145">
            <w:r w:rsidRPr="00370AD2">
              <w:rPr>
                <w:rFonts w:hint="eastAsia"/>
              </w:rPr>
              <w:t>ファシリティ</w:t>
            </w:r>
          </w:p>
        </w:tc>
        <w:tc>
          <w:tcPr>
            <w:tcW w:w="7371" w:type="dxa"/>
          </w:tcPr>
          <w:p w:rsidR="00264022" w:rsidRPr="00370AD2" w:rsidRDefault="00264022" w:rsidP="00D65145">
            <w:r w:rsidRPr="00370AD2">
              <w:rPr>
                <w:rFonts w:hint="eastAsia"/>
              </w:rPr>
              <w:t>ファシリティを設定します。</w:t>
            </w:r>
          </w:p>
        </w:tc>
      </w:tr>
      <w:tr w:rsidR="00264022" w:rsidRPr="00370AD2" w:rsidTr="00264022">
        <w:trPr>
          <w:jc w:val="center"/>
        </w:trPr>
        <w:tc>
          <w:tcPr>
            <w:tcW w:w="3114" w:type="dxa"/>
          </w:tcPr>
          <w:p w:rsidR="00264022" w:rsidRPr="00370AD2" w:rsidRDefault="00264022" w:rsidP="00D65145">
            <w:r w:rsidRPr="00370AD2">
              <w:rPr>
                <w:rFonts w:hint="eastAsia"/>
              </w:rPr>
              <w:t>プログラム識別子(オプション)</w:t>
            </w:r>
          </w:p>
        </w:tc>
        <w:tc>
          <w:tcPr>
            <w:tcW w:w="7371" w:type="dxa"/>
          </w:tcPr>
          <w:p w:rsidR="00264022" w:rsidRPr="00370AD2" w:rsidRDefault="00264022" w:rsidP="00D65145">
            <w:r w:rsidRPr="00370AD2">
              <w:rPr>
                <w:rFonts w:hint="eastAsia"/>
              </w:rPr>
              <w:t>Syslog転送後のログの先頭に付与する文字列を設定します。</w:t>
            </w:r>
          </w:p>
        </w:tc>
      </w:tr>
      <w:tr w:rsidR="00264022" w:rsidRPr="00370AD2" w:rsidTr="00264022">
        <w:trPr>
          <w:jc w:val="center"/>
        </w:trPr>
        <w:tc>
          <w:tcPr>
            <w:tcW w:w="3114" w:type="dxa"/>
          </w:tcPr>
          <w:p w:rsidR="00264022" w:rsidRPr="00370AD2" w:rsidRDefault="00264022" w:rsidP="00D65145">
            <w:r w:rsidRPr="00370AD2">
              <w:rPr>
                <w:rFonts w:hint="eastAsia"/>
              </w:rPr>
              <w:lastRenderedPageBreak/>
              <w:t>言語設定</w:t>
            </w:r>
          </w:p>
        </w:tc>
        <w:tc>
          <w:tcPr>
            <w:tcW w:w="7371" w:type="dxa"/>
          </w:tcPr>
          <w:p w:rsidR="00264022" w:rsidRPr="00370AD2" w:rsidRDefault="00264022" w:rsidP="00D65145">
            <w:r w:rsidRPr="00370AD2">
              <w:rPr>
                <w:rFonts w:hint="eastAsia"/>
              </w:rPr>
              <w:t>Syslog転送するログの言語を日本語、英語、中国語の中から設定します。</w:t>
            </w:r>
          </w:p>
        </w:tc>
      </w:tr>
    </w:tbl>
    <w:p w:rsidR="00264022" w:rsidRPr="00370AD2" w:rsidRDefault="00264022" w:rsidP="00264022"/>
    <w:p w:rsidR="00264022" w:rsidRPr="00370AD2" w:rsidRDefault="00264022" w:rsidP="00264022">
      <w:r w:rsidRPr="00370AD2">
        <w:rPr>
          <w:rFonts w:hint="eastAsia"/>
        </w:rPr>
        <w:t>「設定」ボタンをクリックすると設定内容が反映されます。</w:t>
      </w:r>
    </w:p>
    <w:p w:rsidR="007D09B6" w:rsidRPr="00370AD2" w:rsidRDefault="007D09B6" w:rsidP="007D09B6">
      <w:pPr>
        <w:rPr>
          <w:rFonts w:cs="Century"/>
          <w:b/>
          <w:kern w:val="24"/>
          <w:szCs w:val="24"/>
        </w:rPr>
      </w:pPr>
    </w:p>
    <w:p w:rsidR="00264022" w:rsidRPr="00370AD2" w:rsidRDefault="00264022" w:rsidP="00264022">
      <w:pPr>
        <w:pStyle w:val="3"/>
        <w:spacing w:after="120"/>
      </w:pPr>
      <w:bookmarkStart w:id="217" w:name="_Toc184664294"/>
      <w:r w:rsidRPr="00370AD2">
        <w:rPr>
          <w:rFonts w:hint="eastAsia"/>
        </w:rPr>
        <w:t>ログダウンロード設定</w:t>
      </w:r>
      <w:bookmarkEnd w:id="217"/>
    </w:p>
    <w:p w:rsidR="00264022" w:rsidRPr="00370AD2" w:rsidRDefault="00264022" w:rsidP="00264022">
      <w:r w:rsidRPr="00370AD2">
        <w:rPr>
          <w:rFonts w:hint="eastAsia"/>
        </w:rPr>
        <w:t>ユーザー画面からファイルの操作履歴を確認できるログダウンロードの表示、非表示を設定することができます。</w:t>
      </w:r>
    </w:p>
    <w:p w:rsidR="00264022" w:rsidRPr="00370AD2" w:rsidRDefault="00264022" w:rsidP="00264022">
      <w:r w:rsidRPr="00370AD2">
        <w:rPr>
          <w:rFonts w:hint="eastAsia"/>
        </w:rPr>
        <w:t>標準出荷状態では</w:t>
      </w:r>
      <w:r w:rsidRPr="00370AD2">
        <w:t>ONで設定されています。</w:t>
      </w:r>
      <w:r w:rsidR="00C3034D" w:rsidRPr="00765B21">
        <w:rPr>
          <w:rFonts w:hint="eastAsia"/>
        </w:rPr>
        <w:t>ユーザー</w:t>
      </w:r>
      <w:r w:rsidRPr="00370AD2">
        <w:t>にファイルの操作履歴を参照させたくない等の理由で、ユーザー画面にログダウンロードを表示しない場合はOFFで指定します。</w:t>
      </w:r>
    </w:p>
    <w:p w:rsidR="00264022" w:rsidRPr="00370AD2" w:rsidRDefault="00264022" w:rsidP="00264022">
      <w:pPr>
        <w:jc w:val="center"/>
      </w:pPr>
      <w:r w:rsidRPr="00370AD2">
        <w:rPr>
          <w:noProof/>
        </w:rPr>
        <w:drawing>
          <wp:inline distT="0" distB="0" distL="0" distR="0" wp14:anchorId="42D61895" wp14:editId="1F58E536">
            <wp:extent cx="3960000" cy="1133947"/>
            <wp:effectExtent l="19050" t="19050" r="21590" b="28575"/>
            <wp:docPr id="4929067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06710" name=""/>
                    <pic:cNvPicPr/>
                  </pic:nvPicPr>
                  <pic:blipFill>
                    <a:blip r:embed="rId154">
                      <a:extLst>
                        <a:ext uri="{28A0092B-C50C-407E-A947-70E740481C1C}">
                          <a14:useLocalDpi xmlns:a14="http://schemas.microsoft.com/office/drawing/2010/main" val="0"/>
                        </a:ext>
                      </a:extLst>
                    </a:blip>
                    <a:stretch>
                      <a:fillRect/>
                    </a:stretch>
                  </pic:blipFill>
                  <pic:spPr>
                    <a:xfrm>
                      <a:off x="0" y="0"/>
                      <a:ext cx="3960000" cy="1133947"/>
                    </a:xfrm>
                    <a:prstGeom prst="rect">
                      <a:avLst/>
                    </a:prstGeom>
                    <a:ln>
                      <a:solidFill>
                        <a:schemeClr val="bg1">
                          <a:lumMod val="85000"/>
                        </a:schemeClr>
                      </a:solidFill>
                    </a:ln>
                  </pic:spPr>
                </pic:pic>
              </a:graphicData>
            </a:graphic>
          </wp:inline>
        </w:drawing>
      </w:r>
    </w:p>
    <w:p w:rsidR="00264022" w:rsidRPr="00370AD2" w:rsidRDefault="00264022" w:rsidP="00264022">
      <w:pPr>
        <w:jc w:val="center"/>
        <w:rPr>
          <w:b/>
          <w:bCs/>
          <w:lang w:eastAsia="ar-SA"/>
        </w:rPr>
      </w:pPr>
      <w:r w:rsidRPr="00370AD2">
        <w:rPr>
          <w:rFonts w:hint="eastAsia"/>
          <w:b/>
          <w:bCs/>
        </w:rPr>
        <w:t>ログダウンロード設定</w:t>
      </w:r>
    </w:p>
    <w:p w:rsidR="00264022" w:rsidRPr="00370AD2" w:rsidRDefault="00264022" w:rsidP="00264022"/>
    <w:p w:rsidR="00264022" w:rsidRPr="00370AD2" w:rsidRDefault="00264022" w:rsidP="00264022">
      <w:pPr>
        <w:rPr>
          <w:lang w:eastAsia="ar-SA"/>
        </w:rPr>
      </w:pPr>
      <w:r w:rsidRPr="00370AD2">
        <w:rPr>
          <w:rFonts w:hint="cs"/>
          <w:lang w:eastAsia="ar-SA"/>
        </w:rPr>
        <w:t>「</w:t>
      </w:r>
      <w:r w:rsidRPr="00370AD2">
        <w:rPr>
          <w:rFonts w:hint="eastAsia"/>
        </w:rPr>
        <w:t>設定」ボタンをクリックすると設定内容が反映されます。</w:t>
      </w:r>
    </w:p>
    <w:p w:rsidR="00264022" w:rsidRPr="00370AD2" w:rsidRDefault="00264022" w:rsidP="007D09B6">
      <w:pPr>
        <w:rPr>
          <w:rFonts w:cs="Century"/>
          <w:b/>
          <w:kern w:val="24"/>
          <w:szCs w:val="24"/>
        </w:rPr>
      </w:pPr>
    </w:p>
    <w:p w:rsidR="007D09B6" w:rsidRPr="00370AD2" w:rsidRDefault="007D09B6" w:rsidP="007D09B6">
      <w:pPr>
        <w:pStyle w:val="2"/>
        <w:spacing w:after="120"/>
      </w:pPr>
      <w:bookmarkStart w:id="218" w:name="_Gateway設定"/>
      <w:bookmarkStart w:id="219" w:name="_Toc47606922"/>
      <w:bookmarkStart w:id="220" w:name="_Toc184664295"/>
      <w:bookmarkEnd w:id="218"/>
      <w:r w:rsidRPr="00370AD2">
        <w:rPr>
          <w:rFonts w:hint="eastAsia"/>
        </w:rPr>
        <w:t>Gateway設定</w:t>
      </w:r>
      <w:bookmarkEnd w:id="219"/>
      <w:bookmarkEnd w:id="220"/>
    </w:p>
    <w:p w:rsidR="007D09B6" w:rsidRPr="00370AD2" w:rsidRDefault="007D09B6" w:rsidP="00F449C5">
      <w:r w:rsidRPr="00370AD2">
        <w:rPr>
          <w:rFonts w:hint="eastAsia"/>
        </w:rPr>
        <w:t>異なるセグメント間でのファイル受渡に関する各種設定を行うことができます。</w:t>
      </w:r>
    </w:p>
    <w:p w:rsidR="00F449C5" w:rsidRPr="00370AD2" w:rsidRDefault="00F449C5" w:rsidP="007D09B6">
      <w:pPr>
        <w:jc w:val="center"/>
        <w:rPr>
          <w:b/>
        </w:rPr>
      </w:pPr>
      <w:r w:rsidRPr="00370AD2">
        <w:rPr>
          <w:b/>
          <w:noProof/>
        </w:rPr>
        <w:drawing>
          <wp:inline distT="0" distB="0" distL="0" distR="0" wp14:anchorId="745CC6CF" wp14:editId="3A580C9E">
            <wp:extent cx="2519680" cy="2844576"/>
            <wp:effectExtent l="19050" t="19050" r="13970" b="13335"/>
            <wp:docPr id="14670190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19046" name=""/>
                    <pic:cNvPicPr/>
                  </pic:nvPicPr>
                  <pic:blipFill rotWithShape="1">
                    <a:blip r:embed="rId155">
                      <a:extLst>
                        <a:ext uri="{28A0092B-C50C-407E-A947-70E740481C1C}">
                          <a14:useLocalDpi xmlns:a14="http://schemas.microsoft.com/office/drawing/2010/main" val="0"/>
                        </a:ext>
                      </a:extLst>
                    </a:blip>
                    <a:srcRect/>
                    <a:stretch/>
                  </pic:blipFill>
                  <pic:spPr bwMode="auto">
                    <a:xfrm>
                      <a:off x="0" y="0"/>
                      <a:ext cx="2520000" cy="2844937"/>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D09B6" w:rsidRPr="00370AD2" w:rsidRDefault="007D09B6" w:rsidP="007D09B6">
      <w:pPr>
        <w:jc w:val="center"/>
        <w:rPr>
          <w:b/>
          <w:szCs w:val="18"/>
        </w:rPr>
      </w:pPr>
      <w:r w:rsidRPr="00370AD2">
        <w:rPr>
          <w:rFonts w:hint="eastAsia"/>
          <w:b/>
          <w:szCs w:val="18"/>
        </w:rPr>
        <w:t>システム設定 - Gateway</w:t>
      </w:r>
    </w:p>
    <w:p w:rsidR="007D09B6" w:rsidRPr="00370AD2" w:rsidRDefault="007D09B6" w:rsidP="007D09B6">
      <w:pPr>
        <w:rPr>
          <w:b/>
        </w:rPr>
      </w:pPr>
    </w:p>
    <w:p w:rsidR="00F449C5" w:rsidRPr="00370AD2" w:rsidRDefault="00F449C5">
      <w:pPr>
        <w:wordWrap/>
        <w:rPr>
          <w:b/>
        </w:rPr>
      </w:pPr>
      <w:r w:rsidRPr="00370AD2">
        <w:rPr>
          <w:b/>
        </w:rPr>
        <w:br w:type="page"/>
      </w:r>
    </w:p>
    <w:p w:rsidR="007D09B6" w:rsidRPr="00370AD2" w:rsidRDefault="007D09B6" w:rsidP="007D09B6">
      <w:pPr>
        <w:pStyle w:val="3"/>
        <w:spacing w:after="120"/>
      </w:pPr>
      <w:bookmarkStart w:id="221" w:name="_ファイル受渡方法の設定"/>
      <w:bookmarkStart w:id="222" w:name="_Toc47606923"/>
      <w:bookmarkStart w:id="223" w:name="_Toc184664296"/>
      <w:bookmarkEnd w:id="221"/>
      <w:r w:rsidRPr="00370AD2">
        <w:rPr>
          <w:rFonts w:hint="eastAsia"/>
        </w:rPr>
        <w:lastRenderedPageBreak/>
        <w:t>ファイル受渡方法の設定</w:t>
      </w:r>
      <w:bookmarkEnd w:id="222"/>
      <w:bookmarkEnd w:id="223"/>
    </w:p>
    <w:p w:rsidR="00F449C5" w:rsidRPr="00370AD2" w:rsidRDefault="00F449C5" w:rsidP="00F449C5">
      <w:pPr>
        <w:rPr>
          <w:lang w:eastAsia="ar-SA"/>
        </w:rPr>
      </w:pPr>
      <w:r w:rsidRPr="00370AD2">
        <w:rPr>
          <w:rFonts w:hint="eastAsia"/>
        </w:rPr>
        <w:t>3種類あるファイル受渡方法の選択の他、ZIPファイルの展開方法に関する設定を行うことができます。</w:t>
      </w:r>
    </w:p>
    <w:p w:rsidR="007D09B6" w:rsidRPr="00370AD2" w:rsidRDefault="007D09B6" w:rsidP="007D09B6">
      <w:pPr>
        <w:rPr>
          <w:lang w:eastAsia="ar-SA"/>
        </w:rPr>
      </w:pPr>
    </w:p>
    <w:p w:rsidR="007D09B6" w:rsidRPr="00370AD2" w:rsidRDefault="007D09B6" w:rsidP="007D09B6">
      <w:pPr>
        <w:pStyle w:val="4"/>
        <w:spacing w:after="120"/>
      </w:pPr>
      <w:bookmarkStart w:id="224" w:name="_ファイル受渡方法の設定_2"/>
      <w:bookmarkStart w:id="225" w:name="_Toc47606924"/>
      <w:bookmarkStart w:id="226" w:name="_Toc184664297"/>
      <w:bookmarkEnd w:id="224"/>
      <w:r w:rsidRPr="00370AD2">
        <w:rPr>
          <w:rFonts w:hint="eastAsia"/>
        </w:rPr>
        <w:t>ファイル受渡方法の設定</w:t>
      </w:r>
      <w:bookmarkEnd w:id="225"/>
      <w:bookmarkEnd w:id="226"/>
    </w:p>
    <w:p w:rsidR="007D09B6" w:rsidRPr="00370AD2" w:rsidRDefault="007D09B6" w:rsidP="00F449C5">
      <w:r w:rsidRPr="00370AD2">
        <w:rPr>
          <w:rFonts w:hint="eastAsia"/>
        </w:rPr>
        <w:t>ファイル受渡方法の選択、セキュアネットワークセグメントの設定を行うことができます。</w:t>
      </w:r>
      <w:bookmarkStart w:id="227" w:name="_ファイル受渡方法の設定_1"/>
      <w:bookmarkEnd w:id="227"/>
    </w:p>
    <w:p w:rsidR="00F449C5" w:rsidRPr="00370AD2" w:rsidRDefault="00F449C5" w:rsidP="007D09B6">
      <w:pPr>
        <w:jc w:val="center"/>
      </w:pPr>
      <w:r w:rsidRPr="00370AD2">
        <w:rPr>
          <w:b/>
          <w:noProof/>
        </w:rPr>
        <w:drawing>
          <wp:inline distT="0" distB="0" distL="0" distR="0" wp14:anchorId="7B925DC1" wp14:editId="3923A488">
            <wp:extent cx="3960000" cy="2682960"/>
            <wp:effectExtent l="19050" t="19050" r="21590" b="22225"/>
            <wp:docPr id="9984444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44432" name=""/>
                    <pic:cNvPicPr/>
                  </pic:nvPicPr>
                  <pic:blipFill>
                    <a:blip r:embed="rId156">
                      <a:extLst>
                        <a:ext uri="{28A0092B-C50C-407E-A947-70E740481C1C}">
                          <a14:useLocalDpi xmlns:a14="http://schemas.microsoft.com/office/drawing/2010/main" val="0"/>
                        </a:ext>
                      </a:extLst>
                    </a:blip>
                    <a:stretch>
                      <a:fillRect/>
                    </a:stretch>
                  </pic:blipFill>
                  <pic:spPr>
                    <a:xfrm>
                      <a:off x="0" y="0"/>
                      <a:ext cx="3960000" cy="2682960"/>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ファイル受渡方法の設定</w:t>
      </w:r>
    </w:p>
    <w:p w:rsidR="00F449C5" w:rsidRPr="00370AD2" w:rsidRDefault="00F449C5" w:rsidP="007D09B6">
      <w:pPr>
        <w:rPr>
          <w:b/>
        </w:rPr>
      </w:pPr>
    </w:p>
    <w:p w:rsidR="007D09B6" w:rsidRPr="00370AD2" w:rsidRDefault="007D09B6" w:rsidP="007D09B6">
      <w:r w:rsidRPr="00370AD2">
        <w:rPr>
          <w:rFonts w:hint="eastAsia"/>
        </w:rPr>
        <w:t>各設定項目については下表の通りとなっております。</w:t>
      </w:r>
    </w:p>
    <w:tbl>
      <w:tblPr>
        <w:tblStyle w:val="af1"/>
        <w:tblW w:w="10343" w:type="dxa"/>
        <w:jc w:val="center"/>
        <w:tblLook w:val="04A0" w:firstRow="1" w:lastRow="0" w:firstColumn="1" w:lastColumn="0" w:noHBand="0" w:noVBand="1"/>
      </w:tblPr>
      <w:tblGrid>
        <w:gridCol w:w="2886"/>
        <w:gridCol w:w="7457"/>
      </w:tblGrid>
      <w:tr w:rsidR="007D09B6" w:rsidRPr="00370AD2" w:rsidTr="00F449C5">
        <w:trPr>
          <w:cantSplit/>
          <w:tblHeader/>
          <w:jc w:val="center"/>
        </w:trPr>
        <w:tc>
          <w:tcPr>
            <w:tcW w:w="2886" w:type="dxa"/>
            <w:shd w:val="clear" w:color="auto" w:fill="DAEEF3" w:themeFill="accent5" w:themeFillTint="33"/>
          </w:tcPr>
          <w:p w:rsidR="007D09B6" w:rsidRPr="00370AD2" w:rsidRDefault="007D09B6" w:rsidP="00EB657E">
            <w:pPr>
              <w:rPr>
                <w:lang w:eastAsia="ar-SA"/>
              </w:rPr>
            </w:pPr>
            <w:r w:rsidRPr="00370AD2">
              <w:rPr>
                <w:rFonts w:hint="eastAsia"/>
              </w:rPr>
              <w:t>受渡方法</w:t>
            </w:r>
          </w:p>
        </w:tc>
        <w:tc>
          <w:tcPr>
            <w:tcW w:w="7457" w:type="dxa"/>
            <w:shd w:val="clear" w:color="auto" w:fill="DAEEF3" w:themeFill="accent5" w:themeFillTint="33"/>
          </w:tcPr>
          <w:p w:rsidR="007D09B6" w:rsidRPr="00370AD2" w:rsidRDefault="007D09B6" w:rsidP="00EB657E">
            <w:pPr>
              <w:rPr>
                <w:lang w:eastAsia="ar-SA"/>
              </w:rPr>
            </w:pPr>
            <w:r w:rsidRPr="00370AD2">
              <w:rPr>
                <w:rFonts w:hint="eastAsia"/>
              </w:rPr>
              <w:t>説明</w:t>
            </w:r>
          </w:p>
        </w:tc>
      </w:tr>
      <w:tr w:rsidR="007D09B6" w:rsidRPr="00370AD2" w:rsidTr="00F449C5">
        <w:trPr>
          <w:cantSplit/>
          <w:jc w:val="center"/>
        </w:trPr>
        <w:tc>
          <w:tcPr>
            <w:tcW w:w="2886" w:type="dxa"/>
          </w:tcPr>
          <w:p w:rsidR="007D09B6" w:rsidRPr="00370AD2" w:rsidRDefault="007D09B6" w:rsidP="00EB657E">
            <w:r w:rsidRPr="00370AD2">
              <w:rPr>
                <w:rFonts w:hint="eastAsia"/>
              </w:rPr>
              <w:t>マイフォルダ方式</w:t>
            </w:r>
          </w:p>
        </w:tc>
        <w:tc>
          <w:tcPr>
            <w:tcW w:w="7457" w:type="dxa"/>
          </w:tcPr>
          <w:p w:rsidR="007D09B6" w:rsidRPr="00370AD2" w:rsidRDefault="007D09B6" w:rsidP="00EB657E">
            <w:r w:rsidRPr="00370AD2">
              <w:t>アップロードしたファイルは異なるネットワークセグメントよりWebインターフェースにログインしてダウンロードする方式です。</w:t>
            </w:r>
          </w:p>
        </w:tc>
      </w:tr>
      <w:tr w:rsidR="007D09B6" w:rsidRPr="00370AD2" w:rsidTr="00F449C5">
        <w:trPr>
          <w:cantSplit/>
          <w:jc w:val="center"/>
        </w:trPr>
        <w:tc>
          <w:tcPr>
            <w:tcW w:w="2886" w:type="dxa"/>
          </w:tcPr>
          <w:p w:rsidR="007D09B6" w:rsidRPr="00370AD2" w:rsidRDefault="007D09B6" w:rsidP="00EB657E">
            <w:r w:rsidRPr="00370AD2">
              <w:rPr>
                <w:rFonts w:hint="eastAsia"/>
              </w:rPr>
              <w:t>直接メール添付方式(※)</w:t>
            </w:r>
          </w:p>
        </w:tc>
        <w:tc>
          <w:tcPr>
            <w:tcW w:w="7457" w:type="dxa"/>
          </w:tcPr>
          <w:p w:rsidR="007D09B6" w:rsidRPr="00370AD2" w:rsidRDefault="007D09B6" w:rsidP="00EB657E">
            <w:r w:rsidRPr="00370AD2">
              <w:t>受け渡すファイルを添付ファイルとしてメール送付する方式です。</w:t>
            </w:r>
          </w:p>
        </w:tc>
      </w:tr>
      <w:tr w:rsidR="007D09B6" w:rsidRPr="00370AD2" w:rsidTr="00F449C5">
        <w:trPr>
          <w:cantSplit/>
          <w:jc w:val="center"/>
        </w:trPr>
        <w:tc>
          <w:tcPr>
            <w:tcW w:w="2886" w:type="dxa"/>
          </w:tcPr>
          <w:p w:rsidR="007D09B6" w:rsidRPr="00370AD2" w:rsidRDefault="007D09B6" w:rsidP="00EB657E">
            <w:r w:rsidRPr="00370AD2">
              <w:rPr>
                <w:rFonts w:hint="eastAsia"/>
              </w:rPr>
              <w:t>ワンタイム</w:t>
            </w:r>
            <w:r w:rsidRPr="00370AD2">
              <w:t>URL</w:t>
            </w:r>
            <w:r w:rsidRPr="00370AD2">
              <w:rPr>
                <w:rFonts w:hint="eastAsia"/>
              </w:rPr>
              <w:t>(</w:t>
            </w:r>
            <w:r w:rsidRPr="00370AD2">
              <w:t>Web公開</w:t>
            </w:r>
            <w:r w:rsidRPr="00370AD2">
              <w:rPr>
                <w:rFonts w:hint="eastAsia"/>
              </w:rPr>
              <w:t>)</w:t>
            </w:r>
            <w:r w:rsidRPr="00370AD2">
              <w:t>方式</w:t>
            </w:r>
            <w:r w:rsidRPr="00370AD2">
              <w:rPr>
                <w:rFonts w:hint="eastAsia"/>
              </w:rPr>
              <w:t>(※)</w:t>
            </w:r>
          </w:p>
        </w:tc>
        <w:tc>
          <w:tcPr>
            <w:tcW w:w="7457" w:type="dxa"/>
          </w:tcPr>
          <w:p w:rsidR="007D09B6" w:rsidRPr="00370AD2" w:rsidRDefault="007D09B6" w:rsidP="00EB657E">
            <w:r w:rsidRPr="00370AD2">
              <w:t>アップロードしたファイルをメールでダウンロード用のワンタイムURLよりダウンロードする方式です。複数の担当者に受け渡す必要がある場合に利用します。</w:t>
            </w:r>
          </w:p>
        </w:tc>
      </w:tr>
      <w:tr w:rsidR="007D09B6" w:rsidRPr="00370AD2" w:rsidTr="00F449C5">
        <w:trPr>
          <w:cantSplit/>
          <w:jc w:val="center"/>
        </w:trPr>
        <w:tc>
          <w:tcPr>
            <w:tcW w:w="2886" w:type="dxa"/>
          </w:tcPr>
          <w:p w:rsidR="007D09B6" w:rsidRPr="00370AD2" w:rsidRDefault="007D09B6" w:rsidP="00EB657E">
            <w:r w:rsidRPr="00370AD2">
              <w:rPr>
                <w:rFonts w:hint="eastAsia"/>
              </w:rPr>
              <w:t>セキュアネットワークセグメントの設定</w:t>
            </w:r>
          </w:p>
        </w:tc>
        <w:tc>
          <w:tcPr>
            <w:tcW w:w="7457" w:type="dxa"/>
          </w:tcPr>
          <w:p w:rsidR="007D09B6" w:rsidRPr="00370AD2" w:rsidRDefault="007D09B6" w:rsidP="00EB657E">
            <w:r w:rsidRPr="00370AD2">
              <w:rPr>
                <w:rFonts w:hint="eastAsia"/>
              </w:rPr>
              <w:t>指定した</w:t>
            </w:r>
            <w:r w:rsidRPr="00370AD2">
              <w:t>IPアドレス、ドメイン</w:t>
            </w:r>
            <w:r w:rsidRPr="00370AD2">
              <w:rPr>
                <w:rFonts w:hint="eastAsia"/>
              </w:rPr>
              <w:t>をセキュアネットワークセグメントとして設定します。</w:t>
            </w:r>
          </w:p>
          <w:p w:rsidR="007D09B6" w:rsidRPr="00370AD2" w:rsidRDefault="007D09B6" w:rsidP="00EB657E">
            <w:r w:rsidRPr="00370AD2">
              <w:rPr>
                <w:rFonts w:hint="eastAsia"/>
              </w:rPr>
              <w:t>指定方法については画面内ヒントを</w:t>
            </w:r>
            <w:r w:rsidR="00C206C8" w:rsidRPr="00370AD2">
              <w:rPr>
                <w:rFonts w:hint="eastAsia"/>
              </w:rPr>
              <w:t>ご参照ください。</w:t>
            </w:r>
          </w:p>
        </w:tc>
      </w:tr>
    </w:tbl>
    <w:p w:rsidR="00F449C5" w:rsidRPr="00370AD2" w:rsidRDefault="00F449C5" w:rsidP="00F449C5">
      <w:pPr>
        <w:wordWrap/>
        <w:adjustRightInd w:val="0"/>
        <w:snapToGrid w:val="0"/>
      </w:pPr>
      <w:r w:rsidRPr="00370AD2">
        <w:rPr>
          <w:rFonts w:hint="eastAsia"/>
        </w:rPr>
        <w:t>※</w:t>
      </w:r>
      <w:r w:rsidRPr="00370AD2">
        <w:t xml:space="preserve"> </w:t>
      </w:r>
      <w:r w:rsidRPr="00370AD2">
        <w:rPr>
          <w:rFonts w:hint="eastAsia"/>
        </w:rPr>
        <w:t>「</w:t>
      </w:r>
      <w:hyperlink w:anchor="_メール" w:history="1">
        <w:r w:rsidRPr="00370AD2">
          <w:rPr>
            <w:rStyle w:val="af0"/>
            <w:rFonts w:hint="eastAsia"/>
          </w:rPr>
          <w:t>7.2.メール</w:t>
        </w:r>
      </w:hyperlink>
      <w:r w:rsidRPr="00370AD2">
        <w:rPr>
          <w:rFonts w:hint="eastAsia"/>
        </w:rPr>
        <w:t>」に記載ある各種設定が必要となります。</w:t>
      </w:r>
    </w:p>
    <w:p w:rsidR="00F449C5" w:rsidRPr="00370AD2" w:rsidRDefault="00F449C5" w:rsidP="00F449C5">
      <w:pPr>
        <w:wordWrap/>
        <w:adjustRightInd w:val="0"/>
        <w:snapToGrid w:val="0"/>
      </w:pPr>
    </w:p>
    <w:p w:rsidR="007D09B6" w:rsidRPr="00370AD2" w:rsidRDefault="007D09B6" w:rsidP="007D09B6">
      <w:r w:rsidRPr="00370AD2">
        <w:rPr>
          <w:rFonts w:hint="eastAsia"/>
        </w:rPr>
        <w:t>「設定」をクリックすると設定内容が反映されます。</w:t>
      </w:r>
    </w:p>
    <w:p w:rsidR="007D09B6" w:rsidRPr="00370AD2" w:rsidRDefault="007D09B6" w:rsidP="007D09B6"/>
    <w:p w:rsidR="00186CDD" w:rsidRPr="00370AD2" w:rsidRDefault="00186CDD">
      <w:pPr>
        <w:wordWrap/>
      </w:pPr>
      <w:r w:rsidRPr="00370AD2">
        <w:br w:type="page"/>
      </w:r>
    </w:p>
    <w:p w:rsidR="007D09B6" w:rsidRPr="00370AD2" w:rsidRDefault="007D09B6" w:rsidP="007D09B6">
      <w:pPr>
        <w:pStyle w:val="4"/>
        <w:spacing w:after="120"/>
      </w:pPr>
      <w:bookmarkStart w:id="228" w:name="_ZIPファイル展開設定"/>
      <w:bookmarkStart w:id="229" w:name="_Toc47606925"/>
      <w:bookmarkStart w:id="230" w:name="_Toc184664298"/>
      <w:bookmarkEnd w:id="228"/>
      <w:r w:rsidRPr="00370AD2">
        <w:rPr>
          <w:rFonts w:hint="eastAsia"/>
        </w:rPr>
        <w:lastRenderedPageBreak/>
        <w:t>ZIPファイル展開設定</w:t>
      </w:r>
      <w:bookmarkEnd w:id="229"/>
      <w:bookmarkEnd w:id="230"/>
    </w:p>
    <w:p w:rsidR="007D09B6" w:rsidRPr="00370AD2" w:rsidRDefault="007D09B6" w:rsidP="00186CDD">
      <w:r w:rsidRPr="00370AD2">
        <w:t>ZIPファイル</w:t>
      </w:r>
      <w:r w:rsidRPr="00370AD2">
        <w:rPr>
          <w:rFonts w:hint="eastAsia"/>
        </w:rPr>
        <w:t>が</w:t>
      </w:r>
      <w:r w:rsidRPr="00370AD2">
        <w:t>アップロード</w:t>
      </w:r>
      <w:r w:rsidRPr="00370AD2">
        <w:rPr>
          <w:rFonts w:hint="eastAsia"/>
        </w:rPr>
        <w:t>された</w:t>
      </w:r>
      <w:r w:rsidRPr="00370AD2">
        <w:t>際の</w:t>
      </w:r>
      <w:r w:rsidRPr="00370AD2">
        <w:rPr>
          <w:rFonts w:hint="eastAsia"/>
        </w:rPr>
        <w:t>展開方法に関する設定を行うことができます。</w:t>
      </w:r>
    </w:p>
    <w:p w:rsidR="00186CDD" w:rsidRPr="00370AD2" w:rsidRDefault="00186CDD" w:rsidP="007D09B6">
      <w:pPr>
        <w:jc w:val="center"/>
      </w:pPr>
      <w:r w:rsidRPr="00370AD2">
        <w:rPr>
          <w:noProof/>
        </w:rPr>
        <w:drawing>
          <wp:inline distT="0" distB="0" distL="0" distR="0" wp14:anchorId="54C1F04B" wp14:editId="5150E16C">
            <wp:extent cx="3960000" cy="2820089"/>
            <wp:effectExtent l="19050" t="19050" r="21590" b="18415"/>
            <wp:docPr id="19486679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7981" name=""/>
                    <pic:cNvPicPr/>
                  </pic:nvPicPr>
                  <pic:blipFill>
                    <a:blip r:embed="rId157">
                      <a:extLst>
                        <a:ext uri="{28A0092B-C50C-407E-A947-70E740481C1C}">
                          <a14:useLocalDpi xmlns:a14="http://schemas.microsoft.com/office/drawing/2010/main" val="0"/>
                        </a:ext>
                      </a:extLst>
                    </a:blip>
                    <a:stretch>
                      <a:fillRect/>
                    </a:stretch>
                  </pic:blipFill>
                  <pic:spPr>
                    <a:xfrm>
                      <a:off x="0" y="0"/>
                      <a:ext cx="3960000" cy="2820089"/>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b/>
        </w:rPr>
        <w:t>ZIPファイル展開設定</w:t>
      </w:r>
    </w:p>
    <w:p w:rsidR="007D09B6" w:rsidRPr="00370AD2" w:rsidRDefault="007D09B6" w:rsidP="007D09B6"/>
    <w:p w:rsidR="007D09B6" w:rsidRPr="00370AD2" w:rsidRDefault="007D09B6" w:rsidP="007D09B6">
      <w:r w:rsidRPr="00370AD2">
        <w:rPr>
          <w:rFonts w:hint="eastAsia"/>
        </w:rPr>
        <w:t>各設定項目については下表の通りとなっております。</w:t>
      </w:r>
    </w:p>
    <w:tbl>
      <w:tblPr>
        <w:tblStyle w:val="af1"/>
        <w:tblW w:w="10485" w:type="dxa"/>
        <w:jc w:val="center"/>
        <w:tblLook w:val="04A0" w:firstRow="1" w:lastRow="0" w:firstColumn="1" w:lastColumn="0" w:noHBand="0" w:noVBand="1"/>
      </w:tblPr>
      <w:tblGrid>
        <w:gridCol w:w="2886"/>
        <w:gridCol w:w="7599"/>
      </w:tblGrid>
      <w:tr w:rsidR="007D09B6" w:rsidRPr="00370AD2" w:rsidTr="00186CDD">
        <w:trPr>
          <w:cantSplit/>
          <w:tblHeader/>
          <w:jc w:val="center"/>
        </w:trPr>
        <w:tc>
          <w:tcPr>
            <w:tcW w:w="2886" w:type="dxa"/>
            <w:shd w:val="clear" w:color="auto" w:fill="DAEEF3" w:themeFill="accent5" w:themeFillTint="33"/>
          </w:tcPr>
          <w:p w:rsidR="007D09B6" w:rsidRPr="00370AD2" w:rsidRDefault="007D09B6" w:rsidP="00EB657E">
            <w:pPr>
              <w:rPr>
                <w:lang w:eastAsia="ar-SA"/>
              </w:rPr>
            </w:pPr>
            <w:r w:rsidRPr="00370AD2">
              <w:rPr>
                <w:rFonts w:hint="eastAsia"/>
              </w:rPr>
              <w:t>受渡方法</w:t>
            </w:r>
          </w:p>
        </w:tc>
        <w:tc>
          <w:tcPr>
            <w:tcW w:w="7599" w:type="dxa"/>
            <w:shd w:val="clear" w:color="auto" w:fill="DAEEF3" w:themeFill="accent5" w:themeFillTint="33"/>
          </w:tcPr>
          <w:p w:rsidR="007D09B6" w:rsidRPr="00370AD2" w:rsidRDefault="007D09B6" w:rsidP="00EB657E">
            <w:pPr>
              <w:rPr>
                <w:lang w:eastAsia="ar-SA"/>
              </w:rPr>
            </w:pPr>
            <w:r w:rsidRPr="00370AD2">
              <w:rPr>
                <w:rFonts w:hint="eastAsia"/>
              </w:rPr>
              <w:t>説明</w:t>
            </w:r>
          </w:p>
        </w:tc>
      </w:tr>
      <w:tr w:rsidR="007D09B6" w:rsidRPr="00370AD2" w:rsidTr="00186CDD">
        <w:trPr>
          <w:cantSplit/>
          <w:jc w:val="center"/>
        </w:trPr>
        <w:tc>
          <w:tcPr>
            <w:tcW w:w="2886" w:type="dxa"/>
          </w:tcPr>
          <w:p w:rsidR="007D09B6" w:rsidRPr="00370AD2" w:rsidRDefault="007D09B6" w:rsidP="00EB657E">
            <w:r w:rsidRPr="00370AD2">
              <w:rPr>
                <w:rFonts w:hint="eastAsia"/>
              </w:rPr>
              <w:t>ZIPファイルの展開</w:t>
            </w:r>
          </w:p>
        </w:tc>
        <w:tc>
          <w:tcPr>
            <w:tcW w:w="7599" w:type="dxa"/>
          </w:tcPr>
          <w:p w:rsidR="007D09B6" w:rsidRPr="00370AD2" w:rsidRDefault="007D09B6" w:rsidP="00EB657E">
            <w:r w:rsidRPr="00370AD2">
              <w:rPr>
                <w:rFonts w:hint="eastAsia"/>
              </w:rPr>
              <w:t>受渡時にZIPファイルのアップロードが行われた際、そのZIPファイル展開についての動作を選択します。</w:t>
            </w:r>
          </w:p>
        </w:tc>
      </w:tr>
      <w:tr w:rsidR="007D09B6" w:rsidRPr="00370AD2" w:rsidTr="00186CDD">
        <w:trPr>
          <w:cantSplit/>
          <w:jc w:val="center"/>
        </w:trPr>
        <w:tc>
          <w:tcPr>
            <w:tcW w:w="2886" w:type="dxa"/>
          </w:tcPr>
          <w:p w:rsidR="007D09B6" w:rsidRPr="00370AD2" w:rsidRDefault="007D09B6" w:rsidP="00EB657E">
            <w:r w:rsidRPr="00370AD2">
              <w:rPr>
                <w:rFonts w:hint="eastAsia"/>
              </w:rPr>
              <w:t>制限対象の拡張子を持つファイルが含まれる場合(※)</w:t>
            </w:r>
          </w:p>
        </w:tc>
        <w:tc>
          <w:tcPr>
            <w:tcW w:w="7599" w:type="dxa"/>
          </w:tcPr>
          <w:p w:rsidR="007D09B6" w:rsidRPr="00370AD2" w:rsidRDefault="007D09B6" w:rsidP="00EB657E">
            <w:r w:rsidRPr="00370AD2">
              <w:rPr>
                <w:rFonts w:hint="eastAsia"/>
              </w:rPr>
              <w:t>受渡時にアップロードされたZIPファイルに「</w:t>
            </w:r>
            <w:r>
              <w:fldChar w:fldCharType="begin"/>
            </w:r>
            <w:r>
              <w:instrText>HYPERLINK \l "_アップロード設定_1"</w:instrText>
            </w:r>
            <w:r>
              <w:fldChar w:fldCharType="separate"/>
            </w:r>
            <w:r w:rsidRPr="00370AD2">
              <w:rPr>
                <w:rStyle w:val="af0"/>
                <w:rFonts w:hint="eastAsia"/>
              </w:rPr>
              <w:t>7.3.1.1.アップロード設定</w:t>
            </w:r>
            <w:r>
              <w:rPr>
                <w:rStyle w:val="af0"/>
              </w:rPr>
              <w:fldChar w:fldCharType="end"/>
            </w:r>
            <w:r w:rsidRPr="00370AD2">
              <w:rPr>
                <w:rFonts w:hint="eastAsia"/>
              </w:rPr>
              <w:t>」で「アップロード拒否」に設定している拡張子のファイルが含まれる場合の動作を選択します。</w:t>
            </w:r>
          </w:p>
        </w:tc>
      </w:tr>
      <w:tr w:rsidR="007D09B6" w:rsidRPr="00370AD2" w:rsidTr="00186CDD">
        <w:trPr>
          <w:cantSplit/>
          <w:jc w:val="center"/>
        </w:trPr>
        <w:tc>
          <w:tcPr>
            <w:tcW w:w="2886" w:type="dxa"/>
          </w:tcPr>
          <w:p w:rsidR="007D09B6" w:rsidRPr="00370AD2" w:rsidRDefault="007D09B6" w:rsidP="00EB657E">
            <w:r w:rsidRPr="00370AD2">
              <w:t>1ファイルあたりアップロードサイズ制限を超えるファイルが含まれる場合</w:t>
            </w:r>
            <w:r w:rsidRPr="00370AD2">
              <w:rPr>
                <w:rFonts w:hint="eastAsia"/>
              </w:rPr>
              <w:t>(※)</w:t>
            </w:r>
          </w:p>
        </w:tc>
        <w:tc>
          <w:tcPr>
            <w:tcW w:w="7599" w:type="dxa"/>
          </w:tcPr>
          <w:p w:rsidR="007D09B6" w:rsidRPr="00370AD2" w:rsidRDefault="007D09B6" w:rsidP="00EB657E">
            <w:r w:rsidRPr="00370AD2">
              <w:rPr>
                <w:rFonts w:hint="eastAsia"/>
              </w:rPr>
              <w:t>受渡時にアップロードされたZIPファイルに「</w:t>
            </w:r>
            <w:r>
              <w:fldChar w:fldCharType="begin"/>
            </w:r>
            <w:r>
              <w:instrText>HYPERLINK \l "_アップロード設定_1"</w:instrText>
            </w:r>
            <w:r>
              <w:fldChar w:fldCharType="separate"/>
            </w:r>
            <w:r w:rsidRPr="00370AD2">
              <w:rPr>
                <w:rStyle w:val="af0"/>
                <w:rFonts w:hint="eastAsia"/>
              </w:rPr>
              <w:t>7.3.1.1.アップロード設定</w:t>
            </w:r>
            <w:r>
              <w:rPr>
                <w:rStyle w:val="af0"/>
              </w:rPr>
              <w:fldChar w:fldCharType="end"/>
            </w:r>
            <w:r w:rsidRPr="00370AD2">
              <w:rPr>
                <w:rFonts w:hint="eastAsia"/>
              </w:rPr>
              <w:t>」で「</w:t>
            </w:r>
            <w:r w:rsidRPr="00370AD2">
              <w:t>1ファイルあたりのサイズ制限</w:t>
            </w:r>
            <w:r w:rsidRPr="00370AD2">
              <w:rPr>
                <w:rFonts w:hint="eastAsia"/>
              </w:rPr>
              <w:t>」で設定したファイルサイズを超えるファイルが含まれる場合の動作を選択します。</w:t>
            </w:r>
          </w:p>
        </w:tc>
      </w:tr>
    </w:tbl>
    <w:p w:rsidR="00186CDD" w:rsidRPr="00370AD2" w:rsidRDefault="00186CDD" w:rsidP="00186CDD">
      <w:r w:rsidRPr="00370AD2">
        <w:rPr>
          <w:rFonts w:hint="eastAsia"/>
          <w:lang w:eastAsia="ar-SA"/>
        </w:rPr>
        <w:t>※</w:t>
      </w:r>
      <w:r w:rsidRPr="00370AD2">
        <w:rPr>
          <w:lang w:eastAsia="ar-SA"/>
        </w:rPr>
        <w:t xml:space="preserve"> </w:t>
      </w:r>
      <w:r w:rsidRPr="00370AD2">
        <w:rPr>
          <w:rFonts w:hint="eastAsia"/>
        </w:rPr>
        <w:t>「</w:t>
      </w:r>
      <w:r w:rsidRPr="00370AD2">
        <w:t>ZIPファイルの展開」において「暗号化されていれば展開する」か「必ず展開する」を選択した場合に設定可能です。</w:t>
      </w:r>
    </w:p>
    <w:p w:rsidR="007D09B6" w:rsidRPr="00370AD2" w:rsidRDefault="007D09B6" w:rsidP="007D09B6"/>
    <w:p w:rsidR="007D09B6" w:rsidRPr="00370AD2" w:rsidRDefault="007D09B6" w:rsidP="007D09B6">
      <w:r w:rsidRPr="00370AD2">
        <w:rPr>
          <w:rFonts w:hint="eastAsia"/>
        </w:rPr>
        <w:t>「設定」をクリックすると設定内容が反映されます。</w:t>
      </w:r>
    </w:p>
    <w:p w:rsidR="007D09B6" w:rsidRPr="00370AD2" w:rsidRDefault="007D09B6" w:rsidP="007D09B6">
      <w:pPr>
        <w:rPr>
          <w:b/>
        </w:rPr>
      </w:pPr>
    </w:p>
    <w:p w:rsidR="007D09B6" w:rsidRPr="00370AD2" w:rsidRDefault="007D09B6" w:rsidP="007D09B6">
      <w:pPr>
        <w:pStyle w:val="3"/>
        <w:spacing w:after="120"/>
      </w:pPr>
      <w:bookmarkStart w:id="231" w:name="_承認設定"/>
      <w:bookmarkStart w:id="232" w:name="_Toc47606926"/>
      <w:bookmarkStart w:id="233" w:name="_Toc184664299"/>
      <w:bookmarkEnd w:id="231"/>
      <w:r w:rsidRPr="00370AD2">
        <w:rPr>
          <w:rFonts w:hint="eastAsia"/>
        </w:rPr>
        <w:t>承認設定</w:t>
      </w:r>
      <w:bookmarkEnd w:id="232"/>
      <w:bookmarkEnd w:id="233"/>
    </w:p>
    <w:p w:rsidR="007D09B6" w:rsidRPr="00370AD2" w:rsidRDefault="007D09B6" w:rsidP="007D09B6">
      <w:r w:rsidRPr="00370AD2">
        <w:rPr>
          <w:rFonts w:hint="eastAsia"/>
        </w:rPr>
        <w:t>ファイル受渡時の承認に関する設定を行います。</w:t>
      </w:r>
    </w:p>
    <w:p w:rsidR="007D09B6" w:rsidRPr="00370AD2" w:rsidRDefault="007D09B6" w:rsidP="007D09B6">
      <w:r w:rsidRPr="00370AD2">
        <w:rPr>
          <w:rFonts w:hint="eastAsia"/>
        </w:rPr>
        <w:t>承認機能を有効とすると</w:t>
      </w:r>
      <w:r w:rsidR="00C3034D" w:rsidRPr="00765B21">
        <w:rPr>
          <w:rFonts w:hint="eastAsia"/>
        </w:rPr>
        <w:t>ユーザー</w:t>
      </w:r>
      <w:r w:rsidRPr="00370AD2">
        <w:rPr>
          <w:rFonts w:hint="eastAsia"/>
        </w:rPr>
        <w:t>は承認者による承認なしにファイル受渡を行うことができなくなります。</w:t>
      </w:r>
    </w:p>
    <w:p w:rsidR="007D09B6" w:rsidRPr="00370AD2" w:rsidRDefault="007D09B6" w:rsidP="007D09B6"/>
    <w:p w:rsidR="00C206C8" w:rsidRPr="00370AD2" w:rsidRDefault="007D09B6" w:rsidP="007D09B6">
      <w:r w:rsidRPr="00370AD2">
        <w:rPr>
          <w:rFonts w:hint="eastAsia"/>
        </w:rPr>
        <w:t>詳細につきましては、以下</w:t>
      </w:r>
      <w:r w:rsidRPr="00370AD2">
        <w:t>URL内の「</w:t>
      </w:r>
      <w:proofErr w:type="spellStart"/>
      <w:r w:rsidRPr="00370AD2">
        <w:t>Proself</w:t>
      </w:r>
      <w:proofErr w:type="spellEnd"/>
      <w:r w:rsidRPr="00370AD2">
        <w:t xml:space="preserve"> Gateway Edition - </w:t>
      </w:r>
      <w:r w:rsidRPr="00370AD2">
        <w:rPr>
          <w:rFonts w:hint="eastAsia"/>
        </w:rPr>
        <w:t>操作チュートリアル承認設定</w:t>
      </w:r>
      <w:r w:rsidRPr="00370AD2">
        <w:t>」を</w:t>
      </w:r>
      <w:r w:rsidR="00C206C8" w:rsidRPr="00370AD2">
        <w:rPr>
          <w:rFonts w:hint="eastAsia"/>
        </w:rPr>
        <w:t>ご参照ください。</w:t>
      </w:r>
    </w:p>
    <w:p w:rsidR="007D09B6" w:rsidRPr="00370AD2" w:rsidRDefault="007D09B6" w:rsidP="007D09B6">
      <w:pPr>
        <w:rPr>
          <w:rStyle w:val="af0"/>
          <w:u w:val="none"/>
        </w:rPr>
      </w:pPr>
      <w:hyperlink r:id="rId158" w:history="1">
        <w:r w:rsidRPr="00370AD2">
          <w:rPr>
            <w:rStyle w:val="af0"/>
          </w:rPr>
          <w:t>https://www.proself.jp/manualtutorial/list/</w:t>
        </w:r>
      </w:hyperlink>
    </w:p>
    <w:p w:rsidR="007D09B6" w:rsidRPr="00370AD2" w:rsidRDefault="007D09B6" w:rsidP="007D09B6">
      <w:pPr>
        <w:pStyle w:val="3"/>
        <w:spacing w:after="120"/>
      </w:pPr>
      <w:bookmarkStart w:id="234" w:name="_メールサーバー情報の設定"/>
      <w:bookmarkStart w:id="235" w:name="_システムメールの設定"/>
      <w:bookmarkStart w:id="236" w:name="_Web公開設定"/>
      <w:bookmarkStart w:id="237" w:name="_Toc47606927"/>
      <w:bookmarkStart w:id="238" w:name="_Toc184664300"/>
      <w:bookmarkEnd w:id="234"/>
      <w:bookmarkEnd w:id="235"/>
      <w:bookmarkEnd w:id="236"/>
      <w:r w:rsidRPr="00370AD2">
        <w:rPr>
          <w:rFonts w:hint="eastAsia"/>
        </w:rPr>
        <w:lastRenderedPageBreak/>
        <w:t>Web公開設定</w:t>
      </w:r>
      <w:bookmarkEnd w:id="237"/>
      <w:bookmarkEnd w:id="238"/>
    </w:p>
    <w:p w:rsidR="007D09B6" w:rsidRPr="00370AD2" w:rsidRDefault="007D09B6" w:rsidP="006F0C7B">
      <w:r w:rsidRPr="00370AD2">
        <w:rPr>
          <w:rFonts w:hint="eastAsia"/>
        </w:rPr>
        <w:t>「</w:t>
      </w:r>
      <w:hyperlink w:anchor="_ファイル受渡方法の設定_2" w:history="1">
        <w:r w:rsidRPr="00370AD2">
          <w:rPr>
            <w:rStyle w:val="af0"/>
            <w:rFonts w:hint="eastAsia"/>
          </w:rPr>
          <w:t>7.7.1.1.ファイル受渡方法の設定</w:t>
        </w:r>
      </w:hyperlink>
      <w:r w:rsidRPr="00370AD2">
        <w:rPr>
          <w:rFonts w:hint="eastAsia"/>
        </w:rPr>
        <w:t>」で「ワンタイム</w:t>
      </w:r>
      <w:r w:rsidRPr="00370AD2">
        <w:t>URL</w:t>
      </w:r>
      <w:r w:rsidRPr="00370AD2">
        <w:rPr>
          <w:rFonts w:hint="eastAsia"/>
        </w:rPr>
        <w:t>(</w:t>
      </w:r>
      <w:r w:rsidRPr="00370AD2">
        <w:t>Web公開</w:t>
      </w:r>
      <w:r w:rsidRPr="00370AD2">
        <w:rPr>
          <w:rFonts w:hint="eastAsia"/>
        </w:rPr>
        <w:t>)</w:t>
      </w:r>
      <w:r w:rsidRPr="00370AD2">
        <w:t>方式</w:t>
      </w:r>
      <w:r w:rsidRPr="00370AD2">
        <w:rPr>
          <w:rFonts w:hint="eastAsia"/>
        </w:rPr>
        <w:t>」を使用する場合におけるWeb公開時のメール認証や初期値表示等に関する設定を行うことができます。</w:t>
      </w:r>
    </w:p>
    <w:p w:rsidR="006F0C7B" w:rsidRPr="00370AD2" w:rsidRDefault="006F0C7B" w:rsidP="007D09B6">
      <w:pPr>
        <w:jc w:val="center"/>
      </w:pPr>
      <w:r w:rsidRPr="00370AD2">
        <w:rPr>
          <w:noProof/>
        </w:rPr>
        <w:drawing>
          <wp:inline distT="0" distB="0" distL="0" distR="0" wp14:anchorId="338ED80B" wp14:editId="12142FF3">
            <wp:extent cx="4680000" cy="2710134"/>
            <wp:effectExtent l="19050" t="19050" r="25400" b="14605"/>
            <wp:docPr id="5746321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32103" name=""/>
                    <pic:cNvPicPr/>
                  </pic:nvPicPr>
                  <pic:blipFill>
                    <a:blip r:embed="rId159">
                      <a:extLst>
                        <a:ext uri="{28A0092B-C50C-407E-A947-70E740481C1C}">
                          <a14:useLocalDpi xmlns:a14="http://schemas.microsoft.com/office/drawing/2010/main" val="0"/>
                        </a:ext>
                      </a:extLst>
                    </a:blip>
                    <a:stretch>
                      <a:fillRect/>
                    </a:stretch>
                  </pic:blipFill>
                  <pic:spPr>
                    <a:xfrm>
                      <a:off x="0" y="0"/>
                      <a:ext cx="4680000" cy="271013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cs"/>
          <w:b/>
          <w:lang w:eastAsia="ar-SA"/>
        </w:rPr>
        <w:t xml:space="preserve">Gateway </w:t>
      </w:r>
      <w:r w:rsidRPr="00370AD2">
        <w:rPr>
          <w:b/>
          <w:lang w:eastAsia="ar-SA"/>
        </w:rPr>
        <w:t>-</w:t>
      </w:r>
      <w:r w:rsidRPr="00370AD2">
        <w:rPr>
          <w:rFonts w:hint="cs"/>
          <w:b/>
          <w:lang w:eastAsia="ar-SA"/>
        </w:rPr>
        <w:t xml:space="preserve"> </w:t>
      </w:r>
      <w:r w:rsidRPr="00370AD2">
        <w:rPr>
          <w:b/>
          <w:lang w:eastAsia="ar-SA"/>
        </w:rPr>
        <w:t>Web</w:t>
      </w:r>
      <w:r w:rsidRPr="00370AD2">
        <w:rPr>
          <w:rFonts w:hint="eastAsia"/>
          <w:b/>
        </w:rPr>
        <w:t>公開設定</w:t>
      </w:r>
    </w:p>
    <w:p w:rsidR="007D09B6" w:rsidRPr="00370AD2" w:rsidRDefault="007D09B6" w:rsidP="007D09B6"/>
    <w:p w:rsidR="007D09B6" w:rsidRPr="00370AD2" w:rsidRDefault="007D09B6" w:rsidP="007D09B6">
      <w:pPr>
        <w:pStyle w:val="4"/>
        <w:spacing w:after="120"/>
      </w:pPr>
      <w:bookmarkStart w:id="239" w:name="_メール認証設定"/>
      <w:bookmarkStart w:id="240" w:name="_Toc47606928"/>
      <w:bookmarkStart w:id="241" w:name="_Toc184664301"/>
      <w:bookmarkEnd w:id="239"/>
      <w:r w:rsidRPr="00370AD2">
        <w:rPr>
          <w:rFonts w:hint="eastAsia"/>
        </w:rPr>
        <w:t>メール認証設定</w:t>
      </w:r>
      <w:bookmarkEnd w:id="240"/>
      <w:bookmarkEnd w:id="241"/>
    </w:p>
    <w:p w:rsidR="007D09B6" w:rsidRPr="00370AD2" w:rsidRDefault="007D09B6" w:rsidP="00281552">
      <w:r w:rsidRPr="00370AD2">
        <w:rPr>
          <w:rFonts w:hint="eastAsia"/>
        </w:rPr>
        <w:t>この画面ではメール認証に関して設定を行うことができます。</w:t>
      </w:r>
    </w:p>
    <w:p w:rsidR="00281552" w:rsidRPr="00370AD2" w:rsidRDefault="00281552" w:rsidP="007D09B6">
      <w:pPr>
        <w:jc w:val="center"/>
      </w:pPr>
      <w:r w:rsidRPr="00370AD2">
        <w:rPr>
          <w:noProof/>
        </w:rPr>
        <w:drawing>
          <wp:inline distT="0" distB="0" distL="0" distR="0" wp14:anchorId="06700102" wp14:editId="17D14132">
            <wp:extent cx="3960000" cy="2636130"/>
            <wp:effectExtent l="19050" t="19050" r="21590" b="12065"/>
            <wp:docPr id="17402792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79220" name=""/>
                    <pic:cNvPicPr/>
                  </pic:nvPicPr>
                  <pic:blipFill>
                    <a:blip r:embed="rId160">
                      <a:extLst>
                        <a:ext uri="{28A0092B-C50C-407E-A947-70E740481C1C}">
                          <a14:useLocalDpi xmlns:a14="http://schemas.microsoft.com/office/drawing/2010/main" val="0"/>
                        </a:ext>
                      </a:extLst>
                    </a:blip>
                    <a:stretch>
                      <a:fillRect/>
                    </a:stretch>
                  </pic:blipFill>
                  <pic:spPr>
                    <a:xfrm>
                      <a:off x="0" y="0"/>
                      <a:ext cx="3960000" cy="2636130"/>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Web公開メール認証の設定</w:t>
      </w:r>
    </w:p>
    <w:p w:rsidR="007D09B6" w:rsidRPr="00370AD2" w:rsidRDefault="007D09B6" w:rsidP="007D09B6"/>
    <w:p w:rsidR="006C36E8" w:rsidRPr="00370AD2" w:rsidRDefault="006C36E8">
      <w:pPr>
        <w:wordWrap/>
      </w:pPr>
      <w:r w:rsidRPr="00370AD2">
        <w:br w:type="page"/>
      </w:r>
    </w:p>
    <w:p w:rsidR="007D09B6" w:rsidRPr="00370AD2" w:rsidRDefault="007D09B6" w:rsidP="007D09B6">
      <w:r w:rsidRPr="00370AD2">
        <w:rPr>
          <w:rFonts w:hint="eastAsia"/>
        </w:rPr>
        <w:lastRenderedPageBreak/>
        <w:t>設定可能な項目については下表のとおりとなります。</w:t>
      </w:r>
    </w:p>
    <w:tbl>
      <w:tblPr>
        <w:tblStyle w:val="af1"/>
        <w:tblW w:w="10485" w:type="dxa"/>
        <w:tblLook w:val="04A0" w:firstRow="1" w:lastRow="0" w:firstColumn="1" w:lastColumn="0" w:noHBand="0" w:noVBand="1"/>
      </w:tblPr>
      <w:tblGrid>
        <w:gridCol w:w="2547"/>
        <w:gridCol w:w="7938"/>
      </w:tblGrid>
      <w:tr w:rsidR="007D09B6" w:rsidRPr="00370AD2" w:rsidTr="006D4D83">
        <w:trPr>
          <w:cantSplit/>
          <w:tblHeader/>
        </w:trPr>
        <w:tc>
          <w:tcPr>
            <w:tcW w:w="2547" w:type="dxa"/>
            <w:shd w:val="clear" w:color="auto" w:fill="DAEEF3" w:themeFill="accent5" w:themeFillTint="33"/>
          </w:tcPr>
          <w:p w:rsidR="007D09B6" w:rsidRPr="00370AD2" w:rsidRDefault="007D09B6" w:rsidP="00EB657E">
            <w:r w:rsidRPr="00370AD2">
              <w:rPr>
                <w:rFonts w:hint="eastAsia"/>
              </w:rPr>
              <w:t>項目</w:t>
            </w:r>
          </w:p>
        </w:tc>
        <w:tc>
          <w:tcPr>
            <w:tcW w:w="7938"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6D4D83">
        <w:trPr>
          <w:cantSplit/>
        </w:trPr>
        <w:tc>
          <w:tcPr>
            <w:tcW w:w="2547" w:type="dxa"/>
          </w:tcPr>
          <w:p w:rsidR="007D09B6" w:rsidRPr="00370AD2" w:rsidRDefault="007D09B6" w:rsidP="00EB657E">
            <w:r w:rsidRPr="00370AD2">
              <w:rPr>
                <w:rFonts w:hint="eastAsia"/>
              </w:rPr>
              <w:t>メール認証を利用する</w:t>
            </w:r>
          </w:p>
        </w:tc>
        <w:tc>
          <w:tcPr>
            <w:tcW w:w="7938" w:type="dxa"/>
          </w:tcPr>
          <w:p w:rsidR="00281552" w:rsidRPr="00370AD2" w:rsidRDefault="00281552" w:rsidP="00281552">
            <w:r w:rsidRPr="00370AD2">
              <w:rPr>
                <w:rFonts w:hint="eastAsia"/>
              </w:rPr>
              <w:t>ONで設定すると、ユーザーがファイル送信を行う際に設定項目「メール認証を利用する」が表示され、メール認証を利用する/しないを選択することができるようになります。</w:t>
            </w:r>
          </w:p>
          <w:p w:rsidR="001F79CB" w:rsidRPr="00370AD2" w:rsidRDefault="006C36E8" w:rsidP="00281552">
            <w:r w:rsidRPr="00370AD2">
              <w:rPr>
                <w:noProof/>
              </w:rPr>
              <mc:AlternateContent>
                <mc:Choice Requires="wps">
                  <w:drawing>
                    <wp:anchor distT="0" distB="0" distL="114300" distR="114300" simplePos="0" relativeHeight="251813888" behindDoc="0" locked="0" layoutInCell="1" allowOverlap="1">
                      <wp:simplePos x="0" y="0"/>
                      <wp:positionH relativeFrom="column">
                        <wp:posOffset>154868</wp:posOffset>
                      </wp:positionH>
                      <wp:positionV relativeFrom="paragraph">
                        <wp:posOffset>2153764</wp:posOffset>
                      </wp:positionV>
                      <wp:extent cx="749721" cy="148015"/>
                      <wp:effectExtent l="0" t="0" r="0" b="4445"/>
                      <wp:wrapNone/>
                      <wp:docPr id="1131228769" name="フレーム 101"/>
                      <wp:cNvGraphicFramePr/>
                      <a:graphic xmlns:a="http://schemas.openxmlformats.org/drawingml/2006/main">
                        <a:graphicData uri="http://schemas.microsoft.com/office/word/2010/wordprocessingShape">
                          <wps:wsp>
                            <wps:cNvSpPr/>
                            <wps:spPr>
                              <a:xfrm>
                                <a:off x="0" y="0"/>
                                <a:ext cx="749721" cy="148015"/>
                              </a:xfrm>
                              <a:prstGeom prst="fram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15C45" id="フレーム 101" o:spid="_x0000_s1026" style="position:absolute;left:0;text-align:left;margin-left:12.2pt;margin-top:169.6pt;width:59.05pt;height:1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9721,14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" path="m,l749721,r,148015l,148015,,xm18502,18502r,111011l731219,129513r,-111011l18502,18502xe" fillcolor="red" stroked="f" strokeweight="2pt">
                      <v:path arrowok="t" o:connecttype="custom" o:connectlocs="0,0;749721,0;749721,148015;0,148015;0,0;18502,18502;18502,129513;731219,129513;731219,18502;18502,18502" o:connectangles="0,0,0,0,0,0,0,0,0,0"/>
                    </v:shape>
                  </w:pict>
                </mc:Fallback>
              </mc:AlternateContent>
            </w:r>
            <w:r w:rsidR="001F79CB" w:rsidRPr="00370AD2">
              <w:rPr>
                <w:noProof/>
              </w:rPr>
              <w:drawing>
                <wp:inline distT="0" distB="0" distL="0" distR="0" wp14:anchorId="23629401" wp14:editId="6121D51A">
                  <wp:extent cx="2520000" cy="2478278"/>
                  <wp:effectExtent l="19050" t="19050" r="13970" b="17780"/>
                  <wp:docPr id="1780592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9227" name=""/>
                          <pic:cNvPicPr/>
                        </pic:nvPicPr>
                        <pic:blipFill>
                          <a:blip r:embed="rId161"/>
                          <a:stretch>
                            <a:fillRect/>
                          </a:stretch>
                        </pic:blipFill>
                        <pic:spPr>
                          <a:xfrm>
                            <a:off x="0" y="0"/>
                            <a:ext cx="2520000" cy="2478278"/>
                          </a:xfrm>
                          <a:prstGeom prst="rect">
                            <a:avLst/>
                          </a:prstGeom>
                          <a:ln>
                            <a:solidFill>
                              <a:schemeClr val="bg1">
                                <a:lumMod val="85000"/>
                              </a:schemeClr>
                            </a:solidFill>
                          </a:ln>
                        </pic:spPr>
                      </pic:pic>
                    </a:graphicData>
                  </a:graphic>
                </wp:inline>
              </w:drawing>
            </w:r>
          </w:p>
        </w:tc>
      </w:tr>
      <w:tr w:rsidR="007D09B6" w:rsidRPr="00370AD2" w:rsidTr="006D4D83">
        <w:trPr>
          <w:cantSplit/>
        </w:trPr>
        <w:tc>
          <w:tcPr>
            <w:tcW w:w="2547" w:type="dxa"/>
          </w:tcPr>
          <w:p w:rsidR="007D09B6" w:rsidRPr="00370AD2" w:rsidRDefault="007D09B6" w:rsidP="00EB657E">
            <w:r w:rsidRPr="00370AD2">
              <w:rPr>
                <w:rFonts w:hint="eastAsia"/>
              </w:rPr>
              <w:t>メール認証の利用を強制する</w:t>
            </w:r>
            <w:r w:rsidR="006D4D83" w:rsidRPr="00370AD2">
              <w:rPr>
                <w:rFonts w:hint="eastAsia"/>
              </w:rPr>
              <w:t>(※1)</w:t>
            </w:r>
          </w:p>
        </w:tc>
        <w:tc>
          <w:tcPr>
            <w:tcW w:w="7938" w:type="dxa"/>
          </w:tcPr>
          <w:p w:rsidR="007D09B6" w:rsidRPr="00370AD2" w:rsidRDefault="00281552" w:rsidP="00EB657E">
            <w:r w:rsidRPr="00370AD2">
              <w:rPr>
                <w:rFonts w:hint="eastAsia"/>
              </w:rPr>
              <w:t>ON</w:t>
            </w:r>
            <w:r w:rsidR="007D09B6" w:rsidRPr="00370AD2">
              <w:rPr>
                <w:rFonts w:hint="eastAsia"/>
              </w:rPr>
              <w:t>にすると</w:t>
            </w:r>
            <w:r w:rsidR="00C3034D" w:rsidRPr="00765B21">
              <w:rPr>
                <w:rFonts w:hint="eastAsia"/>
              </w:rPr>
              <w:t>ユーザー</w:t>
            </w:r>
            <w:r w:rsidR="007D09B6" w:rsidRPr="00370AD2">
              <w:rPr>
                <w:rFonts w:hint="eastAsia"/>
              </w:rPr>
              <w:t>は必ずメール認証を利用する設定になります（</w:t>
            </w:r>
            <w:r w:rsidR="00C3034D" w:rsidRPr="00765B21">
              <w:rPr>
                <w:rFonts w:hint="eastAsia"/>
              </w:rPr>
              <w:t>ユーザー</w:t>
            </w:r>
            <w:r w:rsidR="007D09B6" w:rsidRPr="00370AD2">
              <w:rPr>
                <w:rFonts w:hint="eastAsia"/>
              </w:rPr>
              <w:t>側で設定変更はできません）。</w:t>
            </w:r>
          </w:p>
          <w:p w:rsidR="0056247C" w:rsidRPr="00370AD2" w:rsidRDefault="0056247C" w:rsidP="00EB657E">
            <w:r w:rsidRPr="00370AD2">
              <w:rPr>
                <w:rFonts w:hint="eastAsia"/>
              </w:rPr>
              <w:t>ONで設定すると、ユーザーがファイル送信を行う際に設定項目「メール認証を利用する」が非表示となり、メール認証の利用が強制されます。</w:t>
            </w:r>
          </w:p>
        </w:tc>
      </w:tr>
      <w:tr w:rsidR="007D09B6" w:rsidRPr="00370AD2" w:rsidTr="006D4D83">
        <w:trPr>
          <w:cantSplit/>
        </w:trPr>
        <w:tc>
          <w:tcPr>
            <w:tcW w:w="2547" w:type="dxa"/>
          </w:tcPr>
          <w:p w:rsidR="007D09B6" w:rsidRPr="00370AD2" w:rsidRDefault="007D09B6" w:rsidP="00EB657E">
            <w:r w:rsidRPr="00370AD2">
              <w:rPr>
                <w:rFonts w:hint="eastAsia"/>
              </w:rPr>
              <w:t>公開先メールアドレスを制限しないメール認証を利用可能にする</w:t>
            </w:r>
            <w:r w:rsidR="006D4D83" w:rsidRPr="00370AD2">
              <w:rPr>
                <w:rFonts w:hint="eastAsia"/>
              </w:rPr>
              <w:t>(※2)</w:t>
            </w:r>
          </w:p>
        </w:tc>
        <w:tc>
          <w:tcPr>
            <w:tcW w:w="7938" w:type="dxa"/>
          </w:tcPr>
          <w:p w:rsidR="00C76F71" w:rsidRPr="00370AD2" w:rsidRDefault="00C76F71" w:rsidP="00EB657E">
            <w:r w:rsidRPr="00370AD2">
              <w:rPr>
                <w:rFonts w:hint="eastAsia"/>
              </w:rPr>
              <w:t>ONで設定すると、ユーザーがファイル送信を行う際に設定項目「公開先メールアドレスを制限する」が表示され、ワンタイムパスワードを発行する公開先メールアドレスを指定しないメール認証を利用できるようになります。</w:t>
            </w:r>
          </w:p>
          <w:p w:rsidR="001F79CB" w:rsidRPr="00370AD2" w:rsidRDefault="001F79CB" w:rsidP="00EB657E">
            <w:r w:rsidRPr="00370AD2">
              <w:rPr>
                <w:noProof/>
              </w:rPr>
              <mc:AlternateContent>
                <mc:Choice Requires="wps">
                  <w:drawing>
                    <wp:anchor distT="0" distB="0" distL="114300" distR="114300" simplePos="0" relativeHeight="251812864" behindDoc="0" locked="0" layoutInCell="1" allowOverlap="1">
                      <wp:simplePos x="0" y="0"/>
                      <wp:positionH relativeFrom="column">
                        <wp:posOffset>162648</wp:posOffset>
                      </wp:positionH>
                      <wp:positionV relativeFrom="paragraph">
                        <wp:posOffset>2335255</wp:posOffset>
                      </wp:positionV>
                      <wp:extent cx="1030907" cy="138989"/>
                      <wp:effectExtent l="0" t="0" r="0" b="0"/>
                      <wp:wrapNone/>
                      <wp:docPr id="961876686" name="フレーム 100"/>
                      <wp:cNvGraphicFramePr/>
                      <a:graphic xmlns:a="http://schemas.openxmlformats.org/drawingml/2006/main">
                        <a:graphicData uri="http://schemas.microsoft.com/office/word/2010/wordprocessingShape">
                          <wps:wsp>
                            <wps:cNvSpPr/>
                            <wps:spPr>
                              <a:xfrm>
                                <a:off x="0" y="0"/>
                                <a:ext cx="1030907" cy="138989"/>
                              </a:xfrm>
                              <a:prstGeom prst="fram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F48851" id="フレーム 100" o:spid="_x0000_s1026" style="position:absolute;left:0;text-align:left;margin-left:12.8pt;margin-top:183.9pt;width:81.15pt;height:10.9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30907,13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" path="m,l1030907,r,138989l,138989,,xm17374,17374r,104241l1013533,121615r,-104241l17374,17374xe" fillcolor="red" stroked="f" strokeweight="2pt">
                      <v:path arrowok="t" o:connecttype="custom" o:connectlocs="0,0;1030907,0;1030907,138989;0,138989;0,0;17374,17374;17374,121615;1013533,121615;1013533,17374;17374,17374" o:connectangles="0,0,0,0,0,0,0,0,0,0"/>
                    </v:shape>
                  </w:pict>
                </mc:Fallback>
              </mc:AlternateContent>
            </w:r>
            <w:r w:rsidRPr="00370AD2">
              <w:rPr>
                <w:noProof/>
              </w:rPr>
              <w:drawing>
                <wp:inline distT="0" distB="0" distL="0" distR="0" wp14:anchorId="05150D1A" wp14:editId="13A4537F">
                  <wp:extent cx="2520000" cy="2478278"/>
                  <wp:effectExtent l="19050" t="19050" r="13970" b="17780"/>
                  <wp:docPr id="1725767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9227" name=""/>
                          <pic:cNvPicPr/>
                        </pic:nvPicPr>
                        <pic:blipFill>
                          <a:blip r:embed="rId161"/>
                          <a:stretch>
                            <a:fillRect/>
                          </a:stretch>
                        </pic:blipFill>
                        <pic:spPr>
                          <a:xfrm>
                            <a:off x="0" y="0"/>
                            <a:ext cx="2520000" cy="2478278"/>
                          </a:xfrm>
                          <a:prstGeom prst="rect">
                            <a:avLst/>
                          </a:prstGeom>
                          <a:ln>
                            <a:solidFill>
                              <a:schemeClr val="bg1">
                                <a:lumMod val="85000"/>
                              </a:schemeClr>
                            </a:solidFill>
                          </a:ln>
                        </pic:spPr>
                      </pic:pic>
                    </a:graphicData>
                  </a:graphic>
                </wp:inline>
              </w:drawing>
            </w:r>
          </w:p>
        </w:tc>
      </w:tr>
      <w:tr w:rsidR="0056247C" w:rsidRPr="00370AD2" w:rsidTr="006D4D83">
        <w:trPr>
          <w:cantSplit/>
        </w:trPr>
        <w:tc>
          <w:tcPr>
            <w:tcW w:w="2547" w:type="dxa"/>
          </w:tcPr>
          <w:p w:rsidR="0056247C" w:rsidRPr="00370AD2" w:rsidRDefault="0056247C" w:rsidP="00EB657E">
            <w:r w:rsidRPr="00370AD2">
              <w:rPr>
                <w:rFonts w:hint="eastAsia"/>
              </w:rPr>
              <w:t>ワンタイムパスワードポリシー</w:t>
            </w:r>
          </w:p>
        </w:tc>
        <w:tc>
          <w:tcPr>
            <w:tcW w:w="7938" w:type="dxa"/>
          </w:tcPr>
          <w:p w:rsidR="0056247C" w:rsidRPr="00370AD2" w:rsidRDefault="0056247C" w:rsidP="00EB657E">
            <w:r w:rsidRPr="00370AD2">
              <w:rPr>
                <w:rFonts w:hint="eastAsia"/>
              </w:rPr>
              <w:t>メール認証を利用する際に送信されるワンタイムパスワードの桁数、文字の種類を指定することができます。</w:t>
            </w:r>
          </w:p>
        </w:tc>
      </w:tr>
    </w:tbl>
    <w:p w:rsidR="006D4D83" w:rsidRPr="00370AD2" w:rsidRDefault="006D4D83" w:rsidP="006D4D83">
      <w:r w:rsidRPr="00370AD2">
        <w:rPr>
          <w:rFonts w:hint="eastAsia"/>
        </w:rPr>
        <w:t xml:space="preserve">※1 </w:t>
      </w:r>
      <w:r w:rsidR="00C76F71" w:rsidRPr="00370AD2">
        <w:rPr>
          <w:rFonts w:hint="eastAsia"/>
        </w:rPr>
        <w:t>ON</w:t>
      </w:r>
      <w:r w:rsidRPr="00370AD2">
        <w:rPr>
          <w:rFonts w:hint="eastAsia"/>
        </w:rPr>
        <w:t>にした場合「メール認証を利用する」も自動的にONとなります。</w:t>
      </w:r>
    </w:p>
    <w:p w:rsidR="006D4D83" w:rsidRPr="00370AD2" w:rsidRDefault="006D4D83" w:rsidP="006D4D83">
      <w:r w:rsidRPr="00370AD2">
        <w:rPr>
          <w:rFonts w:hint="eastAsia"/>
        </w:rPr>
        <w:t>※2 利用するには「メール認証を利用する」を</w:t>
      </w:r>
      <w:r w:rsidR="00C76F71" w:rsidRPr="00370AD2">
        <w:rPr>
          <w:rFonts w:hint="eastAsia"/>
        </w:rPr>
        <w:t>ON</w:t>
      </w:r>
      <w:r w:rsidRPr="00370AD2">
        <w:rPr>
          <w:rFonts w:hint="eastAsia"/>
        </w:rPr>
        <w:t>とする必要があります。</w:t>
      </w:r>
    </w:p>
    <w:p w:rsidR="006D4D83" w:rsidRPr="00370AD2" w:rsidRDefault="006D4D83" w:rsidP="007D09B6"/>
    <w:p w:rsidR="007D09B6" w:rsidRPr="00370AD2" w:rsidRDefault="007D09B6" w:rsidP="007D09B6">
      <w:r w:rsidRPr="00370AD2">
        <w:rPr>
          <w:rFonts w:hint="eastAsia"/>
        </w:rPr>
        <w:t>「設定」をクリックすると設定内容が反映されます。</w:t>
      </w:r>
    </w:p>
    <w:p w:rsidR="007D09B6" w:rsidRPr="00370AD2" w:rsidRDefault="007D09B6" w:rsidP="007D09B6">
      <w:pPr>
        <w:rPr>
          <w:b/>
        </w:rPr>
      </w:pPr>
      <w:r w:rsidRPr="00370AD2">
        <w:rPr>
          <w:rFonts w:hint="eastAsia"/>
        </w:rPr>
        <w:lastRenderedPageBreak/>
        <w:t>※</w:t>
      </w:r>
      <w:r w:rsidRPr="00370AD2">
        <w:rPr>
          <w:rFonts w:hint="eastAsia"/>
          <w:b/>
        </w:rPr>
        <w:t>メール認証機能</w:t>
      </w:r>
    </w:p>
    <w:p w:rsidR="007D09B6" w:rsidRPr="00370AD2" w:rsidRDefault="007D09B6" w:rsidP="007D09B6">
      <w:proofErr w:type="spellStart"/>
      <w:r w:rsidRPr="00370AD2">
        <w:t>Proself</w:t>
      </w:r>
      <w:proofErr w:type="spellEnd"/>
      <w:r w:rsidRPr="00370AD2">
        <w:t>のアカウントを持たない人がファイルをダウンロードする際にワンタイムパスワードによる認証を行う仕組み</w:t>
      </w:r>
      <w:r w:rsidRPr="00370AD2">
        <w:rPr>
          <w:rFonts w:hint="eastAsia"/>
        </w:rPr>
        <w:t>です。</w:t>
      </w:r>
    </w:p>
    <w:p w:rsidR="000E15C6" w:rsidRPr="00370AD2" w:rsidRDefault="007D09B6" w:rsidP="007D09B6">
      <w:r w:rsidRPr="00370AD2">
        <w:rPr>
          <w:rFonts w:hint="eastAsia"/>
        </w:rPr>
        <w:t>メール認証機能ではワンタイムパスワードを発行するメールアドレスをあらかじめ指定することができ、指定したメールアドレスを持つ人以外はファイルのダウンロードが行えないためセキュリティが大幅に向上します。</w:t>
      </w:r>
    </w:p>
    <w:p w:rsidR="007D09B6" w:rsidRPr="00370AD2" w:rsidRDefault="007D09B6" w:rsidP="000E15C6">
      <w:r w:rsidRPr="00370AD2">
        <w:rPr>
          <w:rFonts w:hint="eastAsia"/>
        </w:rPr>
        <w:t>またメール認証機能を使用してワンタイムパスワードを発行したメールアドレスはログファイルに記録されるため、誰がファイルをダウンロードしたかを特定できるというメリットもあります。</w:t>
      </w:r>
    </w:p>
    <w:p w:rsidR="007D09B6" w:rsidRPr="00370AD2" w:rsidRDefault="007D09B6" w:rsidP="007D09B6">
      <w:pPr>
        <w:jc w:val="center"/>
      </w:pPr>
      <w:r w:rsidRPr="00370AD2">
        <w:rPr>
          <w:noProof/>
        </w:rPr>
        <w:drawing>
          <wp:inline distT="0" distB="0" distL="0" distR="0" wp14:anchorId="4916CBBB" wp14:editId="0A92A31F">
            <wp:extent cx="4623435" cy="1683825"/>
            <wp:effectExtent l="19050" t="19050" r="24765" b="12065"/>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36.jpg"/>
                    <pic:cNvPicPr/>
                  </pic:nvPicPr>
                  <pic:blipFill rotWithShape="1">
                    <a:blip r:embed="rId162">
                      <a:extLst>
                        <a:ext uri="{28A0092B-C50C-407E-A947-70E740481C1C}">
                          <a14:useLocalDpi xmlns:a14="http://schemas.microsoft.com/office/drawing/2010/main" val="0"/>
                        </a:ext>
                      </a:extLst>
                    </a:blip>
                    <a:srcRect/>
                    <a:stretch/>
                  </pic:blipFill>
                  <pic:spPr bwMode="auto">
                    <a:xfrm>
                      <a:off x="0" y="0"/>
                      <a:ext cx="4625451" cy="1684559"/>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D09B6" w:rsidRPr="00370AD2" w:rsidRDefault="007D09B6" w:rsidP="007D09B6">
      <w:pPr>
        <w:jc w:val="center"/>
        <w:rPr>
          <w:b/>
        </w:rPr>
      </w:pPr>
      <w:r w:rsidRPr="00370AD2">
        <w:rPr>
          <w:rFonts w:hint="eastAsia"/>
          <w:b/>
        </w:rPr>
        <w:t>メール認証の仕組み</w:t>
      </w:r>
      <w:r w:rsidR="00FE158F" w:rsidRPr="00370AD2">
        <w:rPr>
          <w:rFonts w:hint="eastAsia"/>
          <w:b/>
        </w:rPr>
        <w:t xml:space="preserve"> </w:t>
      </w:r>
    </w:p>
    <w:p w:rsidR="00FE158F" w:rsidRPr="00370AD2" w:rsidRDefault="00FE158F">
      <w:pPr>
        <w:wordWrap/>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FE158F" w:rsidRPr="00370AD2" w:rsidTr="00BA19E6">
        <w:trPr>
          <w:jc w:val="center"/>
        </w:trPr>
        <w:tc>
          <w:tcPr>
            <w:tcW w:w="4678" w:type="dxa"/>
          </w:tcPr>
          <w:p w:rsidR="00FE158F" w:rsidRPr="00370AD2" w:rsidRDefault="000E6931" w:rsidP="00B264CF">
            <w:pPr>
              <w:jc w:val="center"/>
              <w:rPr>
                <w:b/>
              </w:rPr>
            </w:pPr>
            <w:r w:rsidRPr="00370AD2">
              <w:rPr>
                <w:b/>
                <w:noProof/>
              </w:rPr>
              <w:drawing>
                <wp:inline distT="0" distB="0" distL="0" distR="0" wp14:anchorId="2C4AA72B" wp14:editId="7AA8BA6D">
                  <wp:extent cx="2520000" cy="2312471"/>
                  <wp:effectExtent l="19050" t="19050" r="13970" b="12065"/>
                  <wp:docPr id="7704596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59629" name=""/>
                          <pic:cNvPicPr/>
                        </pic:nvPicPr>
                        <pic:blipFill>
                          <a:blip r:embed="rId163">
                            <a:extLst>
                              <a:ext uri="{28A0092B-C50C-407E-A947-70E740481C1C}">
                                <a14:useLocalDpi xmlns:a14="http://schemas.microsoft.com/office/drawing/2010/main" val="0"/>
                              </a:ext>
                            </a:extLst>
                          </a:blip>
                          <a:stretch>
                            <a:fillRect/>
                          </a:stretch>
                        </pic:blipFill>
                        <pic:spPr>
                          <a:xfrm>
                            <a:off x="0" y="0"/>
                            <a:ext cx="2520000" cy="2312471"/>
                          </a:xfrm>
                          <a:prstGeom prst="rect">
                            <a:avLst/>
                          </a:prstGeom>
                          <a:ln>
                            <a:solidFill>
                              <a:schemeClr val="bg1">
                                <a:lumMod val="85000"/>
                              </a:schemeClr>
                            </a:solidFill>
                          </a:ln>
                        </pic:spPr>
                      </pic:pic>
                    </a:graphicData>
                  </a:graphic>
                </wp:inline>
              </w:drawing>
            </w:r>
          </w:p>
          <w:p w:rsidR="00FE158F" w:rsidRPr="00370AD2" w:rsidRDefault="00BA19E6" w:rsidP="00B264CF">
            <w:pPr>
              <w:jc w:val="center"/>
              <w:rPr>
                <w:b/>
              </w:rPr>
            </w:pPr>
            <w:r w:rsidRPr="00370AD2">
              <w:rPr>
                <w:b/>
              </w:rPr>
              <w:t>Web公開メール認証ログイン - パスワード取得</w:t>
            </w:r>
          </w:p>
        </w:tc>
        <w:tc>
          <w:tcPr>
            <w:tcW w:w="4678" w:type="dxa"/>
          </w:tcPr>
          <w:p w:rsidR="00FE158F" w:rsidRPr="00370AD2" w:rsidRDefault="000E6931" w:rsidP="00B264CF">
            <w:pPr>
              <w:jc w:val="center"/>
              <w:rPr>
                <w:b/>
              </w:rPr>
            </w:pPr>
            <w:r w:rsidRPr="00370AD2">
              <w:rPr>
                <w:b/>
                <w:noProof/>
              </w:rPr>
              <w:drawing>
                <wp:inline distT="0" distB="0" distL="0" distR="0" wp14:anchorId="5FA521E2" wp14:editId="10173C85">
                  <wp:extent cx="2520000" cy="2299765"/>
                  <wp:effectExtent l="19050" t="19050" r="13970" b="24765"/>
                  <wp:docPr id="199855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590" name=""/>
                          <pic:cNvPicPr/>
                        </pic:nvPicPr>
                        <pic:blipFill>
                          <a:blip r:embed="rId164">
                            <a:extLst>
                              <a:ext uri="{28A0092B-C50C-407E-A947-70E740481C1C}">
                                <a14:useLocalDpi xmlns:a14="http://schemas.microsoft.com/office/drawing/2010/main" val="0"/>
                              </a:ext>
                            </a:extLst>
                          </a:blip>
                          <a:stretch>
                            <a:fillRect/>
                          </a:stretch>
                        </pic:blipFill>
                        <pic:spPr>
                          <a:xfrm>
                            <a:off x="0" y="0"/>
                            <a:ext cx="2520000" cy="2299765"/>
                          </a:xfrm>
                          <a:prstGeom prst="rect">
                            <a:avLst/>
                          </a:prstGeom>
                          <a:ln>
                            <a:solidFill>
                              <a:schemeClr val="bg1">
                                <a:lumMod val="85000"/>
                              </a:schemeClr>
                            </a:solidFill>
                          </a:ln>
                        </pic:spPr>
                      </pic:pic>
                    </a:graphicData>
                  </a:graphic>
                </wp:inline>
              </w:drawing>
            </w:r>
          </w:p>
          <w:p w:rsidR="00FE158F" w:rsidRPr="00370AD2" w:rsidRDefault="00BA19E6" w:rsidP="00B264CF">
            <w:pPr>
              <w:jc w:val="center"/>
              <w:rPr>
                <w:b/>
              </w:rPr>
            </w:pPr>
            <w:r w:rsidRPr="00370AD2">
              <w:rPr>
                <w:b/>
              </w:rPr>
              <w:t>Web公開メール認証ログイン - パスワード送信</w:t>
            </w:r>
          </w:p>
        </w:tc>
      </w:tr>
    </w:tbl>
    <w:p w:rsidR="00FE158F" w:rsidRPr="00370AD2" w:rsidRDefault="00FE158F" w:rsidP="00FE158F"/>
    <w:p w:rsidR="00FE158F" w:rsidRPr="00370AD2" w:rsidRDefault="00FE158F" w:rsidP="00FE158F">
      <w:pPr>
        <w:rPr>
          <w:b/>
        </w:rPr>
      </w:pPr>
      <w:r w:rsidRPr="00370AD2">
        <w:rPr>
          <w:rFonts w:hint="eastAsia"/>
        </w:rPr>
        <w:t>公開アドレスメールを受信したユーザーが公開アドレスにアクセスするとメールアドレス入力画面が表示されます。メールアドレス入力後に「パスワード取得」をクリックするとワンタイムパスワード通知メールを受信します。パスワード入力画面に通知メールに記載されたワンタイムパスワード入力後に「パスワード送信」をクリックするとファイルを取得できるようになります。</w:t>
      </w:r>
    </w:p>
    <w:p w:rsidR="007D09B6" w:rsidRPr="00370AD2" w:rsidRDefault="007D09B6" w:rsidP="007D09B6">
      <w:pPr>
        <w:rPr>
          <w:b/>
        </w:rPr>
      </w:pPr>
    </w:p>
    <w:p w:rsidR="00CF09DC" w:rsidRPr="00370AD2" w:rsidRDefault="00CF09DC">
      <w:pPr>
        <w:wordWrap/>
        <w:rPr>
          <w:b/>
        </w:rPr>
      </w:pPr>
      <w:r w:rsidRPr="00370AD2">
        <w:rPr>
          <w:b/>
        </w:rPr>
        <w:br w:type="page"/>
      </w:r>
    </w:p>
    <w:p w:rsidR="007D09B6" w:rsidRPr="00370AD2" w:rsidRDefault="007D09B6" w:rsidP="007D09B6">
      <w:pPr>
        <w:pStyle w:val="4"/>
        <w:spacing w:after="120"/>
      </w:pPr>
      <w:bookmarkStart w:id="242" w:name="_Web公開のデフォルト設定"/>
      <w:bookmarkStart w:id="243" w:name="_Toc47606929"/>
      <w:bookmarkStart w:id="244" w:name="_Toc184664302"/>
      <w:bookmarkEnd w:id="242"/>
      <w:r w:rsidRPr="00370AD2">
        <w:rPr>
          <w:rFonts w:hint="eastAsia"/>
          <w:lang w:eastAsia="ja-JP"/>
        </w:rPr>
        <w:lastRenderedPageBreak/>
        <w:t>Web</w:t>
      </w:r>
      <w:r w:rsidRPr="00370AD2">
        <w:rPr>
          <w:rFonts w:hint="eastAsia"/>
        </w:rPr>
        <w:t>公開のデフォルト設定</w:t>
      </w:r>
      <w:bookmarkEnd w:id="243"/>
      <w:bookmarkEnd w:id="244"/>
    </w:p>
    <w:p w:rsidR="007D09B6" w:rsidRPr="00370AD2" w:rsidRDefault="007D09B6" w:rsidP="00CF09DC">
      <w:r w:rsidRPr="00370AD2">
        <w:rPr>
          <w:rFonts w:hint="eastAsia"/>
        </w:rPr>
        <w:t>Web公開を行う際の初期設定及び設定値を強制するかどうかの設定を行うことができます。</w:t>
      </w:r>
    </w:p>
    <w:p w:rsidR="00CF09DC" w:rsidRPr="00370AD2" w:rsidRDefault="00CF09DC" w:rsidP="007D09B6">
      <w:pPr>
        <w:jc w:val="center"/>
      </w:pPr>
      <w:r w:rsidRPr="00370AD2">
        <w:rPr>
          <w:noProof/>
        </w:rPr>
        <w:drawing>
          <wp:inline distT="0" distB="0" distL="0" distR="0" wp14:anchorId="16993989" wp14:editId="3EA38216">
            <wp:extent cx="3959860" cy="5226988"/>
            <wp:effectExtent l="19050" t="19050" r="21590" b="12065"/>
            <wp:docPr id="18789245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24596" name=""/>
                    <pic:cNvPicPr/>
                  </pic:nvPicPr>
                  <pic:blipFill rotWithShape="1">
                    <a:blip r:embed="rId165">
                      <a:extLst>
                        <a:ext uri="{28A0092B-C50C-407E-A947-70E740481C1C}">
                          <a14:useLocalDpi xmlns:a14="http://schemas.microsoft.com/office/drawing/2010/main" val="0"/>
                        </a:ext>
                      </a:extLst>
                    </a:blip>
                    <a:srcRect/>
                    <a:stretch/>
                  </pic:blipFill>
                  <pic:spPr bwMode="auto">
                    <a:xfrm>
                      <a:off x="0" y="0"/>
                      <a:ext cx="3960757" cy="5228172"/>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7D09B6" w:rsidRPr="00370AD2" w:rsidRDefault="007D09B6" w:rsidP="007D09B6">
      <w:pPr>
        <w:jc w:val="center"/>
        <w:rPr>
          <w:b/>
        </w:rPr>
      </w:pPr>
      <w:r w:rsidRPr="00370AD2">
        <w:rPr>
          <w:rFonts w:hint="eastAsia"/>
          <w:b/>
        </w:rPr>
        <w:t>Web公開のデフォルト設定</w:t>
      </w:r>
    </w:p>
    <w:p w:rsidR="007D09B6" w:rsidRPr="00370AD2" w:rsidRDefault="007D09B6" w:rsidP="007D09B6"/>
    <w:p w:rsidR="007D09B6" w:rsidRPr="00370AD2" w:rsidRDefault="007D09B6" w:rsidP="007D09B6">
      <w:r w:rsidRPr="00370AD2">
        <w:rPr>
          <w:rFonts w:hint="eastAsia"/>
        </w:rPr>
        <w:t>設定可能な項目については下表のとおりとなります。</w:t>
      </w:r>
    </w:p>
    <w:tbl>
      <w:tblPr>
        <w:tblStyle w:val="af1"/>
        <w:tblW w:w="10485" w:type="dxa"/>
        <w:tblLook w:val="04A0" w:firstRow="1" w:lastRow="0" w:firstColumn="1" w:lastColumn="0" w:noHBand="0" w:noVBand="1"/>
      </w:tblPr>
      <w:tblGrid>
        <w:gridCol w:w="2972"/>
        <w:gridCol w:w="7513"/>
      </w:tblGrid>
      <w:tr w:rsidR="007D09B6" w:rsidRPr="00370AD2" w:rsidTr="00CF09DC">
        <w:trPr>
          <w:cantSplit/>
          <w:tblHeader/>
        </w:trPr>
        <w:tc>
          <w:tcPr>
            <w:tcW w:w="2972" w:type="dxa"/>
            <w:shd w:val="clear" w:color="auto" w:fill="DAEEF3" w:themeFill="accent5" w:themeFillTint="33"/>
          </w:tcPr>
          <w:p w:rsidR="007D09B6" w:rsidRPr="00370AD2" w:rsidRDefault="007D09B6" w:rsidP="00EB657E">
            <w:r w:rsidRPr="00370AD2">
              <w:rPr>
                <w:rFonts w:hint="eastAsia"/>
              </w:rPr>
              <w:t>項目名</w:t>
            </w:r>
          </w:p>
        </w:tc>
        <w:tc>
          <w:tcPr>
            <w:tcW w:w="7513"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CF09DC">
        <w:trPr>
          <w:cantSplit/>
        </w:trPr>
        <w:tc>
          <w:tcPr>
            <w:tcW w:w="2972" w:type="dxa"/>
          </w:tcPr>
          <w:p w:rsidR="007D09B6" w:rsidRPr="00370AD2" w:rsidRDefault="007D09B6" w:rsidP="00EB657E">
            <w:r w:rsidRPr="00370AD2">
              <w:rPr>
                <w:rFonts w:hint="eastAsia"/>
              </w:rPr>
              <w:t>メール認証を利用する</w:t>
            </w:r>
            <w:r w:rsidR="00CA5C31" w:rsidRPr="00370AD2">
              <w:rPr>
                <w:rFonts w:hint="eastAsia"/>
              </w:rPr>
              <w:t>(※1)</w:t>
            </w:r>
          </w:p>
        </w:tc>
        <w:tc>
          <w:tcPr>
            <w:tcW w:w="7513" w:type="dxa"/>
          </w:tcPr>
          <w:p w:rsidR="00DE6508" w:rsidRPr="00370AD2" w:rsidRDefault="00B22F2F" w:rsidP="00B22F2F">
            <w:r w:rsidRPr="00370AD2">
              <w:rPr>
                <w:rFonts w:hint="eastAsia"/>
              </w:rPr>
              <w:t>設定項目「メール認証を利用する」について、初期値</w:t>
            </w:r>
            <w:r w:rsidRPr="00370AD2">
              <w:t>(ON、OFF)を設定します。</w:t>
            </w:r>
            <w:r w:rsidR="00DE6508" w:rsidRPr="00370AD2">
              <w:rPr>
                <w:rFonts w:hint="eastAsia"/>
              </w:rPr>
              <w:t>ONで設定すると、ユーザーがファイル送信設定を行う際に設定項目「メール認証を利用する」が最初からONとなります。</w:t>
            </w:r>
          </w:p>
        </w:tc>
      </w:tr>
      <w:tr w:rsidR="007D09B6" w:rsidRPr="00370AD2" w:rsidTr="00CF09DC">
        <w:trPr>
          <w:cantSplit/>
        </w:trPr>
        <w:tc>
          <w:tcPr>
            <w:tcW w:w="2972" w:type="dxa"/>
          </w:tcPr>
          <w:p w:rsidR="007D09B6" w:rsidRPr="00370AD2" w:rsidRDefault="007D09B6" w:rsidP="00EB657E">
            <w:r w:rsidRPr="00370AD2">
              <w:rPr>
                <w:rFonts w:hint="eastAsia"/>
              </w:rPr>
              <w:t>公開先メールアドレスを制限する</w:t>
            </w:r>
            <w:r w:rsidR="00CA5C31" w:rsidRPr="00370AD2">
              <w:rPr>
                <w:rFonts w:hint="eastAsia"/>
              </w:rPr>
              <w:t>(※2) (※3)</w:t>
            </w:r>
          </w:p>
        </w:tc>
        <w:tc>
          <w:tcPr>
            <w:tcW w:w="7513" w:type="dxa"/>
          </w:tcPr>
          <w:p w:rsidR="00DE6508" w:rsidRPr="00370AD2" w:rsidRDefault="00B22F2F" w:rsidP="00B22F2F">
            <w:r w:rsidRPr="00370AD2">
              <w:rPr>
                <w:rFonts w:hint="eastAsia"/>
              </w:rPr>
              <w:t>設定項目「公開先メールアドレスを制限する」について、初期値</w:t>
            </w:r>
            <w:r w:rsidRPr="00370AD2">
              <w:t>(ON、OFF)を設定します。</w:t>
            </w:r>
            <w:r w:rsidR="00DE6508" w:rsidRPr="00370AD2">
              <w:rPr>
                <w:rFonts w:hint="eastAsia"/>
              </w:rPr>
              <w:t>ONで設定すると、ユーザーがファイル送信設定を行う際に設定項目「公開先メールアドレスを制限する」が最初からONとなります。</w:t>
            </w:r>
          </w:p>
        </w:tc>
      </w:tr>
      <w:tr w:rsidR="007D09B6" w:rsidRPr="00370AD2" w:rsidTr="00CF09DC">
        <w:trPr>
          <w:cantSplit/>
        </w:trPr>
        <w:tc>
          <w:tcPr>
            <w:tcW w:w="2972" w:type="dxa"/>
          </w:tcPr>
          <w:p w:rsidR="007D09B6" w:rsidRPr="00370AD2" w:rsidRDefault="007D09B6" w:rsidP="00EB657E">
            <w:r w:rsidRPr="00370AD2">
              <w:rPr>
                <w:rFonts w:hint="eastAsia"/>
              </w:rPr>
              <w:t>ダウンロード回数制限</w:t>
            </w:r>
          </w:p>
        </w:tc>
        <w:tc>
          <w:tcPr>
            <w:tcW w:w="7513" w:type="dxa"/>
          </w:tcPr>
          <w:p w:rsidR="00CA5C31" w:rsidRPr="00370AD2" w:rsidRDefault="00CA5C31" w:rsidP="00EB657E">
            <w:r w:rsidRPr="00370AD2">
              <w:rPr>
                <w:rFonts w:hint="eastAsia"/>
              </w:rPr>
              <w:t>設定項目「ダウンロード回数制限」について、初期値(ON、OFF)を設定します。ONで設定した場合はダウンロード回数の初期値も合わせて設定します。</w:t>
            </w:r>
          </w:p>
        </w:tc>
      </w:tr>
      <w:tr w:rsidR="007D09B6" w:rsidRPr="00370AD2" w:rsidTr="00CF09DC">
        <w:trPr>
          <w:cantSplit/>
        </w:trPr>
        <w:tc>
          <w:tcPr>
            <w:tcW w:w="2972" w:type="dxa"/>
          </w:tcPr>
          <w:p w:rsidR="007D09B6" w:rsidRPr="00370AD2" w:rsidRDefault="007D09B6" w:rsidP="00EB657E">
            <w:r w:rsidRPr="00370AD2">
              <w:rPr>
                <w:rFonts w:hint="eastAsia"/>
              </w:rPr>
              <w:lastRenderedPageBreak/>
              <w:t>ダウンロード回数制限を強制する</w:t>
            </w:r>
          </w:p>
        </w:tc>
        <w:tc>
          <w:tcPr>
            <w:tcW w:w="7513" w:type="dxa"/>
          </w:tcPr>
          <w:p w:rsidR="00CA5C31" w:rsidRPr="00370AD2" w:rsidRDefault="00CA5C31" w:rsidP="00EB657E">
            <w:r w:rsidRPr="00370AD2">
              <w:rPr>
                <w:rFonts w:hint="eastAsia"/>
              </w:rPr>
              <w:t>ダウンロード回数制限を強制するかどうかを設定します。ONで設定すると、設定項目「ダウンロード回数制限」がONで固定となり、ユーザーはダウンロード回数の設定が必須となります。また、ユーザーはダウンロード回数の初期値を超える回数を設定することができなくなります。</w:t>
            </w:r>
          </w:p>
        </w:tc>
      </w:tr>
      <w:tr w:rsidR="007D09B6" w:rsidRPr="00370AD2" w:rsidTr="00CF09DC">
        <w:trPr>
          <w:cantSplit/>
        </w:trPr>
        <w:tc>
          <w:tcPr>
            <w:tcW w:w="2972" w:type="dxa"/>
          </w:tcPr>
          <w:p w:rsidR="007D09B6" w:rsidRPr="00370AD2" w:rsidRDefault="00CF09DC" w:rsidP="00EB657E">
            <w:r w:rsidRPr="00370AD2">
              <w:rPr>
                <w:rFonts w:hint="eastAsia"/>
              </w:rPr>
              <w:t>承認</w:t>
            </w:r>
            <w:r w:rsidR="007D09B6" w:rsidRPr="00370AD2">
              <w:rPr>
                <w:rFonts w:hint="eastAsia"/>
              </w:rPr>
              <w:t>期限</w:t>
            </w:r>
          </w:p>
        </w:tc>
        <w:tc>
          <w:tcPr>
            <w:tcW w:w="7513" w:type="dxa"/>
          </w:tcPr>
          <w:p w:rsidR="00CA5C31" w:rsidRPr="00370AD2" w:rsidRDefault="00CA5C31" w:rsidP="00EB657E">
            <w:r w:rsidRPr="00370AD2">
              <w:rPr>
                <w:rFonts w:hint="eastAsia"/>
              </w:rPr>
              <w:t>設定項目「</w:t>
            </w:r>
            <w:r w:rsidR="00E97CEE" w:rsidRPr="00370AD2">
              <w:rPr>
                <w:rFonts w:hint="eastAsia"/>
              </w:rPr>
              <w:t>承認期限</w:t>
            </w:r>
            <w:r w:rsidRPr="00370AD2">
              <w:rPr>
                <w:rFonts w:hint="eastAsia"/>
              </w:rPr>
              <w:t>」について、初期値(ON、OFF)を設定します。ONで設定した場合は</w:t>
            </w:r>
            <w:r w:rsidR="00E97CEE" w:rsidRPr="00370AD2">
              <w:rPr>
                <w:rFonts w:hint="eastAsia"/>
              </w:rPr>
              <w:t>承認期限</w:t>
            </w:r>
            <w:r w:rsidRPr="00370AD2">
              <w:rPr>
                <w:rFonts w:hint="eastAsia"/>
              </w:rPr>
              <w:t>の初期値も合わせて設定します。</w:t>
            </w:r>
          </w:p>
        </w:tc>
      </w:tr>
      <w:tr w:rsidR="007D09B6" w:rsidRPr="00370AD2" w:rsidTr="00CF09DC">
        <w:trPr>
          <w:cantSplit/>
        </w:trPr>
        <w:tc>
          <w:tcPr>
            <w:tcW w:w="2972" w:type="dxa"/>
          </w:tcPr>
          <w:p w:rsidR="007D09B6" w:rsidRPr="00370AD2" w:rsidRDefault="00CF09DC" w:rsidP="00EB657E">
            <w:r w:rsidRPr="00370AD2">
              <w:rPr>
                <w:rFonts w:hint="eastAsia"/>
              </w:rPr>
              <w:t>承認</w:t>
            </w:r>
            <w:r w:rsidR="007D09B6" w:rsidRPr="00370AD2">
              <w:rPr>
                <w:rFonts w:hint="eastAsia"/>
              </w:rPr>
              <w:t>期限を強制する</w:t>
            </w:r>
          </w:p>
        </w:tc>
        <w:tc>
          <w:tcPr>
            <w:tcW w:w="7513" w:type="dxa"/>
          </w:tcPr>
          <w:p w:rsidR="00E97CEE" w:rsidRPr="00370AD2" w:rsidRDefault="00E97CEE" w:rsidP="00EB657E">
            <w:r w:rsidRPr="00370AD2">
              <w:rPr>
                <w:rFonts w:hint="eastAsia"/>
              </w:rPr>
              <w:t>承認期限を強制するかどうかを設定します。ONで指定しますと、設定項目「承認期限」がONで固定となり、ユーザーは承認期限の設定が必須となります。また、ユーザーは承認期限の初期値を超える日付を設定することができなくなります。</w:t>
            </w:r>
          </w:p>
        </w:tc>
      </w:tr>
      <w:tr w:rsidR="007D09B6" w:rsidRPr="00370AD2" w:rsidTr="00CF09DC">
        <w:trPr>
          <w:cantSplit/>
        </w:trPr>
        <w:tc>
          <w:tcPr>
            <w:tcW w:w="2972" w:type="dxa"/>
          </w:tcPr>
          <w:p w:rsidR="007D09B6" w:rsidRPr="00370AD2" w:rsidRDefault="007D09B6" w:rsidP="00EB657E">
            <w:r w:rsidRPr="00370AD2">
              <w:rPr>
                <w:rFonts w:hint="eastAsia"/>
              </w:rPr>
              <w:t>公開パスワード</w:t>
            </w:r>
          </w:p>
        </w:tc>
        <w:tc>
          <w:tcPr>
            <w:tcW w:w="7513" w:type="dxa"/>
          </w:tcPr>
          <w:p w:rsidR="007D09B6" w:rsidRPr="00370AD2" w:rsidRDefault="00E97CEE" w:rsidP="00EB657E">
            <w:r w:rsidRPr="00370AD2">
              <w:rPr>
                <w:rFonts w:hint="eastAsia"/>
              </w:rPr>
              <w:t>設定項目「公開パスワード」について、初期値(ON、OFF)を設定します。</w:t>
            </w:r>
          </w:p>
        </w:tc>
      </w:tr>
      <w:tr w:rsidR="007D09B6" w:rsidRPr="00370AD2" w:rsidTr="00CF09DC">
        <w:trPr>
          <w:cantSplit/>
        </w:trPr>
        <w:tc>
          <w:tcPr>
            <w:tcW w:w="2972" w:type="dxa"/>
          </w:tcPr>
          <w:p w:rsidR="007D09B6" w:rsidRPr="00370AD2" w:rsidRDefault="007D09B6" w:rsidP="00EB657E">
            <w:r w:rsidRPr="00370AD2">
              <w:rPr>
                <w:rFonts w:hint="eastAsia"/>
              </w:rPr>
              <w:t>公開パスワードを強制する</w:t>
            </w:r>
          </w:p>
        </w:tc>
        <w:tc>
          <w:tcPr>
            <w:tcW w:w="7513" w:type="dxa"/>
          </w:tcPr>
          <w:p w:rsidR="007D09B6" w:rsidRPr="00370AD2" w:rsidRDefault="00E97CEE" w:rsidP="00EB657E">
            <w:r w:rsidRPr="00370AD2">
              <w:rPr>
                <w:rFonts w:hint="eastAsia"/>
              </w:rPr>
              <w:t>公開パスワードを強制するかどうかを設定します。ONで設定しますと、設定項目「公開パスワード」がONで固定となり、ユーザーは公開パスワードの設定が必須となります。</w:t>
            </w:r>
          </w:p>
        </w:tc>
      </w:tr>
      <w:tr w:rsidR="007D09B6" w:rsidRPr="00370AD2" w:rsidTr="00CF09DC">
        <w:trPr>
          <w:cantSplit/>
        </w:trPr>
        <w:tc>
          <w:tcPr>
            <w:tcW w:w="2972" w:type="dxa"/>
          </w:tcPr>
          <w:p w:rsidR="007D09B6" w:rsidRPr="00370AD2" w:rsidRDefault="007D09B6" w:rsidP="00EB657E">
            <w:r w:rsidRPr="00370AD2">
              <w:rPr>
                <w:rFonts w:hint="eastAsia"/>
              </w:rPr>
              <w:t>公開パスワードを非表示にする</w:t>
            </w:r>
          </w:p>
        </w:tc>
        <w:tc>
          <w:tcPr>
            <w:tcW w:w="7513" w:type="dxa"/>
          </w:tcPr>
          <w:p w:rsidR="00E97CEE" w:rsidRPr="00370AD2" w:rsidRDefault="00E97CEE" w:rsidP="00E97CEE">
            <w:r w:rsidRPr="00370AD2">
              <w:rPr>
                <w:rFonts w:hint="eastAsia"/>
              </w:rPr>
              <w:t>設定項目「公開パスワード」の表示、非表示を設定します。</w:t>
            </w:r>
          </w:p>
          <w:p w:rsidR="00E97CEE" w:rsidRPr="00370AD2" w:rsidRDefault="00E97CEE" w:rsidP="00E97CEE">
            <w:r w:rsidRPr="00370AD2">
              <w:rPr>
                <w:rFonts w:hint="eastAsia"/>
              </w:rPr>
              <w:t>ONで設定しますと、設定項目「公開パスワード」が非表示となります。</w:t>
            </w:r>
          </w:p>
          <w:p w:rsidR="00E97CEE" w:rsidRPr="00370AD2" w:rsidRDefault="00E97CEE" w:rsidP="00E97CEE">
            <w:r w:rsidRPr="00370AD2">
              <w:rPr>
                <w:rFonts w:hint="eastAsia"/>
              </w:rPr>
              <w:t>本設定をONで設定する場合、「公開パスワード」、「公開パスワードを強制する」をONにすることはできません。</w:t>
            </w:r>
          </w:p>
        </w:tc>
      </w:tr>
      <w:tr w:rsidR="007D09B6" w:rsidRPr="00370AD2" w:rsidTr="00CF09DC">
        <w:trPr>
          <w:cantSplit/>
        </w:trPr>
        <w:tc>
          <w:tcPr>
            <w:tcW w:w="2972" w:type="dxa"/>
          </w:tcPr>
          <w:p w:rsidR="007D09B6" w:rsidRPr="00370AD2" w:rsidRDefault="007D09B6" w:rsidP="00EB657E">
            <w:r w:rsidRPr="00370AD2">
              <w:rPr>
                <w:rFonts w:hint="eastAsia"/>
              </w:rPr>
              <w:t>ダウンロードされたらメールで通知</w:t>
            </w:r>
          </w:p>
        </w:tc>
        <w:tc>
          <w:tcPr>
            <w:tcW w:w="7513" w:type="dxa"/>
          </w:tcPr>
          <w:p w:rsidR="007D09B6" w:rsidRPr="00370AD2" w:rsidRDefault="00E97CEE" w:rsidP="00EB657E">
            <w:r w:rsidRPr="00370AD2">
              <w:rPr>
                <w:rFonts w:hint="eastAsia"/>
              </w:rPr>
              <w:t>設定項目「ダウンロードされたらメールで通知」について、初期値(ON、OFF)を設定します。(※4)</w:t>
            </w:r>
          </w:p>
        </w:tc>
      </w:tr>
      <w:tr w:rsidR="007D09B6" w:rsidRPr="00370AD2" w:rsidTr="00CF09DC">
        <w:trPr>
          <w:cantSplit/>
        </w:trPr>
        <w:tc>
          <w:tcPr>
            <w:tcW w:w="2972" w:type="dxa"/>
          </w:tcPr>
          <w:p w:rsidR="007D09B6" w:rsidRPr="00370AD2" w:rsidRDefault="007D09B6" w:rsidP="00EB657E">
            <w:r w:rsidRPr="00370AD2">
              <w:rPr>
                <w:rFonts w:hint="eastAsia"/>
              </w:rPr>
              <w:t>ダウンロードされたらメールで通知を強制する</w:t>
            </w:r>
          </w:p>
        </w:tc>
        <w:tc>
          <w:tcPr>
            <w:tcW w:w="7513" w:type="dxa"/>
          </w:tcPr>
          <w:p w:rsidR="007D09B6" w:rsidRPr="00370AD2" w:rsidRDefault="00E97CEE" w:rsidP="00EB657E">
            <w:r w:rsidRPr="00370AD2">
              <w:rPr>
                <w:rFonts w:hint="eastAsia"/>
              </w:rPr>
              <w:t>ダウンロードされたらメールで通知を強制するかどうかを設定します。ONで設定しますと、設定項目「ダウンロードされたらメールで通知」がONで固定となります。</w:t>
            </w:r>
          </w:p>
        </w:tc>
      </w:tr>
    </w:tbl>
    <w:p w:rsidR="00CA5C31" w:rsidRPr="00370AD2" w:rsidRDefault="00CA5C31" w:rsidP="00CA5C31">
      <w:r w:rsidRPr="00370AD2">
        <w:rPr>
          <w:rFonts w:hint="eastAsia"/>
        </w:rPr>
        <w:t>※</w:t>
      </w:r>
      <w:r w:rsidRPr="00370AD2">
        <w:t>1 「</w:t>
      </w:r>
      <w:r>
        <w:fldChar w:fldCharType="begin"/>
      </w:r>
      <w:r>
        <w:instrText>HYPERLINK \l "_メール認証設定"</w:instrText>
      </w:r>
      <w:r>
        <w:fldChar w:fldCharType="separate"/>
      </w:r>
      <w:r w:rsidRPr="00370AD2">
        <w:rPr>
          <w:rStyle w:val="af0"/>
        </w:rPr>
        <w:t>7.7.3.1.メール認証設定</w:t>
      </w:r>
      <w:r>
        <w:rPr>
          <w:rStyle w:val="af0"/>
        </w:rPr>
        <w:fldChar w:fldCharType="end"/>
      </w:r>
      <w:r w:rsidRPr="00370AD2">
        <w:t>」で「メール認証を利用する」をONで設定していない場合は設定が反映されません。</w:t>
      </w:r>
    </w:p>
    <w:p w:rsidR="00CA5C31" w:rsidRPr="00370AD2" w:rsidRDefault="00CA5C31" w:rsidP="00CA5C31">
      <w:r w:rsidRPr="00370AD2">
        <w:rPr>
          <w:rFonts w:hint="eastAsia"/>
        </w:rPr>
        <w:t>※</w:t>
      </w:r>
      <w:r w:rsidRPr="00370AD2">
        <w:t>2 「</w:t>
      </w:r>
      <w:r>
        <w:fldChar w:fldCharType="begin"/>
      </w:r>
      <w:r>
        <w:instrText>HYPERLINK \l "_メール認証設定"</w:instrText>
      </w:r>
      <w:r>
        <w:fldChar w:fldCharType="separate"/>
      </w:r>
      <w:r w:rsidRPr="00370AD2">
        <w:rPr>
          <w:rStyle w:val="af0"/>
        </w:rPr>
        <w:t>7.7.3.1.メール認証設定</w:t>
      </w:r>
      <w:r>
        <w:rPr>
          <w:rStyle w:val="af0"/>
        </w:rPr>
        <w:fldChar w:fldCharType="end"/>
      </w:r>
      <w:r w:rsidRPr="00370AD2">
        <w:t>」で「公開先メールアドレスを制限しないメール認証を利用可能にする」をONで設定していない場合は設定が反映されません。</w:t>
      </w:r>
    </w:p>
    <w:p w:rsidR="007D09B6" w:rsidRPr="00370AD2" w:rsidRDefault="00CA5C31" w:rsidP="00CA5C31">
      <w:r w:rsidRPr="00370AD2">
        <w:rPr>
          <w:rFonts w:hint="eastAsia"/>
        </w:rPr>
        <w:t>※</w:t>
      </w:r>
      <w:r w:rsidRPr="00370AD2">
        <w:t>3 ONにした場合「メール認証を利用する」も自動的にONとなります。</w:t>
      </w:r>
    </w:p>
    <w:p w:rsidR="00DE6508" w:rsidRPr="00370AD2" w:rsidRDefault="00E97CEE" w:rsidP="007D09B6">
      <w:r w:rsidRPr="00370AD2">
        <w:rPr>
          <w:rFonts w:hint="eastAsia"/>
        </w:rPr>
        <w:t>※4 メール文書設定</w:t>
      </w:r>
      <w:r w:rsidRPr="00370AD2">
        <w:t xml:space="preserve"> </w:t>
      </w:r>
      <w:r w:rsidRPr="00370AD2">
        <w:rPr>
          <w:rFonts w:hint="eastAsia"/>
        </w:rPr>
        <w:t>-</w:t>
      </w:r>
      <w:r w:rsidRPr="00370AD2">
        <w:t xml:space="preserve"> 受信完了通知メールの文書を「利用する」に設定しておく必要があります。</w:t>
      </w:r>
    </w:p>
    <w:p w:rsidR="00DE6508" w:rsidRPr="00370AD2" w:rsidRDefault="00DE6508" w:rsidP="007D09B6"/>
    <w:p w:rsidR="007D09B6" w:rsidRPr="00370AD2" w:rsidRDefault="007D09B6" w:rsidP="007D09B6">
      <w:r w:rsidRPr="00370AD2">
        <w:rPr>
          <w:rFonts w:hint="eastAsia"/>
        </w:rPr>
        <w:t>「設定」をクリックすると設定内容が反映されます。</w:t>
      </w:r>
    </w:p>
    <w:p w:rsidR="007D09B6" w:rsidRPr="00370AD2" w:rsidRDefault="007D09B6" w:rsidP="007D09B6"/>
    <w:p w:rsidR="007D09B6" w:rsidRPr="00370AD2" w:rsidRDefault="007D09B6" w:rsidP="007D09B6">
      <w:pPr>
        <w:pStyle w:val="3"/>
        <w:spacing w:after="120"/>
      </w:pPr>
      <w:bookmarkStart w:id="245" w:name="_逆方向ファイル受渡の設定"/>
      <w:bookmarkStart w:id="246" w:name="_Toc47606930"/>
      <w:bookmarkStart w:id="247" w:name="_Toc184664303"/>
      <w:bookmarkEnd w:id="245"/>
      <w:r w:rsidRPr="00370AD2">
        <w:rPr>
          <w:rFonts w:hint="eastAsia"/>
        </w:rPr>
        <w:t>逆方向ファイル受渡の設定</w:t>
      </w:r>
      <w:bookmarkEnd w:id="246"/>
      <w:bookmarkEnd w:id="247"/>
    </w:p>
    <w:p w:rsidR="007D09B6" w:rsidRPr="00370AD2" w:rsidRDefault="007D09B6" w:rsidP="007D09B6">
      <w:r w:rsidRPr="00370AD2">
        <w:rPr>
          <w:rFonts w:hint="eastAsia"/>
        </w:rPr>
        <w:t>標準出荷時は正方向のファイル受渡のみが使用できますが、逆方向のファイル受渡も使用する場合には設定が必要となります。</w:t>
      </w:r>
    </w:p>
    <w:p w:rsidR="007D09B6" w:rsidRPr="00370AD2" w:rsidRDefault="007D09B6" w:rsidP="007D09B6">
      <w:pPr>
        <w:rPr>
          <w:b/>
        </w:rPr>
      </w:pPr>
    </w:p>
    <w:p w:rsidR="007D09B6" w:rsidRPr="00370AD2" w:rsidRDefault="007D09B6" w:rsidP="007D09B6">
      <w:pPr>
        <w:pStyle w:val="4"/>
        <w:spacing w:after="120"/>
      </w:pPr>
      <w:bookmarkStart w:id="248" w:name="_Toc47606931"/>
      <w:bookmarkStart w:id="249" w:name="_Toc184664304"/>
      <w:r w:rsidRPr="00370AD2">
        <w:rPr>
          <w:rFonts w:hint="eastAsia"/>
        </w:rPr>
        <w:lastRenderedPageBreak/>
        <w:t>逆方向ファイル受渡の設定</w:t>
      </w:r>
      <w:bookmarkEnd w:id="248"/>
      <w:bookmarkEnd w:id="249"/>
    </w:p>
    <w:p w:rsidR="007D09B6" w:rsidRPr="00370AD2" w:rsidRDefault="007D09B6" w:rsidP="007D09B6">
      <w:r w:rsidRPr="00370AD2">
        <w:rPr>
          <w:rFonts w:hint="eastAsia"/>
        </w:rPr>
        <w:t>逆方向のファイル受渡の使用可否、ファイル受渡時の承認設定に関する設定を行うことができます。</w:t>
      </w:r>
    </w:p>
    <w:p w:rsidR="00C206C8" w:rsidRPr="00370AD2" w:rsidRDefault="007D09B6" w:rsidP="007D09B6">
      <w:r w:rsidRPr="00370AD2">
        <w:rPr>
          <w:rFonts w:hint="eastAsia"/>
        </w:rPr>
        <w:t>詳細につきましては、以下</w:t>
      </w:r>
      <w:r w:rsidRPr="00370AD2">
        <w:t>URL内の「</w:t>
      </w:r>
      <w:proofErr w:type="spellStart"/>
      <w:r w:rsidRPr="00370AD2">
        <w:t>Proself</w:t>
      </w:r>
      <w:proofErr w:type="spellEnd"/>
      <w:r w:rsidRPr="00370AD2">
        <w:t xml:space="preserve"> Gateway Edition - </w:t>
      </w:r>
      <w:r w:rsidRPr="00370AD2">
        <w:rPr>
          <w:rFonts w:hint="eastAsia"/>
        </w:rPr>
        <w:t>操作チュートリアル承認設定</w:t>
      </w:r>
      <w:r w:rsidRPr="00370AD2">
        <w:t>」を</w:t>
      </w:r>
      <w:r w:rsidR="00C206C8" w:rsidRPr="00370AD2">
        <w:rPr>
          <w:rFonts w:hint="eastAsia"/>
        </w:rPr>
        <w:t>ご参照ください。</w:t>
      </w:r>
    </w:p>
    <w:p w:rsidR="007D09B6" w:rsidRPr="00370AD2" w:rsidRDefault="00C206C8" w:rsidP="007D09B6">
      <w:hyperlink r:id="rId166" w:history="1">
        <w:r w:rsidRPr="00370AD2">
          <w:rPr>
            <w:rStyle w:val="af0"/>
          </w:rPr>
          <w:t>https://www.proself.jp/manualtutorial/list/</w:t>
        </w:r>
      </w:hyperlink>
    </w:p>
    <w:p w:rsidR="00783583" w:rsidRPr="00370AD2" w:rsidRDefault="00783583" w:rsidP="007D09B6"/>
    <w:p w:rsidR="007D09B6" w:rsidRPr="00370AD2" w:rsidRDefault="007D09B6" w:rsidP="007D09B6">
      <w:pPr>
        <w:pStyle w:val="4"/>
        <w:spacing w:after="120"/>
      </w:pPr>
      <w:bookmarkStart w:id="250" w:name="_Toc47606932"/>
      <w:bookmarkStart w:id="251" w:name="_Toc184664305"/>
      <w:r w:rsidRPr="00370AD2">
        <w:t>ZIP暗号化設定</w:t>
      </w:r>
      <w:bookmarkEnd w:id="250"/>
      <w:bookmarkEnd w:id="251"/>
    </w:p>
    <w:p w:rsidR="007D09B6" w:rsidRPr="00370AD2" w:rsidRDefault="007D09B6" w:rsidP="00FC0BCF">
      <w:r w:rsidRPr="00370AD2">
        <w:rPr>
          <w:rFonts w:hint="eastAsia"/>
        </w:rPr>
        <w:t>本設定を行うことで、アップロードしたファイルを暗号化したZIPファイルで受け渡すことができるようになります。</w:t>
      </w:r>
    </w:p>
    <w:p w:rsidR="00FC0BCF" w:rsidRPr="00370AD2" w:rsidRDefault="00FC0BCF" w:rsidP="007D09B6">
      <w:pPr>
        <w:jc w:val="center"/>
      </w:pPr>
      <w:r w:rsidRPr="00370AD2">
        <w:rPr>
          <w:noProof/>
        </w:rPr>
        <w:drawing>
          <wp:inline distT="0" distB="0" distL="0" distR="0" wp14:anchorId="2158B741" wp14:editId="0657FE4E">
            <wp:extent cx="3960000" cy="3310723"/>
            <wp:effectExtent l="19050" t="19050" r="21590" b="23495"/>
            <wp:docPr id="16082000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00048" name=""/>
                    <pic:cNvPicPr/>
                  </pic:nvPicPr>
                  <pic:blipFill>
                    <a:blip r:embed="rId167">
                      <a:extLst>
                        <a:ext uri="{28A0092B-C50C-407E-A947-70E740481C1C}">
                          <a14:useLocalDpi xmlns:a14="http://schemas.microsoft.com/office/drawing/2010/main" val="0"/>
                        </a:ext>
                      </a:extLst>
                    </a:blip>
                    <a:stretch>
                      <a:fillRect/>
                    </a:stretch>
                  </pic:blipFill>
                  <pic:spPr>
                    <a:xfrm>
                      <a:off x="0" y="0"/>
                      <a:ext cx="3960000" cy="3310723"/>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b/>
        </w:rPr>
        <w:t>ZIP暗号化設定</w:t>
      </w:r>
    </w:p>
    <w:p w:rsidR="007D09B6" w:rsidRPr="00370AD2" w:rsidRDefault="007D09B6" w:rsidP="007D09B6"/>
    <w:p w:rsidR="007D09B6" w:rsidRPr="00370AD2" w:rsidRDefault="007D09B6" w:rsidP="007D09B6">
      <w:r w:rsidRPr="00370AD2">
        <w:rPr>
          <w:rFonts w:hint="eastAsia"/>
        </w:rPr>
        <w:t>設定可能な項目については下表のとおりとなります。</w:t>
      </w:r>
    </w:p>
    <w:tbl>
      <w:tblPr>
        <w:tblStyle w:val="af1"/>
        <w:tblW w:w="10485" w:type="dxa"/>
        <w:tblLook w:val="04A0" w:firstRow="1" w:lastRow="0" w:firstColumn="1" w:lastColumn="0" w:noHBand="0" w:noVBand="1"/>
      </w:tblPr>
      <w:tblGrid>
        <w:gridCol w:w="3539"/>
        <w:gridCol w:w="6946"/>
      </w:tblGrid>
      <w:tr w:rsidR="007D09B6" w:rsidRPr="00370AD2" w:rsidTr="00FC0BCF">
        <w:trPr>
          <w:cantSplit/>
          <w:tblHeader/>
        </w:trPr>
        <w:tc>
          <w:tcPr>
            <w:tcW w:w="3539" w:type="dxa"/>
            <w:shd w:val="clear" w:color="auto" w:fill="DAEEF3" w:themeFill="accent5" w:themeFillTint="33"/>
          </w:tcPr>
          <w:p w:rsidR="007D09B6" w:rsidRPr="00370AD2" w:rsidRDefault="007D09B6" w:rsidP="00EB657E">
            <w:r w:rsidRPr="00370AD2">
              <w:rPr>
                <w:rFonts w:hint="eastAsia"/>
              </w:rPr>
              <w:t>設定</w:t>
            </w:r>
          </w:p>
        </w:tc>
        <w:tc>
          <w:tcPr>
            <w:tcW w:w="6946" w:type="dxa"/>
            <w:shd w:val="clear" w:color="auto" w:fill="DAEEF3" w:themeFill="accent5" w:themeFillTint="33"/>
          </w:tcPr>
          <w:p w:rsidR="007D09B6" w:rsidRPr="00370AD2" w:rsidRDefault="007D09B6" w:rsidP="00EB657E">
            <w:r w:rsidRPr="00370AD2">
              <w:rPr>
                <w:rFonts w:hint="eastAsia"/>
              </w:rPr>
              <w:t>説明</w:t>
            </w:r>
          </w:p>
        </w:tc>
      </w:tr>
      <w:tr w:rsidR="007D09B6" w:rsidRPr="00370AD2" w:rsidTr="00FC0BCF">
        <w:trPr>
          <w:cantSplit/>
        </w:trPr>
        <w:tc>
          <w:tcPr>
            <w:tcW w:w="3539" w:type="dxa"/>
          </w:tcPr>
          <w:p w:rsidR="007D09B6" w:rsidRPr="00370AD2" w:rsidRDefault="007D09B6" w:rsidP="00EB657E">
            <w:r w:rsidRPr="00370AD2">
              <w:rPr>
                <w:rFonts w:hint="eastAsia"/>
              </w:rPr>
              <w:t>ZIP暗号化を使用する</w:t>
            </w:r>
          </w:p>
        </w:tc>
        <w:tc>
          <w:tcPr>
            <w:tcW w:w="6946" w:type="dxa"/>
          </w:tcPr>
          <w:p w:rsidR="007D09B6" w:rsidRPr="00370AD2" w:rsidRDefault="00FC0BCF" w:rsidP="00EB657E">
            <w:r w:rsidRPr="00370AD2">
              <w:rPr>
                <w:rFonts w:hint="eastAsia"/>
              </w:rPr>
              <w:t>ON</w:t>
            </w:r>
            <w:r w:rsidR="007D09B6" w:rsidRPr="00370AD2">
              <w:rPr>
                <w:rFonts w:hint="eastAsia"/>
              </w:rPr>
              <w:t>にすると、受渡ファイルにZIP暗号化を適用することができます。</w:t>
            </w:r>
          </w:p>
        </w:tc>
      </w:tr>
      <w:tr w:rsidR="007D09B6" w:rsidRPr="00370AD2" w:rsidTr="00FC0BCF">
        <w:trPr>
          <w:cantSplit/>
        </w:trPr>
        <w:tc>
          <w:tcPr>
            <w:tcW w:w="3539" w:type="dxa"/>
          </w:tcPr>
          <w:p w:rsidR="007D09B6" w:rsidRPr="00370AD2" w:rsidRDefault="007D09B6" w:rsidP="00EB657E">
            <w:r w:rsidRPr="00370AD2">
              <w:t>ZIP暗号化パスワードポリシー設定</w:t>
            </w:r>
          </w:p>
        </w:tc>
        <w:tc>
          <w:tcPr>
            <w:tcW w:w="6946" w:type="dxa"/>
          </w:tcPr>
          <w:p w:rsidR="007D09B6" w:rsidRPr="00370AD2" w:rsidRDefault="007D09B6" w:rsidP="00EB657E">
            <w:r w:rsidRPr="00370AD2">
              <w:rPr>
                <w:rFonts w:hint="eastAsia"/>
              </w:rPr>
              <w:t>ZIP暗号化パスワードの桁数を指定します。</w:t>
            </w:r>
          </w:p>
        </w:tc>
      </w:tr>
      <w:tr w:rsidR="007D09B6" w:rsidRPr="00370AD2" w:rsidTr="00FC0BCF">
        <w:trPr>
          <w:cantSplit/>
        </w:trPr>
        <w:tc>
          <w:tcPr>
            <w:tcW w:w="3539" w:type="dxa"/>
          </w:tcPr>
          <w:p w:rsidR="007D09B6" w:rsidRPr="00370AD2" w:rsidRDefault="007D09B6" w:rsidP="00EB657E">
            <w:r w:rsidRPr="00370AD2">
              <w:rPr>
                <w:rFonts w:hint="eastAsia"/>
              </w:rPr>
              <w:t>パスワードに使用する文字</w:t>
            </w:r>
          </w:p>
        </w:tc>
        <w:tc>
          <w:tcPr>
            <w:tcW w:w="6946" w:type="dxa"/>
          </w:tcPr>
          <w:p w:rsidR="007D09B6" w:rsidRPr="00370AD2" w:rsidRDefault="007D09B6" w:rsidP="00EB657E">
            <w:r w:rsidRPr="00370AD2">
              <w:rPr>
                <w:rFonts w:hint="eastAsia"/>
              </w:rPr>
              <w:t>小文字/大文字/数字/記号の組み合わせをそれぞれチェックを入れて決めることができます。実際に使用する文字の編集も可能です。</w:t>
            </w:r>
          </w:p>
        </w:tc>
      </w:tr>
    </w:tbl>
    <w:p w:rsidR="007D09B6" w:rsidRPr="00370AD2" w:rsidRDefault="007D09B6" w:rsidP="007D09B6"/>
    <w:p w:rsidR="007D09B6" w:rsidRPr="00370AD2" w:rsidRDefault="007D09B6" w:rsidP="007D09B6">
      <w:r w:rsidRPr="00370AD2">
        <w:rPr>
          <w:rFonts w:hint="eastAsia"/>
        </w:rPr>
        <w:t>「設定」をクリックすると設定内容が反映されます。</w:t>
      </w:r>
    </w:p>
    <w:p w:rsidR="007D09B6" w:rsidRPr="00370AD2" w:rsidRDefault="007D09B6" w:rsidP="007D09B6"/>
    <w:p w:rsidR="007D09B6" w:rsidRPr="00370AD2" w:rsidRDefault="007D09B6" w:rsidP="007D09B6">
      <w:pPr>
        <w:pStyle w:val="4"/>
        <w:spacing w:after="120"/>
      </w:pPr>
      <w:bookmarkStart w:id="252" w:name="_Toc47606933"/>
      <w:bookmarkStart w:id="253" w:name="_Toc184664306"/>
      <w:r w:rsidRPr="00370AD2">
        <w:t>ZIPファイル展開設定</w:t>
      </w:r>
      <w:bookmarkEnd w:id="252"/>
      <w:bookmarkEnd w:id="253"/>
    </w:p>
    <w:p w:rsidR="007D09B6" w:rsidRPr="00370AD2" w:rsidRDefault="007D09B6" w:rsidP="007D09B6">
      <w:r w:rsidRPr="00370AD2">
        <w:t>ZIPファイル</w:t>
      </w:r>
      <w:r w:rsidRPr="00370AD2">
        <w:rPr>
          <w:rFonts w:hint="eastAsia"/>
        </w:rPr>
        <w:t>が</w:t>
      </w:r>
      <w:r w:rsidRPr="00370AD2">
        <w:t>アップロード</w:t>
      </w:r>
      <w:r w:rsidRPr="00370AD2">
        <w:rPr>
          <w:rFonts w:hint="eastAsia"/>
        </w:rPr>
        <w:t>された</w:t>
      </w:r>
      <w:r w:rsidRPr="00370AD2">
        <w:t>際の</w:t>
      </w:r>
      <w:r w:rsidRPr="00370AD2">
        <w:rPr>
          <w:rFonts w:hint="eastAsia"/>
        </w:rPr>
        <w:t>展開方法に関する設定を行うことができます。</w:t>
      </w:r>
    </w:p>
    <w:p w:rsidR="007D09B6" w:rsidRPr="00370AD2" w:rsidRDefault="007D09B6" w:rsidP="007D09B6">
      <w:r w:rsidRPr="00370AD2">
        <w:rPr>
          <w:rFonts w:hint="eastAsia"/>
        </w:rPr>
        <w:t>各設定項目については「</w:t>
      </w:r>
      <w:r>
        <w:fldChar w:fldCharType="begin"/>
      </w:r>
      <w:r>
        <w:instrText>HYPERLINK \l "_ZIPファイル展開設定"</w:instrText>
      </w:r>
      <w:r>
        <w:fldChar w:fldCharType="separate"/>
      </w:r>
      <w:r w:rsidRPr="00370AD2">
        <w:rPr>
          <w:rStyle w:val="af0"/>
          <w:rFonts w:hint="eastAsia"/>
        </w:rPr>
        <w:t>7.7.1.2.ZIPファイル展開設定</w:t>
      </w:r>
      <w:r>
        <w:rPr>
          <w:rStyle w:val="af0"/>
        </w:rPr>
        <w:fldChar w:fldCharType="end"/>
      </w:r>
      <w:r w:rsidRPr="00370AD2">
        <w:rPr>
          <w:rFonts w:hint="eastAsia"/>
        </w:rPr>
        <w:t>」を</w:t>
      </w:r>
      <w:r w:rsidR="00C206C8" w:rsidRPr="00370AD2">
        <w:rPr>
          <w:rFonts w:hint="eastAsia"/>
        </w:rPr>
        <w:t>ご参照ください。</w:t>
      </w:r>
    </w:p>
    <w:p w:rsidR="00A44932" w:rsidRPr="00370AD2" w:rsidRDefault="00A44932">
      <w:pPr>
        <w:wordWrap/>
      </w:pPr>
    </w:p>
    <w:p w:rsidR="00FC0BCF" w:rsidRPr="00370AD2" w:rsidRDefault="00FC0BCF" w:rsidP="00FC0BCF">
      <w:pPr>
        <w:pStyle w:val="4"/>
        <w:spacing w:after="120"/>
      </w:pPr>
      <w:bookmarkStart w:id="254" w:name="_Toc184664307"/>
      <w:r w:rsidRPr="00370AD2">
        <w:rPr>
          <w:rFonts w:hint="eastAsia"/>
        </w:rPr>
        <w:lastRenderedPageBreak/>
        <w:t>逆方向アップロード設定</w:t>
      </w:r>
      <w:bookmarkEnd w:id="254"/>
    </w:p>
    <w:p w:rsidR="00A44932" w:rsidRPr="00370AD2" w:rsidRDefault="00A44932" w:rsidP="007D09B6">
      <w:r w:rsidRPr="00370AD2">
        <w:rPr>
          <w:rFonts w:hint="eastAsia"/>
        </w:rPr>
        <w:t>逆方向でファイルをアップロードした際に関する設定を行うことができます。</w:t>
      </w:r>
    </w:p>
    <w:p w:rsidR="00116981" w:rsidRPr="00370AD2" w:rsidRDefault="00116981" w:rsidP="00116981">
      <w:r w:rsidRPr="00370AD2">
        <w:rPr>
          <w:rFonts w:hint="eastAsia"/>
        </w:rPr>
        <w:t>「方向別に異なる設定にする」を選択すると正方向とは異なる</w:t>
      </w:r>
      <w:r w:rsidR="00D37C6F" w:rsidRPr="00370AD2">
        <w:rPr>
          <w:rFonts w:hint="eastAsia"/>
        </w:rPr>
        <w:t>アップロード</w:t>
      </w:r>
      <w:r w:rsidRPr="00370AD2">
        <w:rPr>
          <w:rFonts w:hint="eastAsia"/>
        </w:rPr>
        <w:t>設定することができるようになります。</w:t>
      </w:r>
    </w:p>
    <w:p w:rsidR="00116981" w:rsidRPr="00370AD2" w:rsidRDefault="00116981" w:rsidP="00116981">
      <w:pPr>
        <w:jc w:val="center"/>
      </w:pPr>
      <w:r w:rsidRPr="00370AD2">
        <w:rPr>
          <w:noProof/>
        </w:rPr>
        <w:drawing>
          <wp:inline distT="0" distB="0" distL="0" distR="0" wp14:anchorId="27156DC2" wp14:editId="40A5A5F8">
            <wp:extent cx="3960000" cy="1151572"/>
            <wp:effectExtent l="19050" t="19050" r="21590" b="10795"/>
            <wp:docPr id="8085639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63982" name=""/>
                    <pic:cNvPicPr/>
                  </pic:nvPicPr>
                  <pic:blipFill>
                    <a:blip r:embed="rId168">
                      <a:extLst>
                        <a:ext uri="{28A0092B-C50C-407E-A947-70E740481C1C}">
                          <a14:useLocalDpi xmlns:a14="http://schemas.microsoft.com/office/drawing/2010/main" val="0"/>
                        </a:ext>
                      </a:extLst>
                    </a:blip>
                    <a:stretch>
                      <a:fillRect/>
                    </a:stretch>
                  </pic:blipFill>
                  <pic:spPr>
                    <a:xfrm>
                      <a:off x="0" y="0"/>
                      <a:ext cx="3960000" cy="1151572"/>
                    </a:xfrm>
                    <a:prstGeom prst="rect">
                      <a:avLst/>
                    </a:prstGeom>
                    <a:ln>
                      <a:solidFill>
                        <a:schemeClr val="bg1">
                          <a:lumMod val="85000"/>
                        </a:schemeClr>
                      </a:solidFill>
                    </a:ln>
                  </pic:spPr>
                </pic:pic>
              </a:graphicData>
            </a:graphic>
          </wp:inline>
        </w:drawing>
      </w:r>
    </w:p>
    <w:p w:rsidR="00116981" w:rsidRPr="00370AD2" w:rsidRDefault="00116981" w:rsidP="00116981">
      <w:pPr>
        <w:jc w:val="center"/>
        <w:rPr>
          <w:b/>
          <w:lang w:eastAsia="ar-SA"/>
        </w:rPr>
      </w:pPr>
      <w:r w:rsidRPr="00370AD2">
        <w:rPr>
          <w:rFonts w:hint="eastAsia"/>
          <w:b/>
        </w:rPr>
        <w:t>「方向別に異なる設定にする」を選択していない場合の逆方向アップロード設定</w:t>
      </w:r>
    </w:p>
    <w:p w:rsidR="00116981" w:rsidRPr="00370AD2" w:rsidRDefault="00116981" w:rsidP="007D09B6"/>
    <w:p w:rsidR="00A44932" w:rsidRPr="00370AD2" w:rsidRDefault="00A44932" w:rsidP="00A44932">
      <w:pPr>
        <w:jc w:val="center"/>
      </w:pPr>
      <w:r w:rsidRPr="00370AD2">
        <w:rPr>
          <w:noProof/>
        </w:rPr>
        <w:drawing>
          <wp:inline distT="0" distB="0" distL="0" distR="0" wp14:anchorId="690171A4" wp14:editId="0C100AF9">
            <wp:extent cx="3884054" cy="6896913"/>
            <wp:effectExtent l="19050" t="19050" r="21590" b="18415"/>
            <wp:docPr id="13148342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34253" name=""/>
                    <pic:cNvPicPr/>
                  </pic:nvPicPr>
                  <pic:blipFill rotWithShape="1">
                    <a:blip r:embed="rId169">
                      <a:extLst>
                        <a:ext uri="{28A0092B-C50C-407E-A947-70E740481C1C}">
                          <a14:useLocalDpi xmlns:a14="http://schemas.microsoft.com/office/drawing/2010/main" val="0"/>
                        </a:ext>
                      </a:extLst>
                    </a:blip>
                    <a:srcRect/>
                    <a:stretch/>
                  </pic:blipFill>
                  <pic:spPr bwMode="auto">
                    <a:xfrm>
                      <a:off x="0" y="0"/>
                      <a:ext cx="3884720" cy="689809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116981" w:rsidRPr="00370AD2" w:rsidRDefault="00116981" w:rsidP="00116981">
      <w:pPr>
        <w:jc w:val="center"/>
        <w:rPr>
          <w:b/>
          <w:lang w:eastAsia="ar-SA"/>
        </w:rPr>
      </w:pPr>
      <w:r w:rsidRPr="00370AD2">
        <w:rPr>
          <w:rFonts w:hint="eastAsia"/>
          <w:b/>
        </w:rPr>
        <w:t>「方向別に異なる設定にする」を選択している場合の逆方向アップロード設定</w:t>
      </w:r>
    </w:p>
    <w:p w:rsidR="00D37C6F" w:rsidRPr="00370AD2" w:rsidRDefault="00D37C6F" w:rsidP="00116981">
      <w:r w:rsidRPr="00370AD2">
        <w:rPr>
          <w:rFonts w:hint="eastAsia"/>
        </w:rPr>
        <w:lastRenderedPageBreak/>
        <w:t>各設定項目については「</w:t>
      </w:r>
      <w:r>
        <w:fldChar w:fldCharType="begin"/>
      </w:r>
      <w:r>
        <w:instrText>HYPERLINK \l "_アップロード設定_1"</w:instrText>
      </w:r>
      <w:r>
        <w:fldChar w:fldCharType="separate"/>
      </w:r>
      <w:r w:rsidRPr="00370AD2">
        <w:rPr>
          <w:rStyle w:val="af0"/>
        </w:rPr>
        <w:t>7.3.1.1. アップロード設定</w:t>
      </w:r>
      <w:r>
        <w:rPr>
          <w:rStyle w:val="af0"/>
        </w:rPr>
        <w:fldChar w:fldCharType="end"/>
      </w:r>
      <w:r w:rsidRPr="00370AD2">
        <w:t>」を</w:t>
      </w:r>
      <w:r w:rsidR="00C206C8" w:rsidRPr="00370AD2">
        <w:rPr>
          <w:rFonts w:hint="eastAsia"/>
        </w:rPr>
        <w:t>ご参照ください。</w:t>
      </w:r>
    </w:p>
    <w:p w:rsidR="00D37C6F" w:rsidRPr="00370AD2" w:rsidRDefault="00D37C6F" w:rsidP="00D37C6F">
      <w:r w:rsidRPr="00370AD2">
        <w:rPr>
          <w:rFonts w:hint="eastAsia"/>
        </w:rPr>
        <w:t>「設定」をクリックすると設定内容が反映されます。</w:t>
      </w:r>
    </w:p>
    <w:p w:rsidR="00D37C6F" w:rsidRPr="00370AD2" w:rsidRDefault="00D37C6F" w:rsidP="00116981"/>
    <w:p w:rsidR="00FC0BCF" w:rsidRPr="00370AD2" w:rsidRDefault="00FC0BCF" w:rsidP="00FC0BCF">
      <w:pPr>
        <w:pStyle w:val="3"/>
        <w:spacing w:after="120"/>
      </w:pPr>
      <w:bookmarkStart w:id="255" w:name="_Toc184664308"/>
      <w:r w:rsidRPr="00370AD2">
        <w:rPr>
          <w:rFonts w:hint="eastAsia"/>
        </w:rPr>
        <w:t>クライアント設定</w:t>
      </w:r>
      <w:bookmarkEnd w:id="255"/>
    </w:p>
    <w:p w:rsidR="00193427" w:rsidRPr="00370AD2" w:rsidRDefault="00193427" w:rsidP="00FC0BCF">
      <w:proofErr w:type="spellStart"/>
      <w:r w:rsidRPr="00370AD2">
        <w:t>Proself</w:t>
      </w:r>
      <w:proofErr w:type="spellEnd"/>
      <w:r w:rsidRPr="00370AD2">
        <w:t xml:space="preserve"> DiskやSMB連携ツールを使用したファイル受渡に関する設定を</w:t>
      </w:r>
      <w:r w:rsidRPr="00370AD2">
        <w:rPr>
          <w:rFonts w:hint="eastAsia"/>
        </w:rPr>
        <w:t>行うことができます。</w:t>
      </w:r>
    </w:p>
    <w:p w:rsidR="00193427" w:rsidRPr="00370AD2" w:rsidRDefault="00A22A89" w:rsidP="00FC0BCF">
      <w:r w:rsidRPr="00370AD2">
        <w:rPr>
          <w:rFonts w:hint="eastAsia"/>
        </w:rPr>
        <w:t>「</w:t>
      </w:r>
      <w:r w:rsidRPr="00370AD2">
        <w:t>SMB連携ツール設定」</w:t>
      </w:r>
      <w:r w:rsidR="000E15C6" w:rsidRPr="00370AD2">
        <w:rPr>
          <w:rFonts w:hint="eastAsia"/>
        </w:rPr>
        <w:t>、</w:t>
      </w:r>
      <w:r w:rsidRPr="00370AD2">
        <w:t>「SMB連携ツール通知メール設定」</w:t>
      </w:r>
      <w:r w:rsidRPr="00370AD2">
        <w:rPr>
          <w:rFonts w:hint="eastAsia"/>
        </w:rPr>
        <w:t>の設定</w:t>
      </w:r>
      <w:r w:rsidRPr="00370AD2">
        <w:t>につ</w:t>
      </w:r>
      <w:r w:rsidRPr="00370AD2">
        <w:rPr>
          <w:rFonts w:hint="eastAsia"/>
        </w:rPr>
        <w:t>きましては</w:t>
      </w:r>
      <w:r w:rsidRPr="00370AD2">
        <w:t>弊社サポートまで</w:t>
      </w:r>
      <w:r w:rsidR="00783583" w:rsidRPr="00370AD2">
        <w:rPr>
          <w:rFonts w:hint="eastAsia"/>
        </w:rPr>
        <w:t>お問い合わせください</w:t>
      </w:r>
      <w:r w:rsidRPr="00370AD2">
        <w:rPr>
          <w:rFonts w:hint="eastAsia"/>
        </w:rPr>
        <w:t>。</w:t>
      </w:r>
    </w:p>
    <w:p w:rsidR="005D21D8" w:rsidRPr="00370AD2" w:rsidRDefault="005D21D8" w:rsidP="005D21D8"/>
    <w:p w:rsidR="00425BE1" w:rsidRPr="00370AD2" w:rsidRDefault="00425BE1" w:rsidP="00425BE1">
      <w:pPr>
        <w:pStyle w:val="4"/>
        <w:spacing w:after="120"/>
      </w:pPr>
      <w:bookmarkStart w:id="256" w:name="_Toc184664309"/>
      <w:r w:rsidRPr="00370AD2">
        <w:rPr>
          <w:rFonts w:hint="eastAsia"/>
        </w:rPr>
        <w:t>クライアント設定</w:t>
      </w:r>
      <w:bookmarkEnd w:id="256"/>
    </w:p>
    <w:p w:rsidR="007D52C3" w:rsidRPr="00370AD2" w:rsidRDefault="007D52C3" w:rsidP="007D52C3">
      <w:r w:rsidRPr="00370AD2">
        <w:rPr>
          <w:rFonts w:hint="eastAsia"/>
        </w:rPr>
        <w:t>ファイル受渡に</w:t>
      </w:r>
      <w:proofErr w:type="spellStart"/>
      <w:r w:rsidRPr="00370AD2">
        <w:t>Proself</w:t>
      </w:r>
      <w:proofErr w:type="spellEnd"/>
      <w:r w:rsidRPr="00370AD2">
        <w:t xml:space="preserve"> Diskを使用</w:t>
      </w:r>
      <w:r w:rsidRPr="00370AD2">
        <w:rPr>
          <w:rFonts w:hint="eastAsia"/>
        </w:rPr>
        <w:t>するかの有無の設定を行うことができます。</w:t>
      </w:r>
    </w:p>
    <w:p w:rsidR="005D21D8" w:rsidRPr="00370AD2" w:rsidRDefault="005D21D8" w:rsidP="005D21D8">
      <w:pPr>
        <w:jc w:val="center"/>
      </w:pPr>
      <w:r w:rsidRPr="00370AD2">
        <w:rPr>
          <w:noProof/>
        </w:rPr>
        <w:drawing>
          <wp:inline distT="0" distB="0" distL="0" distR="0" wp14:anchorId="6742EC1E" wp14:editId="71C5D737">
            <wp:extent cx="3960000" cy="1077835"/>
            <wp:effectExtent l="19050" t="19050" r="21590" b="27305"/>
            <wp:docPr id="1225548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4826" name=""/>
                    <pic:cNvPicPr/>
                  </pic:nvPicPr>
                  <pic:blipFill>
                    <a:blip r:embed="rId170">
                      <a:extLst>
                        <a:ext uri="{28A0092B-C50C-407E-A947-70E740481C1C}">
                          <a14:useLocalDpi xmlns:a14="http://schemas.microsoft.com/office/drawing/2010/main" val="0"/>
                        </a:ext>
                      </a:extLst>
                    </a:blip>
                    <a:stretch>
                      <a:fillRect/>
                    </a:stretch>
                  </pic:blipFill>
                  <pic:spPr>
                    <a:xfrm>
                      <a:off x="0" y="0"/>
                      <a:ext cx="3960000" cy="1077835"/>
                    </a:xfrm>
                    <a:prstGeom prst="rect">
                      <a:avLst/>
                    </a:prstGeom>
                    <a:ln>
                      <a:solidFill>
                        <a:schemeClr val="bg1">
                          <a:lumMod val="85000"/>
                        </a:schemeClr>
                      </a:solidFill>
                    </a:ln>
                  </pic:spPr>
                </pic:pic>
              </a:graphicData>
            </a:graphic>
          </wp:inline>
        </w:drawing>
      </w:r>
    </w:p>
    <w:p w:rsidR="005D21D8" w:rsidRPr="00370AD2" w:rsidRDefault="005D21D8" w:rsidP="005D21D8">
      <w:pPr>
        <w:jc w:val="center"/>
        <w:rPr>
          <w:b/>
          <w:bCs/>
        </w:rPr>
      </w:pPr>
      <w:r w:rsidRPr="00370AD2">
        <w:rPr>
          <w:rFonts w:hint="eastAsia"/>
          <w:b/>
          <w:bCs/>
        </w:rPr>
        <w:t>クライアント設定</w:t>
      </w:r>
    </w:p>
    <w:p w:rsidR="005D21D8" w:rsidRPr="00370AD2" w:rsidRDefault="005D21D8" w:rsidP="005D21D8"/>
    <w:p w:rsidR="004C1254" w:rsidRPr="00370AD2" w:rsidRDefault="004C1254" w:rsidP="004C1254">
      <w:r w:rsidRPr="00370AD2">
        <w:rPr>
          <w:rFonts w:hint="eastAsia"/>
        </w:rPr>
        <w:t>各設定項目については以下の通りです。</w:t>
      </w:r>
    </w:p>
    <w:tbl>
      <w:tblPr>
        <w:tblStyle w:val="af1"/>
        <w:tblW w:w="10358" w:type="dxa"/>
        <w:jc w:val="center"/>
        <w:tblLook w:val="04A0" w:firstRow="1" w:lastRow="0" w:firstColumn="1" w:lastColumn="0" w:noHBand="0" w:noVBand="1"/>
      </w:tblPr>
      <w:tblGrid>
        <w:gridCol w:w="3256"/>
        <w:gridCol w:w="7102"/>
      </w:tblGrid>
      <w:tr w:rsidR="004C1254" w:rsidRPr="00370AD2" w:rsidTr="00B264CF">
        <w:trPr>
          <w:tblHeader/>
          <w:jc w:val="center"/>
        </w:trPr>
        <w:tc>
          <w:tcPr>
            <w:tcW w:w="3256" w:type="dxa"/>
            <w:shd w:val="clear" w:color="auto" w:fill="DAEEF3" w:themeFill="accent5" w:themeFillTint="33"/>
          </w:tcPr>
          <w:p w:rsidR="004C1254" w:rsidRPr="00370AD2" w:rsidRDefault="004C1254" w:rsidP="00B264CF">
            <w:r w:rsidRPr="00370AD2">
              <w:rPr>
                <w:rFonts w:hint="eastAsia"/>
              </w:rPr>
              <w:t>項目名</w:t>
            </w:r>
          </w:p>
        </w:tc>
        <w:tc>
          <w:tcPr>
            <w:tcW w:w="7102" w:type="dxa"/>
            <w:shd w:val="clear" w:color="auto" w:fill="DAEEF3" w:themeFill="accent5" w:themeFillTint="33"/>
          </w:tcPr>
          <w:p w:rsidR="004C1254" w:rsidRPr="00370AD2" w:rsidRDefault="004C1254" w:rsidP="00B264CF">
            <w:r w:rsidRPr="00370AD2">
              <w:rPr>
                <w:rFonts w:hint="eastAsia"/>
              </w:rPr>
              <w:t>説明</w:t>
            </w:r>
          </w:p>
        </w:tc>
      </w:tr>
      <w:tr w:rsidR="004C1254" w:rsidRPr="00370AD2" w:rsidTr="00B264CF">
        <w:trPr>
          <w:jc w:val="center"/>
        </w:trPr>
        <w:tc>
          <w:tcPr>
            <w:tcW w:w="3256" w:type="dxa"/>
          </w:tcPr>
          <w:p w:rsidR="004C1254" w:rsidRPr="00370AD2" w:rsidRDefault="004C1254" w:rsidP="00B264CF">
            <w:r w:rsidRPr="00370AD2">
              <w:rPr>
                <w:rFonts w:hint="eastAsia"/>
              </w:rPr>
              <w:t>ファイル受渡に</w:t>
            </w:r>
            <w:proofErr w:type="spellStart"/>
            <w:r w:rsidRPr="00370AD2">
              <w:t>Proself</w:t>
            </w:r>
            <w:proofErr w:type="spellEnd"/>
            <w:r w:rsidRPr="00370AD2">
              <w:t xml:space="preserve"> Diskを使用する</w:t>
            </w:r>
            <w:r w:rsidR="007D52C3" w:rsidRPr="00370AD2">
              <w:rPr>
                <w:rFonts w:hint="eastAsia"/>
              </w:rPr>
              <w:t>(※)</w:t>
            </w:r>
          </w:p>
        </w:tc>
        <w:tc>
          <w:tcPr>
            <w:tcW w:w="7102" w:type="dxa"/>
          </w:tcPr>
          <w:p w:rsidR="00B74109" w:rsidRPr="00370AD2" w:rsidRDefault="00B74109" w:rsidP="00B74109">
            <w:r w:rsidRPr="00370AD2">
              <w:rPr>
                <w:rFonts w:hint="eastAsia"/>
              </w:rPr>
              <w:t>ONで設定するとファイルの受渡に</w:t>
            </w:r>
            <w:proofErr w:type="spellStart"/>
            <w:r w:rsidRPr="00370AD2">
              <w:rPr>
                <w:rFonts w:hint="eastAsia"/>
              </w:rPr>
              <w:t>Proself</w:t>
            </w:r>
            <w:proofErr w:type="spellEnd"/>
            <w:r w:rsidRPr="00370AD2">
              <w:rPr>
                <w:rFonts w:hint="eastAsia"/>
              </w:rPr>
              <w:t xml:space="preserve"> Diskを使用できるようになります。</w:t>
            </w:r>
          </w:p>
        </w:tc>
      </w:tr>
    </w:tbl>
    <w:p w:rsidR="007D52C3" w:rsidRPr="00370AD2" w:rsidRDefault="007D52C3" w:rsidP="005D21D8">
      <w:r w:rsidRPr="00370AD2">
        <w:rPr>
          <w:rFonts w:hint="eastAsia"/>
        </w:rPr>
        <w:t>※</w:t>
      </w:r>
      <w:r w:rsidRPr="00370AD2">
        <w:tab/>
      </w:r>
      <w:r w:rsidRPr="00370AD2">
        <w:rPr>
          <w:rFonts w:hint="eastAsia"/>
        </w:rPr>
        <w:t>設定変更の際は</w:t>
      </w:r>
      <w:proofErr w:type="spellStart"/>
      <w:r w:rsidRPr="00370AD2">
        <w:rPr>
          <w:rFonts w:hint="eastAsia"/>
        </w:rPr>
        <w:t>Proself</w:t>
      </w:r>
      <w:proofErr w:type="spellEnd"/>
      <w:r w:rsidRPr="00370AD2">
        <w:rPr>
          <w:rFonts w:hint="eastAsia"/>
        </w:rPr>
        <w:t>の再起動が必要になります。</w:t>
      </w:r>
    </w:p>
    <w:p w:rsidR="007D52C3" w:rsidRPr="00370AD2" w:rsidRDefault="007D52C3" w:rsidP="005D21D8"/>
    <w:p w:rsidR="005D21D8" w:rsidRPr="00370AD2" w:rsidRDefault="005D21D8" w:rsidP="005D21D8">
      <w:r w:rsidRPr="00370AD2">
        <w:rPr>
          <w:rFonts w:hint="eastAsia"/>
        </w:rPr>
        <w:t>「設定」をクリックすると設定内容が反映されます。</w:t>
      </w:r>
    </w:p>
    <w:p w:rsidR="005D21D8" w:rsidRPr="00370AD2" w:rsidRDefault="005D21D8" w:rsidP="005D21D8"/>
    <w:p w:rsidR="007D09B6" w:rsidRPr="00370AD2" w:rsidRDefault="007D09B6" w:rsidP="007D09B6">
      <w:pPr>
        <w:pStyle w:val="3"/>
        <w:spacing w:after="120"/>
      </w:pPr>
      <w:bookmarkStart w:id="257" w:name="_Toc47606934"/>
      <w:bookmarkStart w:id="258" w:name="_Toc184664310"/>
      <w:r w:rsidRPr="00370AD2">
        <w:rPr>
          <w:rFonts w:hint="eastAsia"/>
        </w:rPr>
        <w:t>無害化オプション設定</w:t>
      </w:r>
      <w:bookmarkEnd w:id="257"/>
      <w:bookmarkEnd w:id="258"/>
    </w:p>
    <w:p w:rsidR="007D09B6" w:rsidRPr="00370AD2" w:rsidRDefault="007D09B6" w:rsidP="007D09B6">
      <w:proofErr w:type="spellStart"/>
      <w:r w:rsidRPr="00370AD2">
        <w:rPr>
          <w:rFonts w:hint="eastAsia"/>
        </w:rPr>
        <w:t>Proself</w:t>
      </w:r>
      <w:proofErr w:type="spellEnd"/>
      <w:r w:rsidRPr="00370AD2">
        <w:rPr>
          <w:rFonts w:hint="eastAsia"/>
        </w:rPr>
        <w:t>を他社製の無害化製品との連携を行う場合に使用します。</w:t>
      </w:r>
    </w:p>
    <w:p w:rsidR="007D09B6" w:rsidRPr="00370AD2" w:rsidRDefault="007D09B6" w:rsidP="007D09B6">
      <w:r w:rsidRPr="00370AD2">
        <w:rPr>
          <w:rFonts w:hint="eastAsia"/>
        </w:rPr>
        <w:t>標準出荷状態では以下のような画面となっておりますので、連携を行う場合は「ライセンス認証」をクリック</w:t>
      </w:r>
      <w:r w:rsidR="00666D4E">
        <w:rPr>
          <w:rFonts w:hint="eastAsia"/>
        </w:rPr>
        <w:t>して</w:t>
      </w:r>
      <w:r w:rsidRPr="00370AD2">
        <w:rPr>
          <w:rFonts w:hint="eastAsia"/>
        </w:rPr>
        <w:t>ランセンス認証を行ってください。</w:t>
      </w:r>
    </w:p>
    <w:p w:rsidR="007D09B6" w:rsidRPr="00370AD2" w:rsidRDefault="00A44932" w:rsidP="007D09B6">
      <w:pPr>
        <w:jc w:val="center"/>
      </w:pPr>
      <w:r w:rsidRPr="00370AD2">
        <w:rPr>
          <w:noProof/>
        </w:rPr>
        <w:drawing>
          <wp:inline distT="0" distB="0" distL="0" distR="0" wp14:anchorId="07E412DA" wp14:editId="39B24BFB">
            <wp:extent cx="3960000" cy="982689"/>
            <wp:effectExtent l="19050" t="19050" r="21590" b="27305"/>
            <wp:docPr id="14405730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73031" name=""/>
                    <pic:cNvPicPr/>
                  </pic:nvPicPr>
                  <pic:blipFill>
                    <a:blip r:embed="rId171">
                      <a:extLst>
                        <a:ext uri="{28A0092B-C50C-407E-A947-70E740481C1C}">
                          <a14:useLocalDpi xmlns:a14="http://schemas.microsoft.com/office/drawing/2010/main" val="0"/>
                        </a:ext>
                      </a:extLst>
                    </a:blip>
                    <a:stretch>
                      <a:fillRect/>
                    </a:stretch>
                  </pic:blipFill>
                  <pic:spPr>
                    <a:xfrm>
                      <a:off x="0" y="0"/>
                      <a:ext cx="3960000" cy="982689"/>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無害化オプション設定</w:t>
      </w:r>
    </w:p>
    <w:p w:rsidR="007D09B6" w:rsidRPr="00666D4E" w:rsidRDefault="007D09B6" w:rsidP="007D09B6">
      <w:pPr>
        <w:rPr>
          <w:rFonts w:cs="Century"/>
          <w:bCs/>
          <w:kern w:val="24"/>
          <w:szCs w:val="24"/>
        </w:rPr>
      </w:pPr>
    </w:p>
    <w:p w:rsidR="000E15C6" w:rsidRPr="00666D4E" w:rsidRDefault="000E15C6">
      <w:pPr>
        <w:wordWrap/>
        <w:rPr>
          <w:rFonts w:cs="Century"/>
          <w:bCs/>
          <w:kern w:val="24"/>
          <w:szCs w:val="24"/>
        </w:rPr>
      </w:pPr>
      <w:r w:rsidRPr="00370AD2">
        <w:rPr>
          <w:rFonts w:cs="Century"/>
          <w:b/>
          <w:kern w:val="24"/>
          <w:szCs w:val="24"/>
        </w:rPr>
        <w:br w:type="page"/>
      </w:r>
    </w:p>
    <w:p w:rsidR="00110424" w:rsidRPr="00C3034D" w:rsidRDefault="00666D4E" w:rsidP="008F5DE6">
      <w:pPr>
        <w:wordWrap/>
        <w:rPr>
          <w:rFonts w:cs="Century"/>
          <w:bCs/>
          <w:kern w:val="24"/>
          <w:szCs w:val="24"/>
        </w:rPr>
      </w:pPr>
      <w:r w:rsidRPr="00C3034D">
        <w:rPr>
          <w:rFonts w:cs="Century" w:hint="eastAsia"/>
          <w:bCs/>
          <w:kern w:val="24"/>
          <w:szCs w:val="24"/>
        </w:rPr>
        <w:lastRenderedPageBreak/>
        <w:t>ライセンス認証後、使用したシリアル番号に応じて</w:t>
      </w:r>
      <w:r w:rsidRPr="00C3034D">
        <w:rPr>
          <w:rFonts w:cs="Century"/>
          <w:bCs/>
          <w:kern w:val="24"/>
          <w:szCs w:val="24"/>
        </w:rPr>
        <w:t>Gatewayのカード内</w:t>
      </w:r>
      <w:r w:rsidR="008F5DE6" w:rsidRPr="00C3034D">
        <w:rPr>
          <w:rFonts w:cs="Century" w:hint="eastAsia"/>
          <w:bCs/>
          <w:kern w:val="24"/>
          <w:szCs w:val="24"/>
        </w:rPr>
        <w:t>に</w:t>
      </w:r>
      <w:r w:rsidRPr="00C3034D">
        <w:rPr>
          <w:rFonts w:cs="Century"/>
          <w:bCs/>
          <w:kern w:val="24"/>
          <w:szCs w:val="24"/>
        </w:rPr>
        <w:t>「</w:t>
      </w:r>
      <w:r w:rsidR="008F5DE6" w:rsidRPr="00C3034D">
        <w:rPr>
          <w:rFonts w:cs="Century" w:hint="eastAsia"/>
          <w:bCs/>
          <w:kern w:val="24"/>
          <w:szCs w:val="24"/>
        </w:rPr>
        <w:t>○○○</w:t>
      </w:r>
      <w:r w:rsidRPr="00C3034D">
        <w:rPr>
          <w:rFonts w:cs="Century"/>
          <w:bCs/>
          <w:kern w:val="24"/>
          <w:szCs w:val="24"/>
        </w:rPr>
        <w:t>の設定」</w:t>
      </w:r>
      <w:r w:rsidR="008F5DE6" w:rsidRPr="00C3034D">
        <w:rPr>
          <w:rFonts w:cs="Century" w:hint="eastAsia"/>
          <w:bCs/>
          <w:kern w:val="24"/>
          <w:szCs w:val="24"/>
        </w:rPr>
        <w:t>のメニューが追加されます。設定の詳細につきまして</w:t>
      </w:r>
      <w:r w:rsidR="00110424" w:rsidRPr="00C3034D">
        <w:rPr>
          <w:rFonts w:cs="Century" w:hint="eastAsia"/>
          <w:bCs/>
          <w:kern w:val="24"/>
          <w:szCs w:val="24"/>
        </w:rPr>
        <w:t>は</w:t>
      </w:r>
      <w:r w:rsidR="00110424" w:rsidRPr="00C3034D">
        <w:t>弊社サポートまで</w:t>
      </w:r>
      <w:r w:rsidR="00110424" w:rsidRPr="00C3034D">
        <w:rPr>
          <w:rFonts w:hint="eastAsia"/>
        </w:rPr>
        <w:t>お問い合わせください。</w:t>
      </w:r>
    </w:p>
    <w:p w:rsidR="008F5DE6" w:rsidRPr="00C3034D" w:rsidRDefault="008F5DE6" w:rsidP="008F5DE6">
      <w:pPr>
        <w:wordWrap/>
        <w:jc w:val="center"/>
        <w:rPr>
          <w:rFonts w:cs="Century"/>
          <w:bCs/>
          <w:kern w:val="24"/>
          <w:szCs w:val="24"/>
        </w:rPr>
      </w:pPr>
      <w:r w:rsidRPr="00C3034D">
        <w:rPr>
          <w:rFonts w:ascii="ＭＳ Ｐゴシック" w:eastAsia="ＭＳ Ｐゴシック" w:hAnsi="ＭＳ Ｐゴシック" w:cs="ＭＳ Ｐゴシック"/>
          <w:noProof/>
          <w:kern w:val="0"/>
          <w:sz w:val="24"/>
          <w:szCs w:val="24"/>
        </w:rPr>
        <w:drawing>
          <wp:inline distT="0" distB="0" distL="0" distR="0" wp14:anchorId="08693399" wp14:editId="46ED17A6">
            <wp:extent cx="3960000" cy="881051"/>
            <wp:effectExtent l="19050" t="19050" r="21590" b="14605"/>
            <wp:docPr id="19316545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960000" cy="881051"/>
                    </a:xfrm>
                    <a:prstGeom prst="rect">
                      <a:avLst/>
                    </a:prstGeom>
                    <a:noFill/>
                    <a:ln>
                      <a:solidFill>
                        <a:schemeClr val="bg1">
                          <a:lumMod val="85000"/>
                        </a:schemeClr>
                      </a:solidFill>
                    </a:ln>
                  </pic:spPr>
                </pic:pic>
              </a:graphicData>
            </a:graphic>
          </wp:inline>
        </w:drawing>
      </w:r>
    </w:p>
    <w:p w:rsidR="00154073" w:rsidRPr="008F5DE6" w:rsidRDefault="008F5DE6" w:rsidP="008F5DE6">
      <w:pPr>
        <w:wordWrap/>
        <w:jc w:val="center"/>
        <w:rPr>
          <w:rFonts w:cs="Century"/>
          <w:bCs/>
          <w:kern w:val="24"/>
          <w:szCs w:val="24"/>
        </w:rPr>
      </w:pPr>
      <w:r w:rsidRPr="00C3034D">
        <w:rPr>
          <w:rFonts w:cs="Century" w:hint="eastAsia"/>
          <w:bCs/>
          <w:kern w:val="24"/>
          <w:szCs w:val="24"/>
        </w:rPr>
        <w:t>○○○の設定</w:t>
      </w:r>
    </w:p>
    <w:p w:rsidR="00154073" w:rsidRPr="00370AD2" w:rsidRDefault="00154073">
      <w:pPr>
        <w:wordWrap/>
        <w:rPr>
          <w:rFonts w:cs="Century"/>
          <w:b/>
          <w:kern w:val="24"/>
          <w:szCs w:val="24"/>
        </w:rPr>
      </w:pPr>
    </w:p>
    <w:p w:rsidR="007D09B6" w:rsidRPr="00370AD2" w:rsidRDefault="007D09B6" w:rsidP="007D09B6">
      <w:pPr>
        <w:pStyle w:val="2"/>
        <w:spacing w:after="120"/>
      </w:pPr>
      <w:bookmarkStart w:id="259" w:name="_Toc47606935"/>
      <w:bookmarkStart w:id="260" w:name="_Toc184664311"/>
      <w:r w:rsidRPr="00370AD2">
        <w:rPr>
          <w:rFonts w:hint="eastAsia"/>
        </w:rPr>
        <w:t>ライセンス情報</w:t>
      </w:r>
      <w:bookmarkEnd w:id="259"/>
      <w:bookmarkEnd w:id="260"/>
    </w:p>
    <w:p w:rsidR="007D09B6" w:rsidRPr="00370AD2" w:rsidRDefault="007D09B6" w:rsidP="00216F02">
      <w:proofErr w:type="spellStart"/>
      <w:r w:rsidRPr="00370AD2">
        <w:t>Proself</w:t>
      </w:r>
      <w:proofErr w:type="spellEnd"/>
      <w:r w:rsidRPr="00370AD2">
        <w:t>のバージョン情報の確認やライセンス情報の変更、確認を行うことができます。</w:t>
      </w:r>
    </w:p>
    <w:p w:rsidR="00216F02" w:rsidRPr="00370AD2" w:rsidRDefault="00216F02" w:rsidP="007D09B6">
      <w:pPr>
        <w:jc w:val="center"/>
      </w:pPr>
      <w:r w:rsidRPr="00370AD2">
        <w:rPr>
          <w:noProof/>
        </w:rPr>
        <w:drawing>
          <wp:inline distT="0" distB="0" distL="0" distR="0" wp14:anchorId="324BC40B" wp14:editId="2FFE966B">
            <wp:extent cx="2520000" cy="1386794"/>
            <wp:effectExtent l="19050" t="19050" r="13970" b="23495"/>
            <wp:docPr id="20966396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39687" name=""/>
                    <pic:cNvPicPr/>
                  </pic:nvPicPr>
                  <pic:blipFill>
                    <a:blip r:embed="rId173">
                      <a:extLst>
                        <a:ext uri="{28A0092B-C50C-407E-A947-70E740481C1C}">
                          <a14:useLocalDpi xmlns:a14="http://schemas.microsoft.com/office/drawing/2010/main" val="0"/>
                        </a:ext>
                      </a:extLst>
                    </a:blip>
                    <a:stretch>
                      <a:fillRect/>
                    </a:stretch>
                  </pic:blipFill>
                  <pic:spPr>
                    <a:xfrm>
                      <a:off x="0" y="0"/>
                      <a:ext cx="2520000" cy="138679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szCs w:val="18"/>
        </w:rPr>
        <w:t>システム設定 -</w:t>
      </w:r>
      <w:r w:rsidRPr="00370AD2">
        <w:rPr>
          <w:b/>
          <w:szCs w:val="18"/>
        </w:rPr>
        <w:t xml:space="preserve"> </w:t>
      </w:r>
      <w:r w:rsidRPr="00370AD2">
        <w:rPr>
          <w:rFonts w:hint="eastAsia"/>
          <w:b/>
        </w:rPr>
        <w:t>ライセンス情報</w:t>
      </w:r>
    </w:p>
    <w:p w:rsidR="007D09B6" w:rsidRPr="00370AD2" w:rsidRDefault="007D09B6" w:rsidP="007D09B6"/>
    <w:p w:rsidR="007D09B6" w:rsidRPr="00370AD2" w:rsidRDefault="007D09B6" w:rsidP="007D09B6">
      <w:r w:rsidRPr="00370AD2">
        <w:rPr>
          <w:rFonts w:hint="eastAsia"/>
        </w:rPr>
        <w:t>ライセンス情報画面では</w:t>
      </w:r>
      <w:proofErr w:type="spellStart"/>
      <w:r w:rsidRPr="00370AD2">
        <w:t>Proself</w:t>
      </w:r>
      <w:proofErr w:type="spellEnd"/>
      <w:r w:rsidRPr="00370AD2">
        <w:t>のバージョンとライセンスタイプ(Edition)、ライセンス認証時に入力したシリアル番号が表示されますので、お問い合わせの際はこれらの情報を併せてご連絡ください。</w:t>
      </w:r>
    </w:p>
    <w:p w:rsidR="007D09B6" w:rsidRPr="00370AD2" w:rsidRDefault="007D09B6" w:rsidP="007D09B6"/>
    <w:p w:rsidR="0096282B" w:rsidRPr="00370AD2" w:rsidRDefault="007D09B6" w:rsidP="0096282B">
      <w:r w:rsidRPr="00370AD2">
        <w:rPr>
          <w:rFonts w:hint="eastAsia"/>
          <w:noProof/>
        </w:rPr>
        <w:t>また、「変更」ボタンをクリックするとライセンス認証画面が表示されます。体験版ライセンスから製品版ライセンスへの切り替え等、ライセンスを変更する場合はこちらから実施してください。</w:t>
      </w:r>
    </w:p>
    <w:p w:rsidR="0096282B" w:rsidRPr="00370AD2" w:rsidRDefault="0096282B" w:rsidP="0096282B">
      <w:pPr>
        <w:jc w:val="center"/>
      </w:pPr>
      <w:r w:rsidRPr="00370AD2">
        <w:rPr>
          <w:noProof/>
        </w:rPr>
        <w:drawing>
          <wp:inline distT="0" distB="0" distL="0" distR="0">
            <wp:extent cx="3960000" cy="2540708"/>
            <wp:effectExtent l="19050" t="19050" r="21590" b="12065"/>
            <wp:docPr id="501974392"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960000" cy="2540708"/>
                    </a:xfrm>
                    <a:prstGeom prst="rect">
                      <a:avLst/>
                    </a:prstGeom>
                    <a:noFill/>
                    <a:ln>
                      <a:solidFill>
                        <a:schemeClr val="bg1">
                          <a:lumMod val="85000"/>
                        </a:schemeClr>
                      </a:solidFill>
                    </a:ln>
                  </pic:spPr>
                </pic:pic>
              </a:graphicData>
            </a:graphic>
          </wp:inline>
        </w:drawing>
      </w:r>
    </w:p>
    <w:p w:rsidR="007D09B6" w:rsidRPr="00370AD2" w:rsidRDefault="007D09B6" w:rsidP="007D09B6">
      <w:pPr>
        <w:jc w:val="center"/>
        <w:rPr>
          <w:b/>
          <w:bCs/>
          <w:noProof/>
        </w:rPr>
      </w:pPr>
      <w:r w:rsidRPr="00370AD2">
        <w:rPr>
          <w:rFonts w:hint="eastAsia"/>
          <w:b/>
          <w:bCs/>
          <w:noProof/>
        </w:rPr>
        <w:t>ライセンス情報</w:t>
      </w:r>
    </w:p>
    <w:p w:rsidR="007D09B6" w:rsidRPr="00370AD2" w:rsidRDefault="007D09B6" w:rsidP="007D09B6"/>
    <w:p w:rsidR="007D09B6" w:rsidRPr="00370AD2" w:rsidRDefault="007D09B6" w:rsidP="007D09B6">
      <w:pPr>
        <w:rPr>
          <w:rFonts w:cs="Century"/>
          <w:b/>
          <w:kern w:val="24"/>
          <w:szCs w:val="24"/>
          <w:lang w:eastAsia="ar-SA"/>
        </w:rPr>
      </w:pPr>
      <w:r w:rsidRPr="00370AD2">
        <w:br w:type="page"/>
      </w:r>
    </w:p>
    <w:p w:rsidR="007D09B6" w:rsidRPr="00370AD2" w:rsidRDefault="007D09B6" w:rsidP="007D09B6">
      <w:pPr>
        <w:pStyle w:val="1"/>
        <w:spacing w:after="120"/>
      </w:pPr>
      <w:bookmarkStart w:id="261" w:name="_Toc47606936"/>
      <w:bookmarkStart w:id="262" w:name="_Toc184664312"/>
      <w:r w:rsidRPr="00370AD2">
        <w:rPr>
          <w:rFonts w:hint="eastAsia"/>
        </w:rPr>
        <w:lastRenderedPageBreak/>
        <w:t>お知らせ管理</w:t>
      </w:r>
      <w:bookmarkEnd w:id="261"/>
      <w:bookmarkEnd w:id="262"/>
    </w:p>
    <w:p w:rsidR="007D09B6" w:rsidRPr="00370AD2" w:rsidRDefault="007D09B6" w:rsidP="007D09B6">
      <w:r w:rsidRPr="00370AD2">
        <w:rPr>
          <w:rFonts w:hint="eastAsia"/>
        </w:rPr>
        <w:t>お知らせの作成、更新、削除やログイン画面に表示するお知らせの設定やメンテナンスモードの設定を行うことができます。</w:t>
      </w:r>
    </w:p>
    <w:p w:rsidR="007D09B6" w:rsidRPr="00370AD2" w:rsidRDefault="007D09B6" w:rsidP="007D09B6">
      <w:r w:rsidRPr="00370AD2">
        <w:rPr>
          <w:rFonts w:hint="eastAsia"/>
        </w:rPr>
        <w:t xml:space="preserve">管理画面 </w:t>
      </w:r>
      <w:r w:rsidRPr="00370AD2">
        <w:t xml:space="preserve">– </w:t>
      </w:r>
      <w:r w:rsidRPr="00370AD2">
        <w:rPr>
          <w:rFonts w:hint="eastAsia"/>
        </w:rPr>
        <w:t>お知らせ管理をクリックします。</w:t>
      </w:r>
    </w:p>
    <w:p w:rsidR="007D09B6" w:rsidRPr="00370AD2" w:rsidRDefault="007D09B6" w:rsidP="007D09B6">
      <w:pPr>
        <w:jc w:val="center"/>
      </w:pPr>
      <w:r w:rsidRPr="00370AD2">
        <w:rPr>
          <w:noProof/>
        </w:rPr>
        <mc:AlternateContent>
          <mc:Choice Requires="wps">
            <w:drawing>
              <wp:anchor distT="0" distB="0" distL="114300" distR="114300" simplePos="0" relativeHeight="251703296" behindDoc="0" locked="0" layoutInCell="1" allowOverlap="1" wp14:anchorId="79176608" wp14:editId="11B24622">
                <wp:simplePos x="0" y="0"/>
                <wp:positionH relativeFrom="column">
                  <wp:posOffset>1866899</wp:posOffset>
                </wp:positionH>
                <wp:positionV relativeFrom="paragraph">
                  <wp:posOffset>957399</wp:posOffset>
                </wp:positionV>
                <wp:extent cx="1768929" cy="500742"/>
                <wp:effectExtent l="0" t="0" r="22225" b="13970"/>
                <wp:wrapNone/>
                <wp:docPr id="302" name="正方形/長方形 302"/>
                <wp:cNvGraphicFramePr/>
                <a:graphic xmlns:a="http://schemas.openxmlformats.org/drawingml/2006/main">
                  <a:graphicData uri="http://schemas.microsoft.com/office/word/2010/wordprocessingShape">
                    <wps:wsp>
                      <wps:cNvSpPr/>
                      <wps:spPr>
                        <a:xfrm>
                          <a:off x="0" y="0"/>
                          <a:ext cx="1768929" cy="5007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B53E9" id="正方形/長方形 302" o:spid="_x0000_s1026" style="position:absolute;left:0;text-align:left;margin-left:147pt;margin-top:75.4pt;width:139.3pt;height:3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" filled="f" strokecolor="red" strokeweight="2pt"/>
            </w:pict>
          </mc:Fallback>
        </mc:AlternateContent>
      </w:r>
      <w:r w:rsidR="0096282B" w:rsidRPr="00370AD2">
        <w:rPr>
          <w:noProof/>
        </w:rPr>
        <w:drawing>
          <wp:inline distT="0" distB="0" distL="0" distR="0" wp14:anchorId="557A142B" wp14:editId="787BAC8D">
            <wp:extent cx="4680000" cy="2791285"/>
            <wp:effectExtent l="19050" t="19050" r="25400" b="28575"/>
            <wp:docPr id="14805029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02966" name=""/>
                    <pic:cNvPicPr/>
                  </pic:nvPicPr>
                  <pic:blipFill>
                    <a:blip r:embed="rId175">
                      <a:extLst>
                        <a:ext uri="{28A0092B-C50C-407E-A947-70E740481C1C}">
                          <a14:useLocalDpi xmlns:a14="http://schemas.microsoft.com/office/drawing/2010/main" val="0"/>
                        </a:ext>
                      </a:extLst>
                    </a:blip>
                    <a:stretch>
                      <a:fillRect/>
                    </a:stretch>
                  </pic:blipFill>
                  <pic:spPr>
                    <a:xfrm>
                      <a:off x="0" y="0"/>
                      <a:ext cx="4680000" cy="2791285"/>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管理画面</w:t>
      </w:r>
    </w:p>
    <w:p w:rsidR="007D09B6" w:rsidRPr="00370AD2" w:rsidRDefault="007D09B6" w:rsidP="007D09B6">
      <w:pPr>
        <w:rPr>
          <w:lang w:eastAsia="ar-SA"/>
        </w:rPr>
      </w:pPr>
    </w:p>
    <w:p w:rsidR="007D09B6" w:rsidRPr="00370AD2" w:rsidRDefault="007D09B6" w:rsidP="0075334B">
      <w:r w:rsidRPr="00370AD2">
        <w:rPr>
          <w:rFonts w:hint="eastAsia"/>
        </w:rPr>
        <w:t>お知らせ一覧画面が表示されます。</w:t>
      </w:r>
    </w:p>
    <w:p w:rsidR="0075334B" w:rsidRPr="00370AD2" w:rsidRDefault="0075334B" w:rsidP="007D09B6">
      <w:pPr>
        <w:jc w:val="center"/>
      </w:pPr>
      <w:r w:rsidRPr="00370AD2">
        <w:rPr>
          <w:noProof/>
        </w:rPr>
        <w:drawing>
          <wp:inline distT="0" distB="0" distL="0" distR="0" wp14:anchorId="7274706A" wp14:editId="48347BBF">
            <wp:extent cx="4680000" cy="2732786"/>
            <wp:effectExtent l="19050" t="19050" r="25400" b="10795"/>
            <wp:docPr id="8841574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57482" name=""/>
                    <pic:cNvPicPr/>
                  </pic:nvPicPr>
                  <pic:blipFill>
                    <a:blip r:embed="rId176">
                      <a:extLst>
                        <a:ext uri="{28A0092B-C50C-407E-A947-70E740481C1C}">
                          <a14:useLocalDpi xmlns:a14="http://schemas.microsoft.com/office/drawing/2010/main" val="0"/>
                        </a:ext>
                      </a:extLst>
                    </a:blip>
                    <a:stretch>
                      <a:fillRect/>
                    </a:stretch>
                  </pic:blipFill>
                  <pic:spPr>
                    <a:xfrm>
                      <a:off x="0" y="0"/>
                      <a:ext cx="4680000" cy="2732786"/>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お知らせ一覧</w:t>
      </w:r>
    </w:p>
    <w:p w:rsidR="007D09B6" w:rsidRPr="00370AD2" w:rsidRDefault="007D09B6" w:rsidP="007D09B6"/>
    <w:p w:rsidR="007D09B6" w:rsidRPr="00370AD2" w:rsidRDefault="007D09B6" w:rsidP="007D09B6">
      <w:r w:rsidRPr="00370AD2">
        <w:rPr>
          <w:rFonts w:hint="eastAsia"/>
        </w:rPr>
        <w:t>お知らせ管理に関する各操作については次項より記載しております。</w:t>
      </w:r>
    </w:p>
    <w:p w:rsidR="007D09B6" w:rsidRPr="00370AD2" w:rsidRDefault="007D09B6" w:rsidP="007D09B6"/>
    <w:p w:rsidR="000E15C6" w:rsidRPr="00370AD2" w:rsidRDefault="000E15C6">
      <w:pPr>
        <w:wordWrap/>
      </w:pPr>
      <w:r w:rsidRPr="00370AD2">
        <w:br w:type="page"/>
      </w:r>
    </w:p>
    <w:p w:rsidR="007D09B6" w:rsidRPr="00370AD2" w:rsidRDefault="007D09B6" w:rsidP="007D09B6">
      <w:pPr>
        <w:pStyle w:val="2"/>
        <w:spacing w:after="120"/>
      </w:pPr>
      <w:bookmarkStart w:id="263" w:name="_Toc35942507"/>
      <w:bookmarkStart w:id="264" w:name="_Toc47606937"/>
      <w:bookmarkStart w:id="265" w:name="_Toc184664313"/>
      <w:r w:rsidRPr="00370AD2">
        <w:rPr>
          <w:rFonts w:hint="eastAsia"/>
        </w:rPr>
        <w:lastRenderedPageBreak/>
        <w:t>お知らせ新規作成、更新</w:t>
      </w:r>
      <w:bookmarkEnd w:id="263"/>
      <w:bookmarkEnd w:id="264"/>
      <w:bookmarkEnd w:id="265"/>
    </w:p>
    <w:p w:rsidR="007D09B6" w:rsidRPr="00370AD2" w:rsidRDefault="007D09B6" w:rsidP="007D09B6">
      <w:pPr>
        <w:rPr>
          <w:lang w:eastAsia="ar-SA"/>
        </w:rPr>
      </w:pPr>
      <w:r w:rsidRPr="00370AD2">
        <w:rPr>
          <w:rFonts w:hint="eastAsia"/>
        </w:rPr>
        <w:t>お知らせの作成、更新を行います。</w:t>
      </w:r>
    </w:p>
    <w:p w:rsidR="007D09B6" w:rsidRPr="00370AD2" w:rsidRDefault="007D09B6" w:rsidP="007D09B6">
      <w:r w:rsidRPr="00370AD2">
        <w:rPr>
          <w:rFonts w:hint="eastAsia"/>
        </w:rPr>
        <w:t>お知らせを新規で作成するには、</w:t>
      </w:r>
      <w:r w:rsidR="0075334B" w:rsidRPr="00370AD2">
        <w:rPr>
          <w:rFonts w:hint="eastAsia"/>
        </w:rPr>
        <w:t>上部メニューの「新規」をクリックします。</w:t>
      </w:r>
    </w:p>
    <w:p w:rsidR="007D09B6" w:rsidRPr="00370AD2" w:rsidRDefault="007D09B6" w:rsidP="007D09B6">
      <w:pPr>
        <w:jc w:val="center"/>
      </w:pPr>
      <w:r w:rsidRPr="00370AD2">
        <w:rPr>
          <w:noProof/>
        </w:rPr>
        <mc:AlternateContent>
          <mc:Choice Requires="wps">
            <w:drawing>
              <wp:anchor distT="0" distB="0" distL="114300" distR="114300" simplePos="0" relativeHeight="251696128" behindDoc="0" locked="0" layoutInCell="1" allowOverlap="1" wp14:anchorId="60CCD12D" wp14:editId="2C81948C">
                <wp:simplePos x="0" y="0"/>
                <wp:positionH relativeFrom="column">
                  <wp:posOffset>1780063</wp:posOffset>
                </wp:positionH>
                <wp:positionV relativeFrom="paragraph">
                  <wp:posOffset>280818</wp:posOffset>
                </wp:positionV>
                <wp:extent cx="294743" cy="148532"/>
                <wp:effectExtent l="0" t="0" r="10160" b="23495"/>
                <wp:wrapNone/>
                <wp:docPr id="271" name="正方形/長方形 271"/>
                <wp:cNvGraphicFramePr/>
                <a:graphic xmlns:a="http://schemas.openxmlformats.org/drawingml/2006/main">
                  <a:graphicData uri="http://schemas.microsoft.com/office/word/2010/wordprocessingShape">
                    <wps:wsp>
                      <wps:cNvSpPr/>
                      <wps:spPr>
                        <a:xfrm>
                          <a:off x="0" y="0"/>
                          <a:ext cx="294743" cy="1485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9C654" id="正方形/長方形 271" o:spid="_x0000_s1026" style="position:absolute;left:0;text-align:left;margin-left:140.15pt;margin-top:22.1pt;width:23.2pt;height:1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" filled="f" strokecolor="red" strokeweight="2pt"/>
            </w:pict>
          </mc:Fallback>
        </mc:AlternateContent>
      </w:r>
      <w:r w:rsidR="0075334B" w:rsidRPr="00370AD2">
        <w:rPr>
          <w:noProof/>
        </w:rPr>
        <w:drawing>
          <wp:inline distT="0" distB="0" distL="0" distR="0" wp14:anchorId="01AF6DF0" wp14:editId="42194071">
            <wp:extent cx="4680000" cy="2732786"/>
            <wp:effectExtent l="19050" t="19050" r="25400" b="10795"/>
            <wp:docPr id="3450244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57482" name=""/>
                    <pic:cNvPicPr/>
                  </pic:nvPicPr>
                  <pic:blipFill>
                    <a:blip r:embed="rId176">
                      <a:extLst>
                        <a:ext uri="{28A0092B-C50C-407E-A947-70E740481C1C}">
                          <a14:useLocalDpi xmlns:a14="http://schemas.microsoft.com/office/drawing/2010/main" val="0"/>
                        </a:ext>
                      </a:extLst>
                    </a:blip>
                    <a:stretch>
                      <a:fillRect/>
                    </a:stretch>
                  </pic:blipFill>
                  <pic:spPr>
                    <a:xfrm>
                      <a:off x="0" y="0"/>
                      <a:ext cx="4680000" cy="2732786"/>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rPr>
        <w:t>お知らせ一覧</w:t>
      </w:r>
    </w:p>
    <w:p w:rsidR="007D09B6" w:rsidRPr="00370AD2" w:rsidRDefault="007D09B6" w:rsidP="007D09B6"/>
    <w:p w:rsidR="007D09B6" w:rsidRPr="00370AD2" w:rsidRDefault="007D09B6" w:rsidP="007D09B6">
      <w:r w:rsidRPr="00370AD2">
        <w:rPr>
          <w:rFonts w:hint="eastAsia"/>
        </w:rPr>
        <w:t>お知らせ更新を行う場合は対象のお知らせ件名をクリックするか、対象のお知らせにチェックを入れ、上部メニューの「更新」をクリックします。</w:t>
      </w:r>
    </w:p>
    <w:p w:rsidR="0075334B" w:rsidRPr="00370AD2" w:rsidRDefault="0075334B" w:rsidP="007D09B6">
      <w:r w:rsidRPr="00370AD2">
        <w:rPr>
          <w:rFonts w:hint="eastAsia"/>
        </w:rPr>
        <w:t>※</w:t>
      </w:r>
      <w:r w:rsidRPr="00370AD2">
        <w:tab/>
      </w:r>
      <w:r w:rsidRPr="00370AD2">
        <w:rPr>
          <w:rFonts w:hint="eastAsia"/>
        </w:rPr>
        <w:t>複数のお知らせを一括更新することはできません。</w:t>
      </w:r>
    </w:p>
    <w:p w:rsidR="007D09B6" w:rsidRPr="00370AD2" w:rsidRDefault="0075334B" w:rsidP="007D09B6">
      <w:pPr>
        <w:jc w:val="center"/>
      </w:pPr>
      <w:r w:rsidRPr="00370AD2">
        <w:rPr>
          <w:noProof/>
        </w:rPr>
        <mc:AlternateContent>
          <mc:Choice Requires="wps">
            <w:drawing>
              <wp:anchor distT="0" distB="0" distL="114300" distR="114300" simplePos="0" relativeHeight="251698176" behindDoc="0" locked="0" layoutInCell="1" allowOverlap="1" wp14:anchorId="0F6E8F1C" wp14:editId="1F74E886">
                <wp:simplePos x="0" y="0"/>
                <wp:positionH relativeFrom="column">
                  <wp:posOffset>1736725</wp:posOffset>
                </wp:positionH>
                <wp:positionV relativeFrom="paragraph">
                  <wp:posOffset>676275</wp:posOffset>
                </wp:positionV>
                <wp:extent cx="131445" cy="133985"/>
                <wp:effectExtent l="0" t="0" r="20955" b="18415"/>
                <wp:wrapNone/>
                <wp:docPr id="277" name="正方形/長方形 277"/>
                <wp:cNvGraphicFramePr/>
                <a:graphic xmlns:a="http://schemas.openxmlformats.org/drawingml/2006/main">
                  <a:graphicData uri="http://schemas.microsoft.com/office/word/2010/wordprocessingShape">
                    <wps:wsp>
                      <wps:cNvSpPr/>
                      <wps:spPr>
                        <a:xfrm>
                          <a:off x="0" y="0"/>
                          <a:ext cx="131445" cy="1339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43F22" id="正方形/長方形 277" o:spid="_x0000_s1026" style="position:absolute;left:0;text-align:left;margin-left:136.75pt;margin-top:53.25pt;width:10.35pt;height:1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" filled="f" strokecolor="red" strokeweight="2pt"/>
            </w:pict>
          </mc:Fallback>
        </mc:AlternateContent>
      </w:r>
      <w:r w:rsidRPr="00370AD2">
        <w:rPr>
          <w:noProof/>
        </w:rPr>
        <mc:AlternateContent>
          <mc:Choice Requires="wps">
            <w:drawing>
              <wp:anchor distT="0" distB="0" distL="114300" distR="114300" simplePos="0" relativeHeight="251697152" behindDoc="0" locked="0" layoutInCell="1" allowOverlap="1" wp14:anchorId="63093295" wp14:editId="72E674C6">
                <wp:simplePos x="0" y="0"/>
                <wp:positionH relativeFrom="column">
                  <wp:posOffset>2083072</wp:posOffset>
                </wp:positionH>
                <wp:positionV relativeFrom="paragraph">
                  <wp:posOffset>286157</wp:posOffset>
                </wp:positionV>
                <wp:extent cx="281165" cy="144251"/>
                <wp:effectExtent l="0" t="0" r="24130" b="27305"/>
                <wp:wrapNone/>
                <wp:docPr id="276" name="正方形/長方形 276"/>
                <wp:cNvGraphicFramePr/>
                <a:graphic xmlns:a="http://schemas.openxmlformats.org/drawingml/2006/main">
                  <a:graphicData uri="http://schemas.microsoft.com/office/word/2010/wordprocessingShape">
                    <wps:wsp>
                      <wps:cNvSpPr/>
                      <wps:spPr>
                        <a:xfrm>
                          <a:off x="0" y="0"/>
                          <a:ext cx="281165" cy="1442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9DA45" id="正方形/長方形 276" o:spid="_x0000_s1026" style="position:absolute;left:0;text-align:left;margin-left:164pt;margin-top:22.55pt;width:22.15pt;height:1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" filled="f" strokecolor="red" strokeweight="2pt"/>
            </w:pict>
          </mc:Fallback>
        </mc:AlternateContent>
      </w:r>
      <w:r w:rsidRPr="00370AD2">
        <w:rPr>
          <w:noProof/>
        </w:rPr>
        <w:drawing>
          <wp:inline distT="0" distB="0" distL="0" distR="0" wp14:anchorId="67D134BD" wp14:editId="4F146EB9">
            <wp:extent cx="4680000" cy="2732786"/>
            <wp:effectExtent l="19050" t="19050" r="25400" b="10795"/>
            <wp:docPr id="11238928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92830" name=""/>
                    <pic:cNvPicPr/>
                  </pic:nvPicPr>
                  <pic:blipFill>
                    <a:blip r:embed="rId177">
                      <a:extLst>
                        <a:ext uri="{28A0092B-C50C-407E-A947-70E740481C1C}">
                          <a14:useLocalDpi xmlns:a14="http://schemas.microsoft.com/office/drawing/2010/main" val="0"/>
                        </a:ext>
                      </a:extLst>
                    </a:blip>
                    <a:stretch>
                      <a:fillRect/>
                    </a:stretch>
                  </pic:blipFill>
                  <pic:spPr>
                    <a:xfrm>
                      <a:off x="0" y="0"/>
                      <a:ext cx="4680000" cy="2732786"/>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rPr>
        <w:t>お知らせ一覧</w:t>
      </w:r>
    </w:p>
    <w:p w:rsidR="007D09B6" w:rsidRPr="00370AD2" w:rsidRDefault="007D09B6" w:rsidP="007D09B6"/>
    <w:p w:rsidR="0075334B" w:rsidRPr="00370AD2" w:rsidRDefault="0075334B">
      <w:pPr>
        <w:wordWrap/>
      </w:pPr>
      <w:r w:rsidRPr="00370AD2">
        <w:br w:type="page"/>
      </w:r>
    </w:p>
    <w:p w:rsidR="0075334B" w:rsidRPr="00370AD2" w:rsidRDefault="0075334B" w:rsidP="0075334B">
      <w:r w:rsidRPr="00370AD2">
        <w:rPr>
          <w:rFonts w:hint="eastAsia"/>
        </w:rPr>
        <w:lastRenderedPageBreak/>
        <w:t>お知らせ新規作成、更新画面が表示されます。(画面はお知らせ新規作成)</w:t>
      </w:r>
    </w:p>
    <w:p w:rsidR="007D09B6" w:rsidRPr="00370AD2" w:rsidRDefault="00E63E8E" w:rsidP="007D09B6">
      <w:pPr>
        <w:jc w:val="center"/>
        <w:rPr>
          <w:lang w:eastAsia="ar-SA"/>
        </w:rPr>
      </w:pPr>
      <w:r w:rsidRPr="00370AD2">
        <w:rPr>
          <w:noProof/>
          <w:lang w:eastAsia="ar-SA"/>
        </w:rPr>
        <w:drawing>
          <wp:inline distT="0" distB="0" distL="0" distR="0" wp14:anchorId="3BD83054" wp14:editId="5316E3CA">
            <wp:extent cx="4680000" cy="4136698"/>
            <wp:effectExtent l="19050" t="19050" r="25400" b="16510"/>
            <wp:docPr id="18606195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19511" name=""/>
                    <pic:cNvPicPr/>
                  </pic:nvPicPr>
                  <pic:blipFill>
                    <a:blip r:embed="rId178">
                      <a:extLst>
                        <a:ext uri="{28A0092B-C50C-407E-A947-70E740481C1C}">
                          <a14:useLocalDpi xmlns:a14="http://schemas.microsoft.com/office/drawing/2010/main" val="0"/>
                        </a:ext>
                      </a:extLst>
                    </a:blip>
                    <a:stretch>
                      <a:fillRect/>
                    </a:stretch>
                  </pic:blipFill>
                  <pic:spPr>
                    <a:xfrm>
                      <a:off x="0" y="0"/>
                      <a:ext cx="4680000" cy="4136698"/>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お知らせ新規作成</w:t>
      </w:r>
    </w:p>
    <w:p w:rsidR="007D09B6" w:rsidRPr="00370AD2" w:rsidRDefault="007D09B6" w:rsidP="007D09B6">
      <w:pPr>
        <w:rPr>
          <w:lang w:eastAsia="ar-SA"/>
        </w:rPr>
      </w:pPr>
    </w:p>
    <w:p w:rsidR="007D09B6" w:rsidRPr="00370AD2" w:rsidRDefault="007D09B6" w:rsidP="007D09B6">
      <w:r w:rsidRPr="00370AD2">
        <w:rPr>
          <w:rFonts w:hint="eastAsia"/>
        </w:rPr>
        <w:t>各設定項目については下表の通りとなっております。</w:t>
      </w:r>
    </w:p>
    <w:tbl>
      <w:tblPr>
        <w:tblStyle w:val="af1"/>
        <w:tblW w:w="10485" w:type="dxa"/>
        <w:tblLook w:val="04A0" w:firstRow="1" w:lastRow="0" w:firstColumn="1" w:lastColumn="0" w:noHBand="0" w:noVBand="1"/>
      </w:tblPr>
      <w:tblGrid>
        <w:gridCol w:w="2830"/>
        <w:gridCol w:w="7655"/>
      </w:tblGrid>
      <w:tr w:rsidR="007D09B6" w:rsidRPr="00370AD2" w:rsidTr="000E15C6">
        <w:trPr>
          <w:cantSplit/>
          <w:tblHeader/>
        </w:trPr>
        <w:tc>
          <w:tcPr>
            <w:tcW w:w="2830" w:type="dxa"/>
            <w:shd w:val="clear" w:color="auto" w:fill="DAEEF3" w:themeFill="accent5" w:themeFillTint="33"/>
          </w:tcPr>
          <w:p w:rsidR="007D09B6" w:rsidRPr="00370AD2" w:rsidRDefault="007D09B6" w:rsidP="00EB657E">
            <w:pPr>
              <w:rPr>
                <w:lang w:eastAsia="ar-SA"/>
              </w:rPr>
            </w:pPr>
            <w:r w:rsidRPr="00370AD2">
              <w:rPr>
                <w:rFonts w:hint="eastAsia"/>
              </w:rPr>
              <w:t>項目名</w:t>
            </w:r>
          </w:p>
        </w:tc>
        <w:tc>
          <w:tcPr>
            <w:tcW w:w="7655" w:type="dxa"/>
            <w:shd w:val="clear" w:color="auto" w:fill="DAEEF3" w:themeFill="accent5" w:themeFillTint="33"/>
          </w:tcPr>
          <w:p w:rsidR="007D09B6" w:rsidRPr="00370AD2" w:rsidRDefault="007D09B6" w:rsidP="00EB657E">
            <w:pPr>
              <w:rPr>
                <w:lang w:eastAsia="ar-SA"/>
              </w:rPr>
            </w:pPr>
            <w:r w:rsidRPr="00370AD2">
              <w:rPr>
                <w:rFonts w:hint="eastAsia"/>
              </w:rPr>
              <w:t>説明</w:t>
            </w:r>
          </w:p>
        </w:tc>
      </w:tr>
      <w:tr w:rsidR="007D09B6" w:rsidRPr="00370AD2" w:rsidTr="000E15C6">
        <w:trPr>
          <w:cantSplit/>
        </w:trPr>
        <w:tc>
          <w:tcPr>
            <w:tcW w:w="2830" w:type="dxa"/>
          </w:tcPr>
          <w:p w:rsidR="007D09B6" w:rsidRPr="00370AD2" w:rsidRDefault="007D09B6" w:rsidP="00EB657E">
            <w:r w:rsidRPr="00370AD2">
              <w:rPr>
                <w:rFonts w:hint="eastAsia"/>
              </w:rPr>
              <w:t>プライマリグループ</w:t>
            </w:r>
          </w:p>
        </w:tc>
        <w:tc>
          <w:tcPr>
            <w:tcW w:w="7655" w:type="dxa"/>
          </w:tcPr>
          <w:p w:rsidR="00E63E8E" w:rsidRPr="00370AD2" w:rsidRDefault="00E63E8E" w:rsidP="00EB657E">
            <w:r w:rsidRPr="00370AD2">
              <w:rPr>
                <w:rFonts w:hint="eastAsia"/>
              </w:rPr>
              <w:t>お知らせを公開する範囲を設定します。「全て」を選択すると全ユーザーに対してお知らせが公開され、プライマリグループを指定するとそのプライマリグループに所属するユーザーに対してのみお知らせが公開されます。</w:t>
            </w:r>
          </w:p>
        </w:tc>
      </w:tr>
      <w:tr w:rsidR="007D09B6" w:rsidRPr="00370AD2" w:rsidTr="000E15C6">
        <w:trPr>
          <w:cantSplit/>
        </w:trPr>
        <w:tc>
          <w:tcPr>
            <w:tcW w:w="2830" w:type="dxa"/>
          </w:tcPr>
          <w:p w:rsidR="007D09B6" w:rsidRPr="00370AD2" w:rsidRDefault="007D09B6" w:rsidP="00EB657E">
            <w:r w:rsidRPr="00370AD2">
              <w:t>送信日</w:t>
            </w:r>
          </w:p>
        </w:tc>
        <w:tc>
          <w:tcPr>
            <w:tcW w:w="7655" w:type="dxa"/>
          </w:tcPr>
          <w:p w:rsidR="00E63E8E" w:rsidRPr="00370AD2" w:rsidRDefault="00E63E8E" w:rsidP="00EB657E">
            <w:r w:rsidRPr="00370AD2">
              <w:rPr>
                <w:rFonts w:hint="eastAsia"/>
              </w:rPr>
              <w:t>お知らせを公開する日を設定します。「送信日を設定する」にチェックを入れ、年月日を指定するとその日にお知らせが公開されます。</w:t>
            </w:r>
          </w:p>
        </w:tc>
      </w:tr>
      <w:tr w:rsidR="00E63E8E" w:rsidRPr="00370AD2" w:rsidTr="000E15C6">
        <w:trPr>
          <w:cantSplit/>
        </w:trPr>
        <w:tc>
          <w:tcPr>
            <w:tcW w:w="2830" w:type="dxa"/>
          </w:tcPr>
          <w:p w:rsidR="00E63E8E" w:rsidRPr="00370AD2" w:rsidRDefault="00E63E8E" w:rsidP="00E63E8E">
            <w:r w:rsidRPr="00370AD2">
              <w:rPr>
                <w:rFonts w:hint="eastAsia"/>
              </w:rPr>
              <w:t>重要度</w:t>
            </w:r>
          </w:p>
        </w:tc>
        <w:tc>
          <w:tcPr>
            <w:tcW w:w="7655" w:type="dxa"/>
          </w:tcPr>
          <w:p w:rsidR="00E63E8E" w:rsidRPr="00370AD2" w:rsidRDefault="00E63E8E" w:rsidP="00E63E8E">
            <w:r w:rsidRPr="00370AD2">
              <w:rPr>
                <w:rFonts w:hint="eastAsia"/>
              </w:rPr>
              <w:t>お知らせの重要度を設定します。「通常」、「重要」から選択することができます。</w:t>
            </w:r>
          </w:p>
        </w:tc>
      </w:tr>
      <w:tr w:rsidR="007D09B6" w:rsidRPr="00370AD2" w:rsidTr="000E15C6">
        <w:trPr>
          <w:cantSplit/>
        </w:trPr>
        <w:tc>
          <w:tcPr>
            <w:tcW w:w="2830" w:type="dxa"/>
          </w:tcPr>
          <w:p w:rsidR="007D09B6" w:rsidRPr="00370AD2" w:rsidRDefault="007D09B6" w:rsidP="00EB657E">
            <w:r w:rsidRPr="00370AD2">
              <w:rPr>
                <w:rFonts w:hint="eastAsia"/>
              </w:rPr>
              <w:t>件名</w:t>
            </w:r>
          </w:p>
        </w:tc>
        <w:tc>
          <w:tcPr>
            <w:tcW w:w="7655" w:type="dxa"/>
          </w:tcPr>
          <w:p w:rsidR="007D09B6" w:rsidRPr="00370AD2" w:rsidRDefault="007D09B6" w:rsidP="00EB657E">
            <w:r w:rsidRPr="00370AD2">
              <w:rPr>
                <w:rFonts w:hint="eastAsia"/>
              </w:rPr>
              <w:t>お知らせの件名を設定します。</w:t>
            </w:r>
          </w:p>
        </w:tc>
      </w:tr>
      <w:tr w:rsidR="007D09B6" w:rsidRPr="00370AD2" w:rsidTr="000E15C6">
        <w:trPr>
          <w:cantSplit/>
        </w:trPr>
        <w:tc>
          <w:tcPr>
            <w:tcW w:w="2830" w:type="dxa"/>
          </w:tcPr>
          <w:p w:rsidR="007D09B6" w:rsidRPr="00370AD2" w:rsidRDefault="007D09B6" w:rsidP="00EB657E">
            <w:r w:rsidRPr="00370AD2">
              <w:rPr>
                <w:rFonts w:hint="eastAsia"/>
              </w:rPr>
              <w:t>本文</w:t>
            </w:r>
          </w:p>
        </w:tc>
        <w:tc>
          <w:tcPr>
            <w:tcW w:w="7655" w:type="dxa"/>
          </w:tcPr>
          <w:p w:rsidR="007D09B6" w:rsidRPr="00370AD2" w:rsidRDefault="007D09B6" w:rsidP="00EB657E">
            <w:r w:rsidRPr="00370AD2">
              <w:rPr>
                <w:rFonts w:hint="eastAsia"/>
              </w:rPr>
              <w:t>お知らせ本文を設定します。</w:t>
            </w:r>
          </w:p>
        </w:tc>
      </w:tr>
      <w:tr w:rsidR="007D09B6" w:rsidRPr="00370AD2" w:rsidTr="000E15C6">
        <w:trPr>
          <w:cantSplit/>
        </w:trPr>
        <w:tc>
          <w:tcPr>
            <w:tcW w:w="2830" w:type="dxa"/>
          </w:tcPr>
          <w:p w:rsidR="007D09B6" w:rsidRPr="00370AD2" w:rsidRDefault="007D09B6" w:rsidP="00EB657E">
            <w:r w:rsidRPr="00370AD2">
              <w:rPr>
                <w:rFonts w:hint="eastAsia"/>
              </w:rPr>
              <w:lastRenderedPageBreak/>
              <w:t>条件</w:t>
            </w:r>
          </w:p>
        </w:tc>
        <w:tc>
          <w:tcPr>
            <w:tcW w:w="7655" w:type="dxa"/>
          </w:tcPr>
          <w:p w:rsidR="00E63E8E" w:rsidRPr="00370AD2" w:rsidRDefault="00E63E8E" w:rsidP="00E63E8E">
            <w:r w:rsidRPr="00370AD2">
              <w:rPr>
                <w:rFonts w:hint="eastAsia"/>
              </w:rPr>
              <w:t>お知らせを公開するための条件を設定します。</w:t>
            </w:r>
          </w:p>
          <w:p w:rsidR="00E63E8E" w:rsidRPr="00370AD2" w:rsidRDefault="00E63E8E" w:rsidP="00E63E8E">
            <w:r w:rsidRPr="00370AD2">
              <w:rPr>
                <w:rFonts w:hint="eastAsia"/>
              </w:rPr>
              <w:t>・「ユーザー期限」</w:t>
            </w:r>
          </w:p>
          <w:p w:rsidR="00E63E8E" w:rsidRPr="00370AD2" w:rsidRDefault="00E63E8E" w:rsidP="00E63E8E">
            <w:r w:rsidRPr="00370AD2">
              <w:rPr>
                <w:rFonts w:hint="eastAsia"/>
              </w:rPr>
              <w:t>ユーザー期限が設定されているユーザーに対してお知らせを公開することができます。ユーザー期限が指定した日数前になると自動でお知らせが公開されます。</w:t>
            </w:r>
          </w:p>
          <w:p w:rsidR="00E63E8E" w:rsidRPr="00370AD2" w:rsidRDefault="00E63E8E" w:rsidP="00E63E8E"/>
          <w:p w:rsidR="00E63E8E" w:rsidRPr="00370AD2" w:rsidRDefault="00E63E8E" w:rsidP="00E63E8E">
            <w:r w:rsidRPr="00370AD2">
              <w:rPr>
                <w:rFonts w:hint="eastAsia"/>
              </w:rPr>
              <w:t>・ユーザーのパスワード有効期限</w:t>
            </w:r>
          </w:p>
          <w:p w:rsidR="00E63E8E" w:rsidRPr="00370AD2" w:rsidRDefault="00E63E8E" w:rsidP="00E63E8E">
            <w:r w:rsidRPr="00370AD2">
              <w:rPr>
                <w:rFonts w:hint="eastAsia"/>
              </w:rPr>
              <w:t>ユーザーのパスワード有効期限を設定しているユーザーに対してお知らせを公開することができます。パスワード有効期限が指定した日数前になると自動でお知らせが公開されます。</w:t>
            </w:r>
          </w:p>
          <w:p w:rsidR="00E63E8E" w:rsidRPr="00370AD2" w:rsidRDefault="00E63E8E" w:rsidP="00E63E8E">
            <w:r w:rsidRPr="00370AD2">
              <w:rPr>
                <w:rFonts w:hint="eastAsia"/>
              </w:rPr>
              <w:t>※「ユーザー期限」、「ユーザーのパスワード有効期限」はどちらか片方のみ選択できます。</w:t>
            </w:r>
          </w:p>
        </w:tc>
      </w:tr>
      <w:tr w:rsidR="007D09B6" w:rsidRPr="00370AD2" w:rsidTr="000E15C6">
        <w:trPr>
          <w:cantSplit/>
        </w:trPr>
        <w:tc>
          <w:tcPr>
            <w:tcW w:w="2830" w:type="dxa"/>
          </w:tcPr>
          <w:p w:rsidR="007D09B6" w:rsidRPr="00370AD2" w:rsidRDefault="007D09B6" w:rsidP="00EB657E">
            <w:r w:rsidRPr="00370AD2">
              <w:rPr>
                <w:rFonts w:hint="eastAsia"/>
              </w:rPr>
              <w:t>表示</w:t>
            </w:r>
          </w:p>
        </w:tc>
        <w:tc>
          <w:tcPr>
            <w:tcW w:w="7655" w:type="dxa"/>
          </w:tcPr>
          <w:p w:rsidR="007D09B6" w:rsidRPr="00370AD2" w:rsidRDefault="007D09B6" w:rsidP="00EB657E">
            <w:r w:rsidRPr="00370AD2">
              <w:rPr>
                <w:rFonts w:hint="eastAsia"/>
              </w:rPr>
              <w:t>「</w:t>
            </w:r>
            <w:r w:rsidRPr="00370AD2">
              <w:t>ログイン後にお知らせを強制的に表示する</w:t>
            </w:r>
            <w:r w:rsidRPr="00370AD2">
              <w:rPr>
                <w:rFonts w:hint="eastAsia"/>
              </w:rPr>
              <w:t>」にチェックを</w:t>
            </w:r>
            <w:r w:rsidR="00E63E8E" w:rsidRPr="00370AD2">
              <w:rPr>
                <w:rFonts w:hint="eastAsia"/>
              </w:rPr>
              <w:t>入れて設定した場合</w:t>
            </w:r>
            <w:r w:rsidRPr="00370AD2">
              <w:rPr>
                <w:rFonts w:hint="eastAsia"/>
              </w:rPr>
              <w:t>、ユーザーがログイン後に必ずお知らせが表示されるようになります。</w:t>
            </w:r>
          </w:p>
        </w:tc>
      </w:tr>
      <w:tr w:rsidR="007D09B6" w:rsidRPr="00370AD2" w:rsidTr="000E15C6">
        <w:trPr>
          <w:cantSplit/>
        </w:trPr>
        <w:tc>
          <w:tcPr>
            <w:tcW w:w="2830" w:type="dxa"/>
          </w:tcPr>
          <w:p w:rsidR="007D09B6" w:rsidRPr="00370AD2" w:rsidRDefault="007D09B6" w:rsidP="00EB657E">
            <w:r w:rsidRPr="00370AD2">
              <w:rPr>
                <w:rFonts w:hint="eastAsia"/>
              </w:rPr>
              <w:t>オプション</w:t>
            </w:r>
          </w:p>
        </w:tc>
        <w:tc>
          <w:tcPr>
            <w:tcW w:w="7655" w:type="dxa"/>
          </w:tcPr>
          <w:p w:rsidR="007D09B6" w:rsidRPr="00370AD2" w:rsidRDefault="007D09B6" w:rsidP="00EB657E">
            <w:r w:rsidRPr="00370AD2">
              <w:rPr>
                <w:rFonts w:hint="eastAsia"/>
              </w:rPr>
              <w:t>「</w:t>
            </w:r>
            <w:r w:rsidRPr="00370AD2">
              <w:t>URL及びメールアドレスをリンクに変換する</w:t>
            </w:r>
            <w:r w:rsidRPr="00370AD2">
              <w:rPr>
                <w:rFonts w:hint="eastAsia"/>
              </w:rPr>
              <w:t>」にチェックを</w:t>
            </w:r>
            <w:r w:rsidR="00E63E8E" w:rsidRPr="00370AD2">
              <w:rPr>
                <w:rFonts w:hint="eastAsia"/>
              </w:rPr>
              <w:t>入れて設定した</w:t>
            </w:r>
            <w:r w:rsidRPr="00370AD2">
              <w:rPr>
                <w:rFonts w:hint="eastAsia"/>
              </w:rPr>
              <w:t>場合、本文内に記載したURL、メールアドレスがハイパーリンクで表示されます。</w:t>
            </w:r>
          </w:p>
        </w:tc>
      </w:tr>
    </w:tbl>
    <w:p w:rsidR="007D09B6" w:rsidRPr="00370AD2" w:rsidRDefault="007D09B6" w:rsidP="007D09B6"/>
    <w:p w:rsidR="007D09B6" w:rsidRPr="00370AD2" w:rsidRDefault="007D09B6" w:rsidP="007D09B6">
      <w:r w:rsidRPr="00370AD2">
        <w:rPr>
          <w:rFonts w:hint="eastAsia"/>
        </w:rPr>
        <w:t>画面左上の「作成」、「更新」をクリックするとお知らせが作成、更新されます。</w:t>
      </w:r>
    </w:p>
    <w:p w:rsidR="007D09B6" w:rsidRPr="00370AD2" w:rsidRDefault="007D09B6" w:rsidP="007D09B6">
      <w:pPr>
        <w:rPr>
          <w:lang w:eastAsia="ar-SA"/>
        </w:rPr>
      </w:pPr>
    </w:p>
    <w:p w:rsidR="007D09B6" w:rsidRPr="00370AD2" w:rsidRDefault="007D09B6" w:rsidP="007D09B6">
      <w:pPr>
        <w:pStyle w:val="2"/>
        <w:spacing w:after="120"/>
      </w:pPr>
      <w:bookmarkStart w:id="266" w:name="_Toc47606938"/>
      <w:bookmarkStart w:id="267" w:name="_Toc184664314"/>
      <w:r w:rsidRPr="00370AD2">
        <w:rPr>
          <w:rFonts w:hint="eastAsia"/>
        </w:rPr>
        <w:t>お知らせ削除</w:t>
      </w:r>
      <w:bookmarkEnd w:id="266"/>
      <w:bookmarkEnd w:id="267"/>
    </w:p>
    <w:p w:rsidR="007D09B6" w:rsidRPr="00370AD2" w:rsidRDefault="007D09B6" w:rsidP="007D09B6">
      <w:r w:rsidRPr="00370AD2">
        <w:rPr>
          <w:rFonts w:hint="eastAsia"/>
        </w:rPr>
        <w:t>登録済みのお知らせを削除します。</w:t>
      </w:r>
    </w:p>
    <w:p w:rsidR="007D09B6" w:rsidRPr="00370AD2" w:rsidRDefault="007D09B6" w:rsidP="007D09B6">
      <w:r w:rsidRPr="00370AD2">
        <w:rPr>
          <w:rFonts w:hint="eastAsia"/>
        </w:rPr>
        <w:t>対象のお知らせにチェックを入れ、上部メニューの「削除」をクリックします。</w:t>
      </w:r>
    </w:p>
    <w:p w:rsidR="007D09B6" w:rsidRPr="00370AD2" w:rsidRDefault="00897E3D" w:rsidP="007D09B6">
      <w:pPr>
        <w:jc w:val="center"/>
      </w:pPr>
      <w:r w:rsidRPr="00370AD2">
        <w:rPr>
          <w:noProof/>
        </w:rPr>
        <mc:AlternateContent>
          <mc:Choice Requires="wps">
            <w:drawing>
              <wp:anchor distT="0" distB="0" distL="114300" distR="114300" simplePos="0" relativeHeight="251699200" behindDoc="0" locked="0" layoutInCell="1" allowOverlap="1" wp14:anchorId="4F7BC59B" wp14:editId="5A58A632">
                <wp:simplePos x="0" y="0"/>
                <wp:positionH relativeFrom="column">
                  <wp:posOffset>2420159</wp:posOffset>
                </wp:positionH>
                <wp:positionV relativeFrom="paragraph">
                  <wp:posOffset>280748</wp:posOffset>
                </wp:positionV>
                <wp:extent cx="267005" cy="151812"/>
                <wp:effectExtent l="0" t="0" r="19050" b="19685"/>
                <wp:wrapNone/>
                <wp:docPr id="281" name="正方形/長方形 281"/>
                <wp:cNvGraphicFramePr/>
                <a:graphic xmlns:a="http://schemas.openxmlformats.org/drawingml/2006/main">
                  <a:graphicData uri="http://schemas.microsoft.com/office/word/2010/wordprocessingShape">
                    <wps:wsp>
                      <wps:cNvSpPr/>
                      <wps:spPr>
                        <a:xfrm>
                          <a:off x="0" y="0"/>
                          <a:ext cx="267005" cy="151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8ECAD" id="正方形/長方形 281" o:spid="_x0000_s1026" style="position:absolute;left:0;text-align:left;margin-left:190.55pt;margin-top:22.1pt;width:21pt;height:1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" filled="f" strokecolor="red" strokeweight="2pt"/>
            </w:pict>
          </mc:Fallback>
        </mc:AlternateContent>
      </w:r>
      <w:r w:rsidRPr="00370AD2">
        <w:rPr>
          <w:noProof/>
        </w:rPr>
        <mc:AlternateContent>
          <mc:Choice Requires="wps">
            <w:drawing>
              <wp:anchor distT="0" distB="0" distL="114300" distR="114300" simplePos="0" relativeHeight="251700224" behindDoc="0" locked="0" layoutInCell="1" allowOverlap="1" wp14:anchorId="15ECB2AB" wp14:editId="348F102E">
                <wp:simplePos x="0" y="0"/>
                <wp:positionH relativeFrom="column">
                  <wp:posOffset>1773053</wp:posOffset>
                </wp:positionH>
                <wp:positionV relativeFrom="paragraph">
                  <wp:posOffset>673377</wp:posOffset>
                </wp:positionV>
                <wp:extent cx="124358" cy="131674"/>
                <wp:effectExtent l="0" t="0" r="28575" b="20955"/>
                <wp:wrapNone/>
                <wp:docPr id="280" name="正方形/長方形 280"/>
                <wp:cNvGraphicFramePr/>
                <a:graphic xmlns:a="http://schemas.openxmlformats.org/drawingml/2006/main">
                  <a:graphicData uri="http://schemas.microsoft.com/office/word/2010/wordprocessingShape">
                    <wps:wsp>
                      <wps:cNvSpPr/>
                      <wps:spPr>
                        <a:xfrm>
                          <a:off x="0" y="0"/>
                          <a:ext cx="124358" cy="1316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D5F1A" id="正方形/長方形 280" o:spid="_x0000_s1026" style="position:absolute;left:0;text-align:left;margin-left:139.6pt;margin-top:53pt;width:9.8pt;height:1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" filled="f" strokecolor="red" strokeweight="2pt"/>
            </w:pict>
          </mc:Fallback>
        </mc:AlternateContent>
      </w:r>
      <w:r w:rsidRPr="00370AD2">
        <w:rPr>
          <w:noProof/>
        </w:rPr>
        <w:t xml:space="preserve"> </w:t>
      </w:r>
      <w:r w:rsidRPr="00370AD2">
        <w:rPr>
          <w:noProof/>
        </w:rPr>
        <w:drawing>
          <wp:inline distT="0" distB="0" distL="0" distR="0" wp14:anchorId="120391FD" wp14:editId="77C2F152">
            <wp:extent cx="4680000" cy="2707714"/>
            <wp:effectExtent l="19050" t="19050" r="25400" b="16510"/>
            <wp:docPr id="5265512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51243" name=""/>
                    <pic:cNvPicPr/>
                  </pic:nvPicPr>
                  <pic:blipFill>
                    <a:blip r:embed="rId179">
                      <a:extLst>
                        <a:ext uri="{28A0092B-C50C-407E-A947-70E740481C1C}">
                          <a14:useLocalDpi xmlns:a14="http://schemas.microsoft.com/office/drawing/2010/main" val="0"/>
                        </a:ext>
                      </a:extLst>
                    </a:blip>
                    <a:stretch>
                      <a:fillRect/>
                    </a:stretch>
                  </pic:blipFill>
                  <pic:spPr>
                    <a:xfrm>
                      <a:off x="0" y="0"/>
                      <a:ext cx="4680000" cy="2707714"/>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rPr>
        <w:t>お知らせ一覧</w:t>
      </w:r>
    </w:p>
    <w:p w:rsidR="007D09B6" w:rsidRPr="00370AD2" w:rsidRDefault="007D09B6" w:rsidP="007D09B6"/>
    <w:p w:rsidR="00897E3D" w:rsidRPr="00370AD2" w:rsidRDefault="00897E3D">
      <w:pPr>
        <w:wordWrap/>
      </w:pPr>
      <w:r w:rsidRPr="00370AD2">
        <w:br w:type="page"/>
      </w:r>
    </w:p>
    <w:p w:rsidR="007D09B6" w:rsidRPr="00370AD2" w:rsidRDefault="007D09B6" w:rsidP="007D09B6">
      <w:pPr>
        <w:rPr>
          <w:lang w:eastAsia="ar-SA"/>
        </w:rPr>
      </w:pPr>
      <w:r w:rsidRPr="00370AD2">
        <w:rPr>
          <w:rFonts w:hint="eastAsia"/>
        </w:rPr>
        <w:lastRenderedPageBreak/>
        <w:t>ダイアログが表示されますので、「削除」をクリックします。</w:t>
      </w:r>
    </w:p>
    <w:p w:rsidR="007D09B6" w:rsidRPr="00370AD2" w:rsidRDefault="00897E3D" w:rsidP="007D09B6">
      <w:pPr>
        <w:jc w:val="center"/>
        <w:rPr>
          <w:lang w:eastAsia="ar-SA"/>
        </w:rPr>
      </w:pPr>
      <w:r w:rsidRPr="00370AD2">
        <w:rPr>
          <w:noProof/>
        </w:rPr>
        <mc:AlternateContent>
          <mc:Choice Requires="wps">
            <w:drawing>
              <wp:anchor distT="0" distB="0" distL="114300" distR="114300" simplePos="0" relativeHeight="251807744" behindDoc="0" locked="0" layoutInCell="1" allowOverlap="1" wp14:anchorId="0246A308" wp14:editId="6AE9264C">
                <wp:simplePos x="0" y="0"/>
                <wp:positionH relativeFrom="column">
                  <wp:posOffset>2866708</wp:posOffset>
                </wp:positionH>
                <wp:positionV relativeFrom="paragraph">
                  <wp:posOffset>1186787</wp:posOffset>
                </wp:positionV>
                <wp:extent cx="923067" cy="223183"/>
                <wp:effectExtent l="0" t="0" r="10795" b="24765"/>
                <wp:wrapNone/>
                <wp:docPr id="188525438" name="正方形/長方形 188525438"/>
                <wp:cNvGraphicFramePr/>
                <a:graphic xmlns:a="http://schemas.openxmlformats.org/drawingml/2006/main">
                  <a:graphicData uri="http://schemas.microsoft.com/office/word/2010/wordprocessingShape">
                    <wps:wsp>
                      <wps:cNvSpPr/>
                      <wps:spPr>
                        <a:xfrm>
                          <a:off x="0" y="0"/>
                          <a:ext cx="923067" cy="2231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6D853" id="正方形/長方形 188525438" o:spid="_x0000_s1026" style="position:absolute;left:0;text-align:left;margin-left:225.75pt;margin-top:93.45pt;width:72.7pt;height:17.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" filled="f" strokecolor="red" strokeweight="2pt"/>
            </w:pict>
          </mc:Fallback>
        </mc:AlternateContent>
      </w:r>
      <w:r w:rsidRPr="00370AD2">
        <w:rPr>
          <w:noProof/>
          <w:lang w:eastAsia="ar-SA"/>
        </w:rPr>
        <w:drawing>
          <wp:inline distT="0" distB="0" distL="0" distR="0" wp14:anchorId="3E71A82B" wp14:editId="161D4C54">
            <wp:extent cx="2520000" cy="1402587"/>
            <wp:effectExtent l="19050" t="19050" r="13970" b="26670"/>
            <wp:docPr id="16767845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84557" name=""/>
                    <pic:cNvPicPr/>
                  </pic:nvPicPr>
                  <pic:blipFill>
                    <a:blip r:embed="rId180">
                      <a:extLst>
                        <a:ext uri="{28A0092B-C50C-407E-A947-70E740481C1C}">
                          <a14:useLocalDpi xmlns:a14="http://schemas.microsoft.com/office/drawing/2010/main" val="0"/>
                        </a:ext>
                      </a:extLst>
                    </a:blip>
                    <a:stretch>
                      <a:fillRect/>
                    </a:stretch>
                  </pic:blipFill>
                  <pic:spPr>
                    <a:xfrm>
                      <a:off x="0" y="0"/>
                      <a:ext cx="2520000" cy="1402587"/>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rPr>
        <w:t>お知らせ削除確認ダイアログ</w:t>
      </w:r>
    </w:p>
    <w:p w:rsidR="007D09B6" w:rsidRPr="00370AD2" w:rsidRDefault="007D09B6" w:rsidP="007D09B6"/>
    <w:p w:rsidR="007D09B6" w:rsidRPr="00370AD2" w:rsidRDefault="007D09B6" w:rsidP="007D09B6">
      <w:r w:rsidRPr="00370AD2">
        <w:rPr>
          <w:rFonts w:hint="eastAsia"/>
        </w:rPr>
        <w:t>削除が完了すると、メッセージ「お知らせ削除が終了しました。」が表示されます。</w:t>
      </w:r>
    </w:p>
    <w:p w:rsidR="007D09B6" w:rsidRPr="00370AD2" w:rsidRDefault="00897E3D" w:rsidP="007D09B6">
      <w:pPr>
        <w:jc w:val="center"/>
      </w:pPr>
      <w:r w:rsidRPr="00370AD2">
        <w:rPr>
          <w:noProof/>
        </w:rPr>
        <w:drawing>
          <wp:inline distT="0" distB="0" distL="0" distR="0" wp14:anchorId="6F37CE24" wp14:editId="60697068">
            <wp:extent cx="4680000" cy="2707714"/>
            <wp:effectExtent l="19050" t="19050" r="25400" b="16510"/>
            <wp:docPr id="16267487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8775" name=""/>
                    <pic:cNvPicPr/>
                  </pic:nvPicPr>
                  <pic:blipFill>
                    <a:blip r:embed="rId181">
                      <a:extLst>
                        <a:ext uri="{28A0092B-C50C-407E-A947-70E740481C1C}">
                          <a14:useLocalDpi xmlns:a14="http://schemas.microsoft.com/office/drawing/2010/main" val="0"/>
                        </a:ext>
                      </a:extLst>
                    </a:blip>
                    <a:stretch>
                      <a:fillRect/>
                    </a:stretch>
                  </pic:blipFill>
                  <pic:spPr>
                    <a:xfrm>
                      <a:off x="0" y="0"/>
                      <a:ext cx="4680000" cy="270771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お知らせ一覧</w:t>
      </w:r>
    </w:p>
    <w:p w:rsidR="007D09B6" w:rsidRPr="00370AD2" w:rsidRDefault="007D09B6" w:rsidP="007D09B6">
      <w:pPr>
        <w:rPr>
          <w:lang w:eastAsia="ar-SA"/>
        </w:rPr>
      </w:pPr>
    </w:p>
    <w:p w:rsidR="007D09B6" w:rsidRPr="00370AD2" w:rsidRDefault="007D09B6" w:rsidP="007D09B6">
      <w:pPr>
        <w:pStyle w:val="2"/>
        <w:spacing w:after="120"/>
      </w:pPr>
      <w:bookmarkStart w:id="268" w:name="_Toc35942509"/>
      <w:bookmarkStart w:id="269" w:name="_Toc47606939"/>
      <w:bookmarkStart w:id="270" w:name="_Toc184664315"/>
      <w:r w:rsidRPr="00370AD2">
        <w:rPr>
          <w:rFonts w:hint="eastAsia"/>
        </w:rPr>
        <w:t>ログイン画面設定、メンテナンスモード</w:t>
      </w:r>
      <w:bookmarkEnd w:id="268"/>
      <w:bookmarkEnd w:id="269"/>
      <w:bookmarkEnd w:id="270"/>
    </w:p>
    <w:p w:rsidR="007D09B6" w:rsidRPr="00370AD2" w:rsidRDefault="007D09B6" w:rsidP="007D09B6">
      <w:r w:rsidRPr="00370AD2">
        <w:rPr>
          <w:rFonts w:hint="eastAsia"/>
        </w:rPr>
        <w:t>ログイン画面へのお知らせ表示や、管理者ユーザー以外のログインを抑止するメンテナンスモードの設定を行うことができます。</w:t>
      </w:r>
    </w:p>
    <w:p w:rsidR="007D09B6" w:rsidRPr="00370AD2" w:rsidRDefault="007D09B6" w:rsidP="007D09B6"/>
    <w:p w:rsidR="00BB4E0F" w:rsidRPr="00370AD2" w:rsidRDefault="00BB4E0F">
      <w:pPr>
        <w:wordWrap/>
      </w:pPr>
      <w:r w:rsidRPr="00370AD2">
        <w:br w:type="page"/>
      </w:r>
    </w:p>
    <w:p w:rsidR="007D09B6" w:rsidRPr="00370AD2" w:rsidRDefault="007D09B6" w:rsidP="007D09B6">
      <w:pPr>
        <w:pStyle w:val="3"/>
        <w:spacing w:after="120"/>
      </w:pPr>
      <w:bookmarkStart w:id="271" w:name="_Toc39234931"/>
      <w:bookmarkStart w:id="272" w:name="_Toc47606940"/>
      <w:bookmarkStart w:id="273" w:name="_Toc184664316"/>
      <w:r w:rsidRPr="00370AD2">
        <w:rPr>
          <w:rFonts w:hint="eastAsia"/>
        </w:rPr>
        <w:lastRenderedPageBreak/>
        <w:t>ログイン画面設定</w:t>
      </w:r>
      <w:bookmarkEnd w:id="271"/>
      <w:bookmarkEnd w:id="272"/>
      <w:bookmarkEnd w:id="273"/>
    </w:p>
    <w:p w:rsidR="007D09B6" w:rsidRPr="00370AD2" w:rsidRDefault="007D09B6" w:rsidP="007D09B6">
      <w:r w:rsidRPr="00370AD2">
        <w:rPr>
          <w:rFonts w:hint="eastAsia"/>
        </w:rPr>
        <w:t>ログイン画面、Web公開ログイン画面に表示するお知らせを設定することができます。</w:t>
      </w:r>
    </w:p>
    <w:p w:rsidR="007D09B6" w:rsidRPr="00370AD2" w:rsidRDefault="007D09B6" w:rsidP="007D09B6">
      <w:r w:rsidRPr="00370AD2">
        <w:rPr>
          <w:rFonts w:hint="eastAsia"/>
        </w:rPr>
        <w:t>上部メニューの「ログイン画面設定」をクリックします。</w:t>
      </w:r>
    </w:p>
    <w:p w:rsidR="007D09B6" w:rsidRPr="00370AD2" w:rsidRDefault="00BB4E0F" w:rsidP="007D09B6">
      <w:pPr>
        <w:jc w:val="center"/>
      </w:pPr>
      <w:r w:rsidRPr="00370AD2">
        <w:rPr>
          <w:noProof/>
        </w:rPr>
        <mc:AlternateContent>
          <mc:Choice Requires="wps">
            <w:drawing>
              <wp:anchor distT="0" distB="0" distL="114300" distR="114300" simplePos="0" relativeHeight="251701248" behindDoc="0" locked="0" layoutInCell="1" allowOverlap="1" wp14:anchorId="553D8E41" wp14:editId="35873A6A">
                <wp:simplePos x="0" y="0"/>
                <wp:positionH relativeFrom="column">
                  <wp:posOffset>2087245</wp:posOffset>
                </wp:positionH>
                <wp:positionV relativeFrom="paragraph">
                  <wp:posOffset>285338</wp:posOffset>
                </wp:positionV>
                <wp:extent cx="634266" cy="150638"/>
                <wp:effectExtent l="0" t="0" r="13970" b="20955"/>
                <wp:wrapNone/>
                <wp:docPr id="285" name="正方形/長方形 285"/>
                <wp:cNvGraphicFramePr/>
                <a:graphic xmlns:a="http://schemas.openxmlformats.org/drawingml/2006/main">
                  <a:graphicData uri="http://schemas.microsoft.com/office/word/2010/wordprocessingShape">
                    <wps:wsp>
                      <wps:cNvSpPr/>
                      <wps:spPr>
                        <a:xfrm>
                          <a:off x="0" y="0"/>
                          <a:ext cx="634266" cy="1506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E11EB" id="正方形/長方形 285" o:spid="_x0000_s1026" style="position:absolute;left:0;text-align:left;margin-left:164.35pt;margin-top:22.45pt;width:49.95pt;height:11.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" filled="f" strokecolor="red" strokeweight="2pt"/>
            </w:pict>
          </mc:Fallback>
        </mc:AlternateContent>
      </w:r>
      <w:r w:rsidRPr="00370AD2">
        <w:rPr>
          <w:noProof/>
        </w:rPr>
        <w:drawing>
          <wp:inline distT="0" distB="0" distL="0" distR="0" wp14:anchorId="343AF4A2" wp14:editId="0FD44056">
            <wp:extent cx="4680000" cy="2707714"/>
            <wp:effectExtent l="19050" t="19050" r="25400" b="16510"/>
            <wp:docPr id="11557362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36263" name=""/>
                    <pic:cNvPicPr/>
                  </pic:nvPicPr>
                  <pic:blipFill>
                    <a:blip r:embed="rId182">
                      <a:extLst>
                        <a:ext uri="{28A0092B-C50C-407E-A947-70E740481C1C}">
                          <a14:useLocalDpi xmlns:a14="http://schemas.microsoft.com/office/drawing/2010/main" val="0"/>
                        </a:ext>
                      </a:extLst>
                    </a:blip>
                    <a:stretch>
                      <a:fillRect/>
                    </a:stretch>
                  </pic:blipFill>
                  <pic:spPr>
                    <a:xfrm>
                      <a:off x="0" y="0"/>
                      <a:ext cx="4680000" cy="2707714"/>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rPr>
        <w:t>お知らせ一覧</w:t>
      </w:r>
    </w:p>
    <w:p w:rsidR="007D09B6" w:rsidRPr="00370AD2" w:rsidRDefault="007D09B6" w:rsidP="007D09B6"/>
    <w:p w:rsidR="007D09B6" w:rsidRPr="00370AD2" w:rsidRDefault="007D09B6" w:rsidP="00BB4E0F">
      <w:r w:rsidRPr="00370AD2">
        <w:rPr>
          <w:rFonts w:hint="eastAsia"/>
        </w:rPr>
        <w:t>お知らせログイン画面設定が表示されます。ログイン画面、Web公開ログイン画面に表示するお知らせは画面上部で設定します。</w:t>
      </w:r>
    </w:p>
    <w:p w:rsidR="00BB4E0F" w:rsidRPr="00370AD2" w:rsidRDefault="00BB4E0F" w:rsidP="007D09B6">
      <w:pPr>
        <w:jc w:val="center"/>
      </w:pPr>
      <w:r w:rsidRPr="00370AD2">
        <w:rPr>
          <w:noProof/>
        </w:rPr>
        <w:drawing>
          <wp:inline distT="0" distB="0" distL="0" distR="0" wp14:anchorId="069F6A7E" wp14:editId="1E031BFB">
            <wp:extent cx="4680000" cy="2095141"/>
            <wp:effectExtent l="19050" t="19050" r="25400" b="19685"/>
            <wp:docPr id="17490795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79510" name=""/>
                    <pic:cNvPicPr/>
                  </pic:nvPicPr>
                  <pic:blipFill>
                    <a:blip r:embed="rId183">
                      <a:extLst>
                        <a:ext uri="{28A0092B-C50C-407E-A947-70E740481C1C}">
                          <a14:useLocalDpi xmlns:a14="http://schemas.microsoft.com/office/drawing/2010/main" val="0"/>
                        </a:ext>
                      </a:extLst>
                    </a:blip>
                    <a:stretch>
                      <a:fillRect/>
                    </a:stretch>
                  </pic:blipFill>
                  <pic:spPr>
                    <a:xfrm>
                      <a:off x="0" y="0"/>
                      <a:ext cx="4680000" cy="2095141"/>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rPr>
      </w:pPr>
      <w:r w:rsidRPr="00370AD2">
        <w:rPr>
          <w:rFonts w:hint="eastAsia"/>
          <w:b/>
        </w:rPr>
        <w:t>お知らせログイン画面設定</w:t>
      </w:r>
    </w:p>
    <w:p w:rsidR="009A21B4" w:rsidRPr="00370AD2" w:rsidRDefault="009A21B4" w:rsidP="00BB4E0F"/>
    <w:p w:rsidR="00BB4E0F" w:rsidRPr="00370AD2" w:rsidRDefault="00BB4E0F" w:rsidP="00BB4E0F">
      <w:r w:rsidRPr="00370AD2">
        <w:rPr>
          <w:rFonts w:hint="eastAsia"/>
        </w:rPr>
        <w:t>各設定項目については以下の通りです。</w:t>
      </w:r>
    </w:p>
    <w:tbl>
      <w:tblPr>
        <w:tblStyle w:val="af1"/>
        <w:tblW w:w="10359" w:type="dxa"/>
        <w:jc w:val="center"/>
        <w:tblLook w:val="04A0" w:firstRow="1" w:lastRow="0" w:firstColumn="1" w:lastColumn="0" w:noHBand="0" w:noVBand="1"/>
      </w:tblPr>
      <w:tblGrid>
        <w:gridCol w:w="2689"/>
        <w:gridCol w:w="7670"/>
      </w:tblGrid>
      <w:tr w:rsidR="00BB4E0F" w:rsidRPr="00370AD2" w:rsidTr="00D65145">
        <w:trPr>
          <w:tblHeader/>
          <w:jc w:val="center"/>
        </w:trPr>
        <w:tc>
          <w:tcPr>
            <w:tcW w:w="2689" w:type="dxa"/>
            <w:shd w:val="clear" w:color="auto" w:fill="DAEEF3" w:themeFill="accent5" w:themeFillTint="33"/>
          </w:tcPr>
          <w:p w:rsidR="00BB4E0F" w:rsidRPr="00370AD2" w:rsidRDefault="00BB4E0F" w:rsidP="00D65145">
            <w:r w:rsidRPr="00370AD2">
              <w:rPr>
                <w:rFonts w:hint="eastAsia"/>
              </w:rPr>
              <w:t>項目名</w:t>
            </w:r>
          </w:p>
        </w:tc>
        <w:tc>
          <w:tcPr>
            <w:tcW w:w="7670" w:type="dxa"/>
            <w:shd w:val="clear" w:color="auto" w:fill="DAEEF3" w:themeFill="accent5" w:themeFillTint="33"/>
          </w:tcPr>
          <w:p w:rsidR="00BB4E0F" w:rsidRPr="00370AD2" w:rsidRDefault="00BB4E0F" w:rsidP="00D65145">
            <w:r w:rsidRPr="00370AD2">
              <w:rPr>
                <w:rFonts w:hint="eastAsia"/>
              </w:rPr>
              <w:t>説明</w:t>
            </w:r>
          </w:p>
        </w:tc>
      </w:tr>
      <w:tr w:rsidR="00BB4E0F" w:rsidRPr="00370AD2" w:rsidTr="00D65145">
        <w:trPr>
          <w:jc w:val="center"/>
        </w:trPr>
        <w:tc>
          <w:tcPr>
            <w:tcW w:w="2689" w:type="dxa"/>
          </w:tcPr>
          <w:p w:rsidR="00BB4E0F" w:rsidRPr="00370AD2" w:rsidRDefault="00BB4E0F" w:rsidP="00D65145">
            <w:r w:rsidRPr="00370AD2">
              <w:rPr>
                <w:rFonts w:hint="eastAsia"/>
              </w:rPr>
              <w:t>表示</w:t>
            </w:r>
          </w:p>
        </w:tc>
        <w:tc>
          <w:tcPr>
            <w:tcW w:w="7670" w:type="dxa"/>
          </w:tcPr>
          <w:p w:rsidR="00BB4E0F" w:rsidRPr="00370AD2" w:rsidRDefault="00BB4E0F" w:rsidP="00D65145">
            <w:r w:rsidRPr="00370AD2">
              <w:rPr>
                <w:rFonts w:hint="eastAsia"/>
              </w:rPr>
              <w:t>お知らせを表示する場所を指定します。</w:t>
            </w:r>
          </w:p>
          <w:p w:rsidR="00BB4E0F" w:rsidRPr="00370AD2" w:rsidRDefault="00BB4E0F" w:rsidP="00D65145">
            <w:r w:rsidRPr="00370AD2">
              <w:rPr>
                <w:rFonts w:hint="eastAsia"/>
              </w:rPr>
              <w:t>「ログイン画面に表示する」にチェックを入れると、本文に入力した内容がログイン画面に表示されます。</w:t>
            </w:r>
          </w:p>
          <w:p w:rsidR="00BB4E0F" w:rsidRPr="00370AD2" w:rsidRDefault="00BB4E0F" w:rsidP="00D65145">
            <w:r w:rsidRPr="00370AD2">
              <w:rPr>
                <w:rFonts w:hint="eastAsia"/>
              </w:rPr>
              <w:t>「Web公開ログイン画面に表示する」にチェックを入れると、本文に入力した内容がWeb公開ログイン画面に表示されます。</w:t>
            </w:r>
          </w:p>
        </w:tc>
      </w:tr>
      <w:tr w:rsidR="00BB4E0F" w:rsidRPr="00370AD2" w:rsidTr="00D65145">
        <w:trPr>
          <w:jc w:val="center"/>
        </w:trPr>
        <w:tc>
          <w:tcPr>
            <w:tcW w:w="2689" w:type="dxa"/>
          </w:tcPr>
          <w:p w:rsidR="00BB4E0F" w:rsidRPr="00370AD2" w:rsidRDefault="00BB4E0F" w:rsidP="00D65145">
            <w:r w:rsidRPr="00370AD2">
              <w:rPr>
                <w:rFonts w:hint="eastAsia"/>
              </w:rPr>
              <w:t>本文</w:t>
            </w:r>
          </w:p>
        </w:tc>
        <w:tc>
          <w:tcPr>
            <w:tcW w:w="7670" w:type="dxa"/>
          </w:tcPr>
          <w:p w:rsidR="00BB4E0F" w:rsidRPr="00370AD2" w:rsidRDefault="00BB4E0F" w:rsidP="00D65145">
            <w:r w:rsidRPr="00370AD2">
              <w:rPr>
                <w:rFonts w:hint="eastAsia"/>
              </w:rPr>
              <w:t>お知らせの本文を指定します。</w:t>
            </w:r>
          </w:p>
        </w:tc>
      </w:tr>
      <w:tr w:rsidR="00BB4E0F" w:rsidRPr="00370AD2" w:rsidTr="00D65145">
        <w:trPr>
          <w:jc w:val="center"/>
        </w:trPr>
        <w:tc>
          <w:tcPr>
            <w:tcW w:w="2689" w:type="dxa"/>
          </w:tcPr>
          <w:p w:rsidR="00BB4E0F" w:rsidRPr="00370AD2" w:rsidRDefault="00BB4E0F" w:rsidP="00D65145">
            <w:r w:rsidRPr="00370AD2">
              <w:rPr>
                <w:rFonts w:hint="eastAsia"/>
              </w:rPr>
              <w:t>オプション</w:t>
            </w:r>
          </w:p>
        </w:tc>
        <w:tc>
          <w:tcPr>
            <w:tcW w:w="7670" w:type="dxa"/>
          </w:tcPr>
          <w:p w:rsidR="00BB4E0F" w:rsidRPr="00370AD2" w:rsidRDefault="00BB4E0F" w:rsidP="00D65145">
            <w:r w:rsidRPr="00370AD2">
              <w:rPr>
                <w:rFonts w:hint="eastAsia"/>
              </w:rPr>
              <w:t>「</w:t>
            </w:r>
            <w:r w:rsidRPr="00370AD2">
              <w:t>URL及びメールアドレスをリンクに変換する</w:t>
            </w:r>
            <w:r w:rsidRPr="00370AD2">
              <w:rPr>
                <w:rFonts w:hint="eastAsia"/>
              </w:rPr>
              <w:t>」にチェックを入れた場合、本文内に記載したURL、メールアドレスがハイパーリンクで表示されます。</w:t>
            </w:r>
          </w:p>
        </w:tc>
      </w:tr>
    </w:tbl>
    <w:p w:rsidR="007D09B6" w:rsidRPr="00370AD2" w:rsidRDefault="007D09B6" w:rsidP="007D09B6">
      <w:r w:rsidRPr="00370AD2">
        <w:rPr>
          <w:rFonts w:hint="eastAsia"/>
        </w:rPr>
        <w:lastRenderedPageBreak/>
        <w:t>画面左上の「更新」をクリックすると設定内容が反映されます。</w:t>
      </w:r>
    </w:p>
    <w:p w:rsidR="007D09B6" w:rsidRPr="00370AD2" w:rsidRDefault="007D09B6" w:rsidP="007D09B6"/>
    <w:p w:rsidR="007D09B6" w:rsidRPr="00370AD2" w:rsidRDefault="007D09B6" w:rsidP="007D09B6">
      <w:pPr>
        <w:pStyle w:val="3"/>
        <w:spacing w:after="120"/>
      </w:pPr>
      <w:bookmarkStart w:id="274" w:name="_Toc47606941"/>
      <w:bookmarkStart w:id="275" w:name="_Toc184664317"/>
      <w:r w:rsidRPr="00370AD2">
        <w:rPr>
          <w:rFonts w:hint="eastAsia"/>
        </w:rPr>
        <w:t>メンテナンスモード</w:t>
      </w:r>
      <w:bookmarkEnd w:id="274"/>
      <w:bookmarkEnd w:id="275"/>
    </w:p>
    <w:p w:rsidR="007D09B6" w:rsidRPr="00370AD2" w:rsidRDefault="007D09B6" w:rsidP="007D09B6">
      <w:r w:rsidRPr="00370AD2">
        <w:rPr>
          <w:rFonts w:hint="eastAsia"/>
        </w:rPr>
        <w:t>管理者ユーザー以外のログインを抑止するメンテナンスモードの設定を行うことができます。</w:t>
      </w:r>
    </w:p>
    <w:p w:rsidR="007D09B6" w:rsidRPr="00370AD2" w:rsidRDefault="007D09B6" w:rsidP="007D09B6">
      <w:r w:rsidRPr="00370AD2">
        <w:rPr>
          <w:rFonts w:hint="eastAsia"/>
        </w:rPr>
        <w:t>上部メニューの「ログイン画面設定」をクリックします。</w:t>
      </w:r>
    </w:p>
    <w:p w:rsidR="007D09B6" w:rsidRPr="00370AD2" w:rsidRDefault="00764AB5" w:rsidP="007D09B6">
      <w:pPr>
        <w:jc w:val="center"/>
      </w:pPr>
      <w:r w:rsidRPr="00370AD2">
        <w:rPr>
          <w:noProof/>
        </w:rPr>
        <mc:AlternateContent>
          <mc:Choice Requires="wps">
            <w:drawing>
              <wp:anchor distT="0" distB="0" distL="114300" distR="114300" simplePos="0" relativeHeight="251809792" behindDoc="0" locked="0" layoutInCell="1" allowOverlap="1" wp14:anchorId="1FFEF513" wp14:editId="130C9985">
                <wp:simplePos x="0" y="0"/>
                <wp:positionH relativeFrom="column">
                  <wp:posOffset>2080641</wp:posOffset>
                </wp:positionH>
                <wp:positionV relativeFrom="paragraph">
                  <wp:posOffset>281750</wp:posOffset>
                </wp:positionV>
                <wp:extent cx="634266" cy="150638"/>
                <wp:effectExtent l="0" t="0" r="13970" b="20955"/>
                <wp:wrapNone/>
                <wp:docPr id="1048728184" name="正方形/長方形 1048728184"/>
                <wp:cNvGraphicFramePr/>
                <a:graphic xmlns:a="http://schemas.openxmlformats.org/drawingml/2006/main">
                  <a:graphicData uri="http://schemas.microsoft.com/office/word/2010/wordprocessingShape">
                    <wps:wsp>
                      <wps:cNvSpPr/>
                      <wps:spPr>
                        <a:xfrm>
                          <a:off x="0" y="0"/>
                          <a:ext cx="634266" cy="1506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DAFDD" id="正方形/長方形 1048728184" o:spid="_x0000_s1026" style="position:absolute;left:0;text-align:left;margin-left:163.85pt;margin-top:22.2pt;width:49.95pt;height:11.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" filled="f" strokecolor="red" strokeweight="2pt"/>
            </w:pict>
          </mc:Fallback>
        </mc:AlternateContent>
      </w:r>
      <w:r w:rsidRPr="00370AD2">
        <w:rPr>
          <w:noProof/>
        </w:rPr>
        <w:drawing>
          <wp:inline distT="0" distB="0" distL="0" distR="0" wp14:anchorId="1978587C" wp14:editId="38E73A3B">
            <wp:extent cx="4680000" cy="2707714"/>
            <wp:effectExtent l="19050" t="19050" r="25400" b="16510"/>
            <wp:docPr id="17889793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36263" name=""/>
                    <pic:cNvPicPr/>
                  </pic:nvPicPr>
                  <pic:blipFill>
                    <a:blip r:embed="rId182">
                      <a:extLst>
                        <a:ext uri="{28A0092B-C50C-407E-A947-70E740481C1C}">
                          <a14:useLocalDpi xmlns:a14="http://schemas.microsoft.com/office/drawing/2010/main" val="0"/>
                        </a:ext>
                      </a:extLst>
                    </a:blip>
                    <a:stretch>
                      <a:fillRect/>
                    </a:stretch>
                  </pic:blipFill>
                  <pic:spPr>
                    <a:xfrm>
                      <a:off x="0" y="0"/>
                      <a:ext cx="4680000" cy="2707714"/>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rPr>
        <w:t xml:space="preserve">お知らせ一覧 </w:t>
      </w:r>
      <w:r w:rsidRPr="00370AD2">
        <w:rPr>
          <w:b/>
        </w:rPr>
        <w:t xml:space="preserve">– </w:t>
      </w:r>
      <w:r w:rsidRPr="00370AD2">
        <w:rPr>
          <w:rFonts w:hint="eastAsia"/>
          <w:b/>
        </w:rPr>
        <w:t>ログイン画面設定</w:t>
      </w:r>
    </w:p>
    <w:p w:rsidR="007D09B6" w:rsidRPr="00370AD2" w:rsidRDefault="007D09B6" w:rsidP="007D09B6">
      <w:pPr>
        <w:rPr>
          <w:lang w:eastAsia="ar-SA"/>
        </w:rPr>
      </w:pPr>
    </w:p>
    <w:p w:rsidR="007D09B6" w:rsidRPr="00370AD2" w:rsidRDefault="007D09B6" w:rsidP="007D09B6">
      <w:r w:rsidRPr="00370AD2">
        <w:rPr>
          <w:rFonts w:hint="eastAsia"/>
        </w:rPr>
        <w:t>お知らせログイン画面設定が表示されます。メンテナンスモードについての設定は画面下部にあります。</w:t>
      </w:r>
    </w:p>
    <w:p w:rsidR="007D09B6" w:rsidRPr="00370AD2" w:rsidRDefault="00764AB5" w:rsidP="007D09B6">
      <w:pPr>
        <w:jc w:val="center"/>
      </w:pPr>
      <w:r w:rsidRPr="00370AD2">
        <w:rPr>
          <w:noProof/>
        </w:rPr>
        <w:drawing>
          <wp:inline distT="0" distB="0" distL="0" distR="0" wp14:anchorId="480DC452" wp14:editId="29F26B05">
            <wp:extent cx="4680000" cy="2707714"/>
            <wp:effectExtent l="19050" t="19050" r="25400" b="16510"/>
            <wp:docPr id="10825112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11201" name=""/>
                    <pic:cNvPicPr/>
                  </pic:nvPicPr>
                  <pic:blipFill>
                    <a:blip r:embed="rId184">
                      <a:extLst>
                        <a:ext uri="{28A0092B-C50C-407E-A947-70E740481C1C}">
                          <a14:useLocalDpi xmlns:a14="http://schemas.microsoft.com/office/drawing/2010/main" val="0"/>
                        </a:ext>
                      </a:extLst>
                    </a:blip>
                    <a:stretch>
                      <a:fillRect/>
                    </a:stretch>
                  </pic:blipFill>
                  <pic:spPr>
                    <a:xfrm>
                      <a:off x="0" y="0"/>
                      <a:ext cx="4680000" cy="2707714"/>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rPr>
        <w:t>お知らせログイン画面設定</w:t>
      </w:r>
    </w:p>
    <w:p w:rsidR="007D09B6" w:rsidRPr="00370AD2" w:rsidRDefault="007D09B6" w:rsidP="007D09B6"/>
    <w:p w:rsidR="00764AB5" w:rsidRPr="00370AD2" w:rsidRDefault="00764AB5" w:rsidP="00764AB5">
      <w:r w:rsidRPr="00370AD2">
        <w:rPr>
          <w:rFonts w:hint="eastAsia"/>
        </w:rPr>
        <w:t>各設定項目については以下の通りです。</w:t>
      </w:r>
    </w:p>
    <w:tbl>
      <w:tblPr>
        <w:tblStyle w:val="af1"/>
        <w:tblW w:w="10359" w:type="dxa"/>
        <w:jc w:val="center"/>
        <w:tblLook w:val="04A0" w:firstRow="1" w:lastRow="0" w:firstColumn="1" w:lastColumn="0" w:noHBand="0" w:noVBand="1"/>
      </w:tblPr>
      <w:tblGrid>
        <w:gridCol w:w="3114"/>
        <w:gridCol w:w="7245"/>
      </w:tblGrid>
      <w:tr w:rsidR="00764AB5" w:rsidRPr="00370AD2" w:rsidTr="00D65145">
        <w:trPr>
          <w:tblHeader/>
          <w:jc w:val="center"/>
        </w:trPr>
        <w:tc>
          <w:tcPr>
            <w:tcW w:w="3114" w:type="dxa"/>
            <w:shd w:val="clear" w:color="auto" w:fill="DAEEF3" w:themeFill="accent5" w:themeFillTint="33"/>
          </w:tcPr>
          <w:p w:rsidR="00764AB5" w:rsidRPr="00370AD2" w:rsidRDefault="00764AB5" w:rsidP="00D65145">
            <w:r w:rsidRPr="00370AD2">
              <w:rPr>
                <w:rFonts w:hint="eastAsia"/>
              </w:rPr>
              <w:t>項目名</w:t>
            </w:r>
          </w:p>
        </w:tc>
        <w:tc>
          <w:tcPr>
            <w:tcW w:w="7245" w:type="dxa"/>
            <w:shd w:val="clear" w:color="auto" w:fill="DAEEF3" w:themeFill="accent5" w:themeFillTint="33"/>
          </w:tcPr>
          <w:p w:rsidR="00764AB5" w:rsidRPr="00370AD2" w:rsidRDefault="00764AB5" w:rsidP="00D65145">
            <w:r w:rsidRPr="00370AD2">
              <w:rPr>
                <w:rFonts w:hint="eastAsia"/>
              </w:rPr>
              <w:t>説明</w:t>
            </w:r>
          </w:p>
        </w:tc>
      </w:tr>
      <w:tr w:rsidR="00764AB5" w:rsidRPr="00370AD2" w:rsidTr="00D65145">
        <w:trPr>
          <w:jc w:val="center"/>
        </w:trPr>
        <w:tc>
          <w:tcPr>
            <w:tcW w:w="3114" w:type="dxa"/>
          </w:tcPr>
          <w:p w:rsidR="00764AB5" w:rsidRPr="00370AD2" w:rsidRDefault="00764AB5" w:rsidP="00D65145">
            <w:r w:rsidRPr="00370AD2">
              <w:rPr>
                <w:rFonts w:hint="eastAsia"/>
              </w:rPr>
              <w:t>メンテナンスモードを使用する</w:t>
            </w:r>
          </w:p>
        </w:tc>
        <w:tc>
          <w:tcPr>
            <w:tcW w:w="7245" w:type="dxa"/>
          </w:tcPr>
          <w:p w:rsidR="00764AB5" w:rsidRPr="00370AD2" w:rsidRDefault="00764AB5" w:rsidP="00D65145">
            <w:r w:rsidRPr="00370AD2">
              <w:rPr>
                <w:rFonts w:hint="eastAsia"/>
              </w:rPr>
              <w:t>メンテナンスモードを使用するかどうかを設定します。</w:t>
            </w:r>
          </w:p>
        </w:tc>
      </w:tr>
      <w:tr w:rsidR="00764AB5" w:rsidRPr="00370AD2" w:rsidTr="00D65145">
        <w:trPr>
          <w:jc w:val="center"/>
        </w:trPr>
        <w:tc>
          <w:tcPr>
            <w:tcW w:w="3114" w:type="dxa"/>
          </w:tcPr>
          <w:p w:rsidR="00764AB5" w:rsidRPr="00370AD2" w:rsidRDefault="00764AB5" w:rsidP="00D65145">
            <w:r w:rsidRPr="00370AD2">
              <w:rPr>
                <w:rFonts w:hint="eastAsia"/>
              </w:rPr>
              <w:t>開始日時</w:t>
            </w:r>
          </w:p>
        </w:tc>
        <w:tc>
          <w:tcPr>
            <w:tcW w:w="7245" w:type="dxa"/>
          </w:tcPr>
          <w:p w:rsidR="00764AB5" w:rsidRPr="00370AD2" w:rsidRDefault="00764AB5" w:rsidP="00D65145">
            <w:r w:rsidRPr="00370AD2">
              <w:rPr>
                <w:rFonts w:hint="eastAsia"/>
              </w:rPr>
              <w:t>メンテナンスモードの開始日時を設定します。設定した日時を迎えると自動的にメンテナンスモードに切り替わります。本設定を行わない場合、設定後即メンテナンスモードに切り替わりますのでご注意ください。</w:t>
            </w:r>
          </w:p>
        </w:tc>
      </w:tr>
      <w:tr w:rsidR="00764AB5" w:rsidRPr="00370AD2" w:rsidTr="00D65145">
        <w:trPr>
          <w:jc w:val="center"/>
        </w:trPr>
        <w:tc>
          <w:tcPr>
            <w:tcW w:w="3114" w:type="dxa"/>
          </w:tcPr>
          <w:p w:rsidR="00764AB5" w:rsidRPr="00370AD2" w:rsidRDefault="00764AB5" w:rsidP="00D65145">
            <w:r w:rsidRPr="00370AD2">
              <w:rPr>
                <w:rFonts w:hint="eastAsia"/>
              </w:rPr>
              <w:lastRenderedPageBreak/>
              <w:t>終了日時</w:t>
            </w:r>
          </w:p>
        </w:tc>
        <w:tc>
          <w:tcPr>
            <w:tcW w:w="7245" w:type="dxa"/>
          </w:tcPr>
          <w:p w:rsidR="00764AB5" w:rsidRPr="00370AD2" w:rsidRDefault="00764AB5" w:rsidP="00D65145">
            <w:r w:rsidRPr="00370AD2">
              <w:rPr>
                <w:rFonts w:hint="eastAsia"/>
              </w:rPr>
              <w:t>メンテナンスモードの終了日時を指定することができます。設定した日時を迎えると自動的にメンテナンスモードが解除されます。本設定を行わない場合、「メンテナンスモードを使用する」をOFFに変更しない限りメンテナンスモードが解除されませんのでご注意ください。</w:t>
            </w:r>
          </w:p>
        </w:tc>
      </w:tr>
      <w:tr w:rsidR="00764AB5" w:rsidRPr="00370AD2" w:rsidTr="00D65145">
        <w:trPr>
          <w:jc w:val="center"/>
        </w:trPr>
        <w:tc>
          <w:tcPr>
            <w:tcW w:w="3114" w:type="dxa"/>
          </w:tcPr>
          <w:p w:rsidR="00764AB5" w:rsidRPr="00370AD2" w:rsidRDefault="00764AB5" w:rsidP="00D65145">
            <w:r w:rsidRPr="00370AD2">
              <w:rPr>
                <w:rFonts w:hint="eastAsia"/>
              </w:rPr>
              <w:t>本文</w:t>
            </w:r>
          </w:p>
        </w:tc>
        <w:tc>
          <w:tcPr>
            <w:tcW w:w="7245" w:type="dxa"/>
          </w:tcPr>
          <w:p w:rsidR="00764AB5" w:rsidRPr="00370AD2" w:rsidRDefault="00764AB5" w:rsidP="00D65145">
            <w:r w:rsidRPr="00370AD2">
              <w:rPr>
                <w:rFonts w:hint="eastAsia"/>
              </w:rPr>
              <w:t>メンテナンスモード中に表示するお知らせの内容を設定します。</w:t>
            </w:r>
          </w:p>
        </w:tc>
      </w:tr>
      <w:tr w:rsidR="00764AB5" w:rsidRPr="00370AD2" w:rsidTr="00D65145">
        <w:trPr>
          <w:jc w:val="center"/>
        </w:trPr>
        <w:tc>
          <w:tcPr>
            <w:tcW w:w="3114" w:type="dxa"/>
          </w:tcPr>
          <w:p w:rsidR="00764AB5" w:rsidRPr="00370AD2" w:rsidRDefault="00764AB5" w:rsidP="00D65145">
            <w:r w:rsidRPr="00370AD2">
              <w:rPr>
                <w:rFonts w:hint="eastAsia"/>
              </w:rPr>
              <w:t>オプション</w:t>
            </w:r>
          </w:p>
        </w:tc>
        <w:tc>
          <w:tcPr>
            <w:tcW w:w="7245" w:type="dxa"/>
          </w:tcPr>
          <w:p w:rsidR="00764AB5" w:rsidRPr="00370AD2" w:rsidRDefault="00764AB5" w:rsidP="00D65145">
            <w:r w:rsidRPr="00370AD2">
              <w:rPr>
                <w:rFonts w:hint="eastAsia"/>
              </w:rPr>
              <w:t>「</w:t>
            </w:r>
            <w:r w:rsidRPr="00370AD2">
              <w:t>URL及びメールアドレスをリンクに変換する</w:t>
            </w:r>
            <w:r w:rsidRPr="00370AD2">
              <w:rPr>
                <w:rFonts w:hint="eastAsia"/>
              </w:rPr>
              <w:t>」にチェックを入れて設定しますと、本文内に記載したURL、メールアドレスがハイパーリンクで表示されます。</w:t>
            </w:r>
          </w:p>
        </w:tc>
      </w:tr>
    </w:tbl>
    <w:p w:rsidR="00764AB5" w:rsidRPr="00370AD2" w:rsidRDefault="00764AB5" w:rsidP="00764AB5">
      <w:pPr>
        <w:rPr>
          <w:lang w:eastAsia="ar-SA"/>
        </w:rPr>
      </w:pPr>
    </w:p>
    <w:p w:rsidR="00764AB5" w:rsidRPr="00370AD2" w:rsidRDefault="00764AB5" w:rsidP="00764AB5">
      <w:r w:rsidRPr="00370AD2">
        <w:rPr>
          <w:rFonts w:hint="eastAsia"/>
        </w:rPr>
        <w:t>画面左上の「更新」をクリックすると設定内容が反映されます。</w:t>
      </w:r>
    </w:p>
    <w:p w:rsidR="00764AB5" w:rsidRPr="00370AD2" w:rsidRDefault="00764AB5" w:rsidP="00764AB5"/>
    <w:p w:rsidR="00764AB5" w:rsidRPr="00370AD2" w:rsidRDefault="00764AB5" w:rsidP="00764AB5">
      <w:r w:rsidRPr="00370AD2">
        <w:rPr>
          <w:rFonts w:hint="eastAsia"/>
        </w:rPr>
        <w:t>メンテナンスモードが有効の状態で</w:t>
      </w:r>
      <w:proofErr w:type="spellStart"/>
      <w:r w:rsidRPr="00370AD2">
        <w:rPr>
          <w:rFonts w:hint="eastAsia"/>
        </w:rPr>
        <w:t>Proself</w:t>
      </w:r>
      <w:proofErr w:type="spellEnd"/>
      <w:r w:rsidRPr="00370AD2">
        <w:rPr>
          <w:rFonts w:hint="eastAsia"/>
        </w:rPr>
        <w:t>にアクセスすると、メンテナンス中であることを示す専用の画面が表示されます。</w:t>
      </w:r>
    </w:p>
    <w:p w:rsidR="007D09B6" w:rsidRPr="00370AD2" w:rsidRDefault="00764AB5" w:rsidP="00DC229A">
      <w:r w:rsidRPr="00370AD2">
        <w:rPr>
          <w:rFonts w:hint="eastAsia"/>
        </w:rPr>
        <w:t>※メッセージ「現在メンテナンス中です。」は本文で設定した内容が反映されます。</w:t>
      </w:r>
    </w:p>
    <w:p w:rsidR="00DC229A" w:rsidRPr="00370AD2" w:rsidRDefault="00DC229A" w:rsidP="00DC229A">
      <w:pPr>
        <w:jc w:val="center"/>
      </w:pPr>
      <w:r w:rsidRPr="00370AD2">
        <w:rPr>
          <w:noProof/>
        </w:rPr>
        <w:drawing>
          <wp:inline distT="0" distB="0" distL="0" distR="0" wp14:anchorId="357B6A7C" wp14:editId="06745D6A">
            <wp:extent cx="3240000" cy="1789714"/>
            <wp:effectExtent l="19050" t="19050" r="17780" b="20320"/>
            <wp:docPr id="12664080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08085" name=""/>
                    <pic:cNvPicPr/>
                  </pic:nvPicPr>
                  <pic:blipFill>
                    <a:blip r:embed="rId185">
                      <a:extLst>
                        <a:ext uri="{28A0092B-C50C-407E-A947-70E740481C1C}">
                          <a14:useLocalDpi xmlns:a14="http://schemas.microsoft.com/office/drawing/2010/main" val="0"/>
                        </a:ext>
                      </a:extLst>
                    </a:blip>
                    <a:stretch>
                      <a:fillRect/>
                    </a:stretch>
                  </pic:blipFill>
                  <pic:spPr>
                    <a:xfrm>
                      <a:off x="0" y="0"/>
                      <a:ext cx="3240000" cy="178971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bCs/>
          <w:lang w:eastAsia="ar-SA"/>
        </w:rPr>
      </w:pPr>
      <w:r w:rsidRPr="00370AD2">
        <w:rPr>
          <w:rFonts w:hint="eastAsia"/>
          <w:b/>
          <w:bCs/>
        </w:rPr>
        <w:t>ログイン画面(メンテナンスモード中)</w:t>
      </w:r>
    </w:p>
    <w:p w:rsidR="00AE7856" w:rsidRPr="00370AD2" w:rsidRDefault="00AE7856" w:rsidP="00AE7856"/>
    <w:p w:rsidR="00AE7856" w:rsidRPr="00370AD2" w:rsidRDefault="00AE7856" w:rsidP="00AE7856">
      <w:r w:rsidRPr="00370AD2">
        <w:rPr>
          <w:rFonts w:hint="eastAsia"/>
        </w:rPr>
        <w:t>メンテナンスモード中は管理者ユーザー以外でログインすることができません。</w:t>
      </w:r>
    </w:p>
    <w:p w:rsidR="00AE7856" w:rsidRPr="00370AD2" w:rsidRDefault="00AE7856" w:rsidP="00AE7856">
      <w:pPr>
        <w:rPr>
          <w:lang w:eastAsia="ar-SA"/>
        </w:rPr>
      </w:pPr>
      <w:r w:rsidRPr="00370AD2">
        <w:rPr>
          <w:rFonts w:hint="eastAsia"/>
        </w:rPr>
        <w:t>管理者ユーザーでログインする場合は、画面右下の「管理者用ログイン」をクリックするとログイン画面が表示されますので、管理者ユーザーのID、パスワードを入力して</w:t>
      </w:r>
      <w:proofErr w:type="spellStart"/>
      <w:r w:rsidRPr="00370AD2">
        <w:rPr>
          <w:rFonts w:hint="eastAsia"/>
        </w:rPr>
        <w:t>Proself</w:t>
      </w:r>
      <w:proofErr w:type="spellEnd"/>
      <w:r w:rsidRPr="00370AD2">
        <w:rPr>
          <w:rFonts w:hint="eastAsia"/>
        </w:rPr>
        <w:t>にログインください。</w:t>
      </w:r>
    </w:p>
    <w:p w:rsidR="007D09B6" w:rsidRPr="00370AD2" w:rsidRDefault="007D09B6" w:rsidP="007D09B6"/>
    <w:p w:rsidR="007D09B6" w:rsidRPr="00370AD2" w:rsidRDefault="007D09B6" w:rsidP="007D09B6">
      <w:pPr>
        <w:rPr>
          <w:rFonts w:cs="Century"/>
          <w:b/>
          <w:kern w:val="24"/>
          <w:szCs w:val="24"/>
          <w:lang w:eastAsia="ar-SA"/>
        </w:rPr>
      </w:pPr>
      <w:r w:rsidRPr="00370AD2">
        <w:br w:type="page"/>
      </w:r>
    </w:p>
    <w:p w:rsidR="007D09B6" w:rsidRPr="00370AD2" w:rsidRDefault="007D09B6" w:rsidP="007D09B6">
      <w:pPr>
        <w:pStyle w:val="1"/>
        <w:spacing w:after="120"/>
      </w:pPr>
      <w:bookmarkStart w:id="276" w:name="_Toc47606942"/>
      <w:bookmarkStart w:id="277" w:name="_Toc184664318"/>
      <w:r w:rsidRPr="00370AD2">
        <w:rPr>
          <w:rFonts w:hint="eastAsia"/>
        </w:rPr>
        <w:lastRenderedPageBreak/>
        <w:t>ログ情報</w:t>
      </w:r>
      <w:bookmarkEnd w:id="276"/>
      <w:bookmarkEnd w:id="277"/>
    </w:p>
    <w:p w:rsidR="007D09B6" w:rsidRPr="00370AD2" w:rsidRDefault="007D09B6" w:rsidP="007D09B6">
      <w:r w:rsidRPr="00370AD2">
        <w:rPr>
          <w:rFonts w:hint="eastAsia"/>
        </w:rPr>
        <w:t>ログイン状況や各種統計情報、ログファイルのダウンロードを行うことができます。</w:t>
      </w:r>
    </w:p>
    <w:p w:rsidR="007D09B6" w:rsidRPr="00370AD2" w:rsidRDefault="007D09B6" w:rsidP="007D09B6">
      <w:pPr>
        <w:rPr>
          <w:lang w:eastAsia="ar-SA"/>
        </w:rPr>
      </w:pPr>
    </w:p>
    <w:p w:rsidR="007D09B6" w:rsidRPr="00370AD2" w:rsidRDefault="007D09B6" w:rsidP="007D09B6">
      <w:pPr>
        <w:pStyle w:val="2"/>
        <w:spacing w:after="120"/>
      </w:pPr>
      <w:bookmarkStart w:id="278" w:name="_Toc47606943"/>
      <w:bookmarkStart w:id="279" w:name="_Toc184664319"/>
      <w:r w:rsidRPr="00370AD2">
        <w:rPr>
          <w:rFonts w:hint="eastAsia"/>
        </w:rPr>
        <w:t>ログイン状況</w:t>
      </w:r>
      <w:bookmarkEnd w:id="278"/>
      <w:bookmarkEnd w:id="279"/>
    </w:p>
    <w:p w:rsidR="00A006C7" w:rsidRPr="00370AD2" w:rsidRDefault="00A006C7" w:rsidP="00A006C7">
      <w:proofErr w:type="spellStart"/>
      <w:r w:rsidRPr="00370AD2">
        <w:rPr>
          <w:rFonts w:hint="eastAsia"/>
        </w:rPr>
        <w:t>Proself</w:t>
      </w:r>
      <w:proofErr w:type="spellEnd"/>
      <w:r w:rsidRPr="00370AD2">
        <w:rPr>
          <w:rFonts w:hint="eastAsia"/>
        </w:rPr>
        <w:t>にログイン中のユーザー一覧が表示されます。「強制ログアウト」ボタンをクリックすることで対象のユーザーをログアウトさせることができます。</w:t>
      </w:r>
    </w:p>
    <w:p w:rsidR="00A006C7" w:rsidRPr="00370AD2" w:rsidRDefault="00A006C7" w:rsidP="007D09B6">
      <w:r w:rsidRPr="00370AD2">
        <w:rPr>
          <w:rFonts w:hint="eastAsia"/>
        </w:rPr>
        <w:t>また「全ユーザー強制ログアウト」をクリックすることで、</w:t>
      </w:r>
      <w:proofErr w:type="spellStart"/>
      <w:r w:rsidRPr="00370AD2">
        <w:rPr>
          <w:rFonts w:hint="eastAsia"/>
        </w:rPr>
        <w:t>Proself</w:t>
      </w:r>
      <w:proofErr w:type="spellEnd"/>
      <w:r w:rsidRPr="00370AD2">
        <w:rPr>
          <w:rFonts w:hint="eastAsia"/>
        </w:rPr>
        <w:t>にログインしている全ユーザーをログアウトさせることができます。(「全ユーザー強制ログアウト」を実施する管理者ユーザーは対象外となります。)</w:t>
      </w:r>
    </w:p>
    <w:p w:rsidR="007D09B6" w:rsidRPr="00370AD2" w:rsidRDefault="00A006C7" w:rsidP="007D09B6">
      <w:pPr>
        <w:jc w:val="center"/>
      </w:pPr>
      <w:r w:rsidRPr="00370AD2">
        <w:rPr>
          <w:noProof/>
        </w:rPr>
        <w:drawing>
          <wp:inline distT="0" distB="0" distL="0" distR="0" wp14:anchorId="476913C7" wp14:editId="1E00AF4A">
            <wp:extent cx="4680000" cy="2707714"/>
            <wp:effectExtent l="19050" t="19050" r="25400" b="16510"/>
            <wp:docPr id="7949563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56326" name=""/>
                    <pic:cNvPicPr/>
                  </pic:nvPicPr>
                  <pic:blipFill>
                    <a:blip r:embed="rId186">
                      <a:extLst>
                        <a:ext uri="{28A0092B-C50C-407E-A947-70E740481C1C}">
                          <a14:useLocalDpi xmlns:a14="http://schemas.microsoft.com/office/drawing/2010/main" val="0"/>
                        </a:ext>
                      </a:extLst>
                    </a:blip>
                    <a:stretch>
                      <a:fillRect/>
                    </a:stretch>
                  </pic:blipFill>
                  <pic:spPr>
                    <a:xfrm>
                      <a:off x="0" y="0"/>
                      <a:ext cx="4680000" cy="2707714"/>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lang w:eastAsia="ar-SA"/>
        </w:rPr>
      </w:pPr>
      <w:r w:rsidRPr="00370AD2">
        <w:rPr>
          <w:rFonts w:hint="eastAsia"/>
          <w:b/>
        </w:rPr>
        <w:t>ログイン状況</w:t>
      </w:r>
    </w:p>
    <w:p w:rsidR="007D09B6" w:rsidRPr="00370AD2" w:rsidRDefault="007D09B6" w:rsidP="007D09B6">
      <w:pPr>
        <w:rPr>
          <w:lang w:eastAsia="ar-SA"/>
        </w:rPr>
      </w:pPr>
    </w:p>
    <w:p w:rsidR="007D09B6" w:rsidRPr="00370AD2" w:rsidRDefault="007D09B6" w:rsidP="007D09B6">
      <w:pPr>
        <w:rPr>
          <w:lang w:eastAsia="ar-SA"/>
        </w:rPr>
      </w:pPr>
      <w:r w:rsidRPr="00370AD2">
        <w:rPr>
          <w:rFonts w:hint="eastAsia"/>
        </w:rPr>
        <w:t>また、本画面の上部メニューから「</w:t>
      </w:r>
      <w:hyperlink w:anchor="_ユーザー統計" w:history="1">
        <w:r w:rsidRPr="00370AD2">
          <w:rPr>
            <w:rStyle w:val="af0"/>
            <w:rFonts w:hint="eastAsia"/>
          </w:rPr>
          <w:t>9.2.ユーザー統計</w:t>
        </w:r>
      </w:hyperlink>
      <w:r w:rsidRPr="00370AD2">
        <w:rPr>
          <w:rFonts w:hint="eastAsia"/>
        </w:rPr>
        <w:t>」、「</w:t>
      </w:r>
      <w:hyperlink w:anchor="_アクセス統計" w:history="1">
        <w:r w:rsidRPr="00370AD2">
          <w:rPr>
            <w:rStyle w:val="af0"/>
            <w:rFonts w:hint="eastAsia"/>
          </w:rPr>
          <w:t>9.3.アクセス統計</w:t>
        </w:r>
      </w:hyperlink>
      <w:r w:rsidRPr="00370AD2">
        <w:rPr>
          <w:rFonts w:hint="eastAsia"/>
        </w:rPr>
        <w:t>」、「</w:t>
      </w:r>
      <w:hyperlink w:anchor="_ログダウンロード" w:history="1">
        <w:r w:rsidRPr="00370AD2">
          <w:rPr>
            <w:rStyle w:val="af0"/>
            <w:rFonts w:hint="eastAsia"/>
          </w:rPr>
          <w:t>9.</w:t>
        </w:r>
        <w:r w:rsidRPr="00370AD2">
          <w:rPr>
            <w:rStyle w:val="af0"/>
          </w:rPr>
          <w:t>4</w:t>
        </w:r>
        <w:r w:rsidRPr="00370AD2">
          <w:rPr>
            <w:rStyle w:val="af0"/>
            <w:rFonts w:hint="eastAsia"/>
          </w:rPr>
          <w:t>.ログダウンロード</w:t>
        </w:r>
      </w:hyperlink>
      <w:r w:rsidRPr="00370AD2">
        <w:rPr>
          <w:rFonts w:hint="eastAsia"/>
        </w:rPr>
        <w:t>」「</w:t>
      </w:r>
      <w:hyperlink w:anchor="_システムログ" w:history="1">
        <w:r w:rsidRPr="00370AD2">
          <w:rPr>
            <w:rStyle w:val="af0"/>
            <w:rFonts w:hint="eastAsia"/>
          </w:rPr>
          <w:t>9.5.システムログ</w:t>
        </w:r>
      </w:hyperlink>
      <w:r w:rsidRPr="00370AD2">
        <w:rPr>
          <w:rFonts w:hint="eastAsia"/>
        </w:rPr>
        <w:t>」を確認することができます。</w:t>
      </w:r>
    </w:p>
    <w:p w:rsidR="007D09B6" w:rsidRPr="00370AD2" w:rsidRDefault="007D09B6" w:rsidP="007D09B6">
      <w:pPr>
        <w:rPr>
          <w:lang w:eastAsia="ar-SA"/>
        </w:rPr>
      </w:pPr>
    </w:p>
    <w:p w:rsidR="007D09B6" w:rsidRPr="00370AD2" w:rsidRDefault="007D09B6" w:rsidP="007D09B6">
      <w:pPr>
        <w:pStyle w:val="2"/>
        <w:spacing w:after="120"/>
      </w:pPr>
      <w:bookmarkStart w:id="280" w:name="_ユーザー統計"/>
      <w:bookmarkStart w:id="281" w:name="_Toc47606944"/>
      <w:bookmarkStart w:id="282" w:name="_Toc184664320"/>
      <w:bookmarkEnd w:id="280"/>
      <w:r w:rsidRPr="00370AD2">
        <w:rPr>
          <w:rFonts w:hint="eastAsia"/>
        </w:rPr>
        <w:t>ユーザー統計</w:t>
      </w:r>
      <w:bookmarkEnd w:id="281"/>
      <w:bookmarkEnd w:id="282"/>
    </w:p>
    <w:p w:rsidR="007D09B6" w:rsidRPr="00370AD2" w:rsidRDefault="007D09B6" w:rsidP="007D09B6">
      <w:r w:rsidRPr="00370AD2">
        <w:rPr>
          <w:rFonts w:hint="eastAsia"/>
        </w:rPr>
        <w:t>ユーザー、グループ、プライマリグループに関する統計情報が表示されます。</w:t>
      </w:r>
    </w:p>
    <w:p w:rsidR="007D09B6" w:rsidRPr="00370AD2" w:rsidRDefault="007D09B6" w:rsidP="007D09B6">
      <w:r w:rsidRPr="00370AD2">
        <w:rPr>
          <w:rFonts w:hint="eastAsia"/>
        </w:rPr>
        <w:t>画面左上のリストボックスから対象月及び対象プライマルグループを選択することができます。</w:t>
      </w:r>
    </w:p>
    <w:p w:rsidR="007D09B6" w:rsidRPr="00370AD2" w:rsidRDefault="007D09B6" w:rsidP="007D09B6">
      <w:r w:rsidRPr="00370AD2">
        <w:rPr>
          <w:rFonts w:hint="eastAsia"/>
        </w:rPr>
        <w:t>月別集計ではその月における1日あたりのユーザー/グループ/プライマリグループ数及びログインユーザー数を確認することができます。</w:t>
      </w:r>
    </w:p>
    <w:p w:rsidR="007D09B6" w:rsidRPr="00370AD2" w:rsidRDefault="007D09B6" w:rsidP="007D09B6"/>
    <w:p w:rsidR="007D09B6" w:rsidRPr="00370AD2" w:rsidRDefault="004E5767" w:rsidP="007D09B6">
      <w:pPr>
        <w:jc w:val="center"/>
      </w:pPr>
      <w:r w:rsidRPr="00370AD2">
        <w:rPr>
          <w:noProof/>
        </w:rPr>
        <w:lastRenderedPageBreak/>
        <w:drawing>
          <wp:inline distT="0" distB="0" distL="0" distR="0" wp14:anchorId="4B850F64" wp14:editId="27258DCA">
            <wp:extent cx="3960000" cy="2030321"/>
            <wp:effectExtent l="19050" t="19050" r="21590" b="27305"/>
            <wp:docPr id="864576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7604" name=""/>
                    <pic:cNvPicPr/>
                  </pic:nvPicPr>
                  <pic:blipFill>
                    <a:blip r:embed="rId187">
                      <a:extLst>
                        <a:ext uri="{28A0092B-C50C-407E-A947-70E740481C1C}">
                          <a14:useLocalDpi xmlns:a14="http://schemas.microsoft.com/office/drawing/2010/main" val="0"/>
                        </a:ext>
                      </a:extLst>
                    </a:blip>
                    <a:stretch>
                      <a:fillRect/>
                    </a:stretch>
                  </pic:blipFill>
                  <pic:spPr>
                    <a:xfrm>
                      <a:off x="0" y="0"/>
                      <a:ext cx="3960000" cy="2030321"/>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bCs/>
        </w:rPr>
        <w:t>ユーザー統計 - 月別集計</w:t>
      </w:r>
    </w:p>
    <w:p w:rsidR="007D09B6" w:rsidRPr="00370AD2" w:rsidRDefault="007D09B6" w:rsidP="007D09B6">
      <w:pPr>
        <w:rPr>
          <w:lang w:eastAsia="ar-SA"/>
        </w:rPr>
      </w:pPr>
    </w:p>
    <w:p w:rsidR="007D09B6" w:rsidRPr="00370AD2" w:rsidRDefault="007D09B6" w:rsidP="007D09B6">
      <w:r w:rsidRPr="00370AD2">
        <w:rPr>
          <w:rFonts w:hint="eastAsia"/>
        </w:rPr>
        <w:t>ログインランキングではその月の中でログイン数が多い上位20ユーザーが表示されます。</w:t>
      </w:r>
    </w:p>
    <w:p w:rsidR="007D09B6" w:rsidRPr="00370AD2" w:rsidRDefault="004751C0" w:rsidP="007D09B6">
      <w:pPr>
        <w:jc w:val="center"/>
      </w:pPr>
      <w:r w:rsidRPr="00370AD2">
        <w:rPr>
          <w:noProof/>
        </w:rPr>
        <w:drawing>
          <wp:inline distT="0" distB="0" distL="0" distR="0" wp14:anchorId="0D261C43" wp14:editId="0A16FEA6">
            <wp:extent cx="3960000" cy="2575927"/>
            <wp:effectExtent l="19050" t="19050" r="21590" b="1524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ログインランキングぼかし.png"/>
                    <pic:cNvPicPr/>
                  </pic:nvPicPr>
                  <pic:blipFill rotWithShape="1">
                    <a:blip r:embed="rId188">
                      <a:extLst>
                        <a:ext uri="{28A0092B-C50C-407E-A947-70E740481C1C}">
                          <a14:useLocalDpi xmlns:a14="http://schemas.microsoft.com/office/drawing/2010/main" val="0"/>
                        </a:ext>
                      </a:extLst>
                    </a:blip>
                    <a:srcRect r="1586"/>
                    <a:stretch/>
                  </pic:blipFill>
                  <pic:spPr bwMode="auto">
                    <a:xfrm>
                      <a:off x="0" y="0"/>
                      <a:ext cx="3960000" cy="2575927"/>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D09B6" w:rsidRPr="00370AD2" w:rsidRDefault="007D09B6" w:rsidP="007D09B6">
      <w:pPr>
        <w:jc w:val="center"/>
        <w:rPr>
          <w:b/>
          <w:bCs/>
        </w:rPr>
      </w:pPr>
      <w:r w:rsidRPr="00370AD2">
        <w:rPr>
          <w:rFonts w:hint="eastAsia"/>
          <w:b/>
          <w:bCs/>
        </w:rPr>
        <w:t xml:space="preserve">ユーザー統計 </w:t>
      </w:r>
      <w:r w:rsidRPr="00370AD2">
        <w:rPr>
          <w:b/>
          <w:bCs/>
        </w:rPr>
        <w:t>–</w:t>
      </w:r>
      <w:r w:rsidRPr="00370AD2">
        <w:rPr>
          <w:rFonts w:hint="eastAsia"/>
          <w:b/>
          <w:bCs/>
        </w:rPr>
        <w:t xml:space="preserve"> ログインランキング</w:t>
      </w:r>
    </w:p>
    <w:p w:rsidR="007D09B6" w:rsidRPr="00370AD2" w:rsidRDefault="007D09B6" w:rsidP="007D09B6">
      <w:pPr>
        <w:rPr>
          <w:bCs/>
        </w:rPr>
      </w:pPr>
    </w:p>
    <w:p w:rsidR="007D09B6" w:rsidRPr="00370AD2" w:rsidRDefault="007D09B6" w:rsidP="007D09B6">
      <w:r w:rsidRPr="00370AD2">
        <w:rPr>
          <w:rFonts w:hint="eastAsia"/>
        </w:rPr>
        <w:t>年別集計ではその年におけるひと月あたりのユーザー/グループ/プライマリグループ数及びログインユーザー数を確認することができます。</w:t>
      </w:r>
    </w:p>
    <w:p w:rsidR="004751C0" w:rsidRPr="00370AD2" w:rsidRDefault="004751C0" w:rsidP="004E5767">
      <w:pPr>
        <w:jc w:val="center"/>
      </w:pPr>
      <w:r w:rsidRPr="00370AD2">
        <w:rPr>
          <w:noProof/>
        </w:rPr>
        <w:drawing>
          <wp:inline distT="0" distB="0" distL="0" distR="0" wp14:anchorId="652BB99F" wp14:editId="5498CC9D">
            <wp:extent cx="3960000" cy="2043024"/>
            <wp:effectExtent l="19050" t="19050" r="21590" b="14605"/>
            <wp:docPr id="5433876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87624" name=""/>
                    <pic:cNvPicPr/>
                  </pic:nvPicPr>
                  <pic:blipFill>
                    <a:blip r:embed="rId189">
                      <a:extLst>
                        <a:ext uri="{28A0092B-C50C-407E-A947-70E740481C1C}">
                          <a14:useLocalDpi xmlns:a14="http://schemas.microsoft.com/office/drawing/2010/main" val="0"/>
                        </a:ext>
                      </a:extLst>
                    </a:blip>
                    <a:stretch>
                      <a:fillRect/>
                    </a:stretch>
                  </pic:blipFill>
                  <pic:spPr>
                    <a:xfrm>
                      <a:off x="0" y="0"/>
                      <a:ext cx="3960000" cy="2043024"/>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bCs/>
        </w:rPr>
        <w:t xml:space="preserve">ユーザー統計 </w:t>
      </w:r>
      <w:r w:rsidRPr="00370AD2">
        <w:rPr>
          <w:b/>
          <w:bCs/>
        </w:rPr>
        <w:t>–</w:t>
      </w:r>
      <w:r w:rsidRPr="00370AD2">
        <w:rPr>
          <w:rFonts w:hint="eastAsia"/>
          <w:b/>
          <w:bCs/>
        </w:rPr>
        <w:t xml:space="preserve"> 年別集計</w:t>
      </w:r>
    </w:p>
    <w:p w:rsidR="007D09B6" w:rsidRPr="00370AD2" w:rsidRDefault="007D09B6" w:rsidP="007D09B6"/>
    <w:p w:rsidR="002D1C2E" w:rsidRPr="00370AD2" w:rsidRDefault="002D1C2E">
      <w:pPr>
        <w:wordWrap/>
      </w:pPr>
      <w:r w:rsidRPr="00370AD2">
        <w:br w:type="page"/>
      </w:r>
    </w:p>
    <w:p w:rsidR="007D09B6" w:rsidRPr="00370AD2" w:rsidRDefault="007D09B6" w:rsidP="007D09B6">
      <w:pPr>
        <w:pStyle w:val="2"/>
        <w:spacing w:after="120"/>
      </w:pPr>
      <w:bookmarkStart w:id="283" w:name="_アクセス統計"/>
      <w:bookmarkStart w:id="284" w:name="_Toc47606945"/>
      <w:bookmarkStart w:id="285" w:name="_Toc184664321"/>
      <w:bookmarkEnd w:id="283"/>
      <w:r w:rsidRPr="00370AD2">
        <w:rPr>
          <w:rFonts w:hint="eastAsia"/>
        </w:rPr>
        <w:lastRenderedPageBreak/>
        <w:t>アクセス統計</w:t>
      </w:r>
      <w:bookmarkEnd w:id="284"/>
      <w:bookmarkEnd w:id="285"/>
    </w:p>
    <w:p w:rsidR="007D09B6" w:rsidRPr="00370AD2" w:rsidRDefault="007D09B6" w:rsidP="007D09B6">
      <w:r w:rsidRPr="00370AD2">
        <w:rPr>
          <w:rFonts w:hint="eastAsia"/>
        </w:rPr>
        <w:t>ファイルのアップロード、ダウンロードに関する統計情報が表示されます。</w:t>
      </w:r>
    </w:p>
    <w:p w:rsidR="007D09B6" w:rsidRPr="00370AD2" w:rsidRDefault="007D09B6" w:rsidP="007D09B6">
      <w:r w:rsidRPr="00370AD2">
        <w:rPr>
          <w:rFonts w:hint="eastAsia"/>
        </w:rPr>
        <w:t>画面左上のリストボックスから対象月及び対象プライマルグループを選択することができます。</w:t>
      </w:r>
    </w:p>
    <w:p w:rsidR="007D09B6" w:rsidRPr="00370AD2" w:rsidRDefault="007D09B6" w:rsidP="007D09B6">
      <w:r w:rsidRPr="00370AD2">
        <w:rPr>
          <w:rFonts w:hint="eastAsia"/>
        </w:rPr>
        <w:t>月別集計ではその月における1日あたりのアップロード/ダウンロード数及び使用容量を確認することができます。</w:t>
      </w:r>
    </w:p>
    <w:p w:rsidR="007D09B6" w:rsidRPr="00370AD2" w:rsidRDefault="004E5767" w:rsidP="007D09B6">
      <w:pPr>
        <w:jc w:val="center"/>
        <w:rPr>
          <w:lang w:eastAsia="ar-SA"/>
        </w:rPr>
      </w:pPr>
      <w:r w:rsidRPr="00370AD2">
        <w:rPr>
          <w:noProof/>
          <w:lang w:eastAsia="ar-SA"/>
        </w:rPr>
        <w:drawing>
          <wp:inline distT="0" distB="0" distL="0" distR="0" wp14:anchorId="54080012" wp14:editId="7DA7029F">
            <wp:extent cx="3960000" cy="1483388"/>
            <wp:effectExtent l="19050" t="19050" r="21590" b="21590"/>
            <wp:docPr id="1293594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9409" name=""/>
                    <pic:cNvPicPr/>
                  </pic:nvPicPr>
                  <pic:blipFill>
                    <a:blip r:embed="rId190">
                      <a:extLst>
                        <a:ext uri="{28A0092B-C50C-407E-A947-70E740481C1C}">
                          <a14:useLocalDpi xmlns:a14="http://schemas.microsoft.com/office/drawing/2010/main" val="0"/>
                        </a:ext>
                      </a:extLst>
                    </a:blip>
                    <a:stretch>
                      <a:fillRect/>
                    </a:stretch>
                  </pic:blipFill>
                  <pic:spPr>
                    <a:xfrm>
                      <a:off x="0" y="0"/>
                      <a:ext cx="3960000" cy="1483388"/>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bCs/>
        </w:rPr>
        <w:t xml:space="preserve">アクセス統計 </w:t>
      </w:r>
      <w:r w:rsidRPr="00370AD2">
        <w:rPr>
          <w:b/>
          <w:bCs/>
        </w:rPr>
        <w:t xml:space="preserve">- </w:t>
      </w:r>
      <w:r w:rsidRPr="00370AD2">
        <w:rPr>
          <w:rFonts w:hint="eastAsia"/>
          <w:b/>
          <w:bCs/>
        </w:rPr>
        <w:t>月別集計</w:t>
      </w:r>
    </w:p>
    <w:p w:rsidR="007D09B6" w:rsidRPr="00370AD2" w:rsidRDefault="007D09B6" w:rsidP="007D09B6">
      <w:pPr>
        <w:rPr>
          <w:lang w:eastAsia="ar-SA"/>
        </w:rPr>
      </w:pPr>
    </w:p>
    <w:p w:rsidR="007D09B6" w:rsidRPr="00370AD2" w:rsidRDefault="007D09B6" w:rsidP="007D09B6">
      <w:r w:rsidRPr="00370AD2">
        <w:rPr>
          <w:rFonts w:hint="eastAsia"/>
        </w:rPr>
        <w:t>アクセスランキングではその月の中でダウンロード回数及びダウンロード量が多い上位20ユーザーが表示されます。</w:t>
      </w:r>
    </w:p>
    <w:p w:rsidR="007D09B6" w:rsidRPr="00370AD2" w:rsidRDefault="004E5767" w:rsidP="007D09B6">
      <w:pPr>
        <w:jc w:val="center"/>
      </w:pPr>
      <w:r w:rsidRPr="00370AD2">
        <w:rPr>
          <w:noProof/>
        </w:rPr>
        <w:drawing>
          <wp:inline distT="0" distB="0" distL="0" distR="0" wp14:anchorId="001CE509" wp14:editId="4A6E00D5">
            <wp:extent cx="3960000" cy="2567143"/>
            <wp:effectExtent l="19050" t="19050" r="21590" b="24130"/>
            <wp:docPr id="18705725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72546" name=""/>
                    <pic:cNvPicPr/>
                  </pic:nvPicPr>
                  <pic:blipFill>
                    <a:blip r:embed="rId191">
                      <a:extLst>
                        <a:ext uri="{28A0092B-C50C-407E-A947-70E740481C1C}">
                          <a14:useLocalDpi xmlns:a14="http://schemas.microsoft.com/office/drawing/2010/main" val="0"/>
                        </a:ext>
                      </a:extLst>
                    </a:blip>
                    <a:stretch>
                      <a:fillRect/>
                    </a:stretch>
                  </pic:blipFill>
                  <pic:spPr>
                    <a:xfrm>
                      <a:off x="0" y="0"/>
                      <a:ext cx="3960000" cy="2567143"/>
                    </a:xfrm>
                    <a:prstGeom prst="rect">
                      <a:avLst/>
                    </a:prstGeom>
                    <a:ln>
                      <a:solidFill>
                        <a:schemeClr val="bg1">
                          <a:lumMod val="85000"/>
                        </a:schemeClr>
                      </a:solidFill>
                    </a:ln>
                  </pic:spPr>
                </pic:pic>
              </a:graphicData>
            </a:graphic>
          </wp:inline>
        </w:drawing>
      </w:r>
    </w:p>
    <w:p w:rsidR="007D09B6" w:rsidRPr="00370AD2" w:rsidRDefault="007D09B6" w:rsidP="007D09B6">
      <w:pPr>
        <w:jc w:val="center"/>
        <w:rPr>
          <w:b/>
          <w:bCs/>
        </w:rPr>
      </w:pPr>
      <w:r w:rsidRPr="00370AD2">
        <w:rPr>
          <w:rFonts w:hint="eastAsia"/>
          <w:b/>
          <w:bCs/>
        </w:rPr>
        <w:t xml:space="preserve">アクセス統計 </w:t>
      </w:r>
      <w:r w:rsidRPr="00370AD2">
        <w:rPr>
          <w:b/>
          <w:bCs/>
        </w:rPr>
        <w:t xml:space="preserve">- </w:t>
      </w:r>
      <w:r w:rsidRPr="00370AD2">
        <w:rPr>
          <w:rFonts w:hint="eastAsia"/>
          <w:b/>
          <w:bCs/>
        </w:rPr>
        <w:t>アクセスランキング(ダウンロード回数)</w:t>
      </w:r>
    </w:p>
    <w:p w:rsidR="007D09B6" w:rsidRPr="00370AD2" w:rsidRDefault="007D09B6" w:rsidP="007D09B6"/>
    <w:p w:rsidR="007D09B6" w:rsidRPr="00370AD2" w:rsidRDefault="004E5767" w:rsidP="007D09B6">
      <w:pPr>
        <w:jc w:val="center"/>
      </w:pPr>
      <w:r w:rsidRPr="00370AD2">
        <w:rPr>
          <w:noProof/>
        </w:rPr>
        <w:drawing>
          <wp:inline distT="0" distB="0" distL="0" distR="0" wp14:anchorId="79EBCE4D" wp14:editId="7F938C6E">
            <wp:extent cx="3960000" cy="2582609"/>
            <wp:effectExtent l="19050" t="19050" r="21590" b="27305"/>
            <wp:docPr id="13312092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9293" name=""/>
                    <pic:cNvPicPr/>
                  </pic:nvPicPr>
                  <pic:blipFill>
                    <a:blip r:embed="rId192">
                      <a:extLst>
                        <a:ext uri="{28A0092B-C50C-407E-A947-70E740481C1C}">
                          <a14:useLocalDpi xmlns:a14="http://schemas.microsoft.com/office/drawing/2010/main" val="0"/>
                        </a:ext>
                      </a:extLst>
                    </a:blip>
                    <a:stretch>
                      <a:fillRect/>
                    </a:stretch>
                  </pic:blipFill>
                  <pic:spPr>
                    <a:xfrm>
                      <a:off x="0" y="0"/>
                      <a:ext cx="3960000" cy="2582609"/>
                    </a:xfrm>
                    <a:prstGeom prst="rect">
                      <a:avLst/>
                    </a:prstGeom>
                    <a:ln>
                      <a:solidFill>
                        <a:schemeClr val="bg1">
                          <a:lumMod val="85000"/>
                        </a:schemeClr>
                      </a:solidFill>
                    </a:ln>
                  </pic:spPr>
                </pic:pic>
              </a:graphicData>
            </a:graphic>
          </wp:inline>
        </w:drawing>
      </w:r>
    </w:p>
    <w:p w:rsidR="007D09B6" w:rsidRPr="00370AD2" w:rsidRDefault="007D09B6" w:rsidP="007D09B6">
      <w:pPr>
        <w:jc w:val="center"/>
      </w:pPr>
      <w:r w:rsidRPr="00370AD2">
        <w:rPr>
          <w:rFonts w:hint="eastAsia"/>
          <w:b/>
          <w:bCs/>
        </w:rPr>
        <w:t xml:space="preserve">アクセス統計 </w:t>
      </w:r>
      <w:r w:rsidRPr="00370AD2">
        <w:rPr>
          <w:b/>
          <w:bCs/>
        </w:rPr>
        <w:t xml:space="preserve">- </w:t>
      </w:r>
      <w:r w:rsidRPr="00370AD2">
        <w:rPr>
          <w:rFonts w:hint="eastAsia"/>
          <w:b/>
          <w:bCs/>
        </w:rPr>
        <w:t>アクセスランキング(ダウンロード量)</w:t>
      </w:r>
    </w:p>
    <w:p w:rsidR="007D09B6" w:rsidRPr="00370AD2" w:rsidRDefault="007D09B6" w:rsidP="007D09B6">
      <w:r w:rsidRPr="00370AD2">
        <w:rPr>
          <w:rFonts w:hint="eastAsia"/>
        </w:rPr>
        <w:lastRenderedPageBreak/>
        <w:t>年別集計ではその年におけるひと月あたりのダウンロード/アップロード回数、ダウンロード/アップロード量及び使用容量を確認することができます。</w:t>
      </w:r>
    </w:p>
    <w:p w:rsidR="007D09B6" w:rsidRPr="00370AD2" w:rsidRDefault="00DC5A4D" w:rsidP="007D09B6">
      <w:pPr>
        <w:jc w:val="center"/>
        <w:rPr>
          <w:lang w:eastAsia="ar-SA"/>
        </w:rPr>
      </w:pPr>
      <w:r w:rsidRPr="00370AD2">
        <w:rPr>
          <w:noProof/>
          <w:lang w:eastAsia="ar-SA"/>
        </w:rPr>
        <w:drawing>
          <wp:inline distT="0" distB="0" distL="0" distR="0" wp14:anchorId="1346549A" wp14:editId="539FC1DB">
            <wp:extent cx="3960000" cy="1466189"/>
            <wp:effectExtent l="19050" t="19050" r="21590" b="20320"/>
            <wp:docPr id="7274244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24430" name=""/>
                    <pic:cNvPicPr/>
                  </pic:nvPicPr>
                  <pic:blipFill>
                    <a:blip r:embed="rId193">
                      <a:extLst>
                        <a:ext uri="{28A0092B-C50C-407E-A947-70E740481C1C}">
                          <a14:useLocalDpi xmlns:a14="http://schemas.microsoft.com/office/drawing/2010/main" val="0"/>
                        </a:ext>
                      </a:extLst>
                    </a:blip>
                    <a:stretch>
                      <a:fillRect/>
                    </a:stretch>
                  </pic:blipFill>
                  <pic:spPr>
                    <a:xfrm>
                      <a:off x="0" y="0"/>
                      <a:ext cx="3960000" cy="1466189"/>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bCs/>
        </w:rPr>
        <w:t xml:space="preserve">アクセス統計 </w:t>
      </w:r>
      <w:r w:rsidRPr="00370AD2">
        <w:rPr>
          <w:b/>
          <w:bCs/>
        </w:rPr>
        <w:t xml:space="preserve">- </w:t>
      </w:r>
      <w:r w:rsidRPr="00370AD2">
        <w:rPr>
          <w:rFonts w:hint="eastAsia"/>
          <w:b/>
          <w:bCs/>
        </w:rPr>
        <w:t>年別集計</w:t>
      </w:r>
    </w:p>
    <w:p w:rsidR="007D09B6" w:rsidRPr="00370AD2" w:rsidRDefault="007D09B6" w:rsidP="007D09B6">
      <w:pPr>
        <w:rPr>
          <w:lang w:eastAsia="ar-SA"/>
        </w:rPr>
      </w:pPr>
    </w:p>
    <w:p w:rsidR="007D09B6" w:rsidRPr="00370AD2" w:rsidRDefault="007D09B6" w:rsidP="007D09B6">
      <w:pPr>
        <w:pStyle w:val="2"/>
        <w:spacing w:after="120"/>
      </w:pPr>
      <w:bookmarkStart w:id="286" w:name="_ログダウンロード"/>
      <w:bookmarkStart w:id="287" w:name="_Toc47606946"/>
      <w:bookmarkStart w:id="288" w:name="_Toc184664322"/>
      <w:bookmarkEnd w:id="286"/>
      <w:r w:rsidRPr="00370AD2">
        <w:rPr>
          <w:rFonts w:hint="eastAsia"/>
        </w:rPr>
        <w:t>ログダウンロード</w:t>
      </w:r>
      <w:bookmarkEnd w:id="287"/>
      <w:bookmarkEnd w:id="288"/>
    </w:p>
    <w:p w:rsidR="007D09B6" w:rsidRPr="00370AD2" w:rsidRDefault="007D09B6" w:rsidP="00DC5A4D">
      <w:proofErr w:type="spellStart"/>
      <w:r w:rsidRPr="00370AD2">
        <w:rPr>
          <w:rFonts w:hint="eastAsia"/>
        </w:rPr>
        <w:t>Proself</w:t>
      </w:r>
      <w:proofErr w:type="spellEnd"/>
      <w:r w:rsidRPr="00370AD2">
        <w:rPr>
          <w:rFonts w:hint="eastAsia"/>
        </w:rPr>
        <w:t>の操作履歴をダウンロードすることができます。</w:t>
      </w:r>
    </w:p>
    <w:p w:rsidR="00DC5A4D" w:rsidRPr="00370AD2" w:rsidRDefault="00DC5A4D" w:rsidP="007D09B6">
      <w:pPr>
        <w:jc w:val="center"/>
      </w:pPr>
      <w:r w:rsidRPr="00370AD2">
        <w:rPr>
          <w:noProof/>
        </w:rPr>
        <w:drawing>
          <wp:inline distT="0" distB="0" distL="0" distR="0" wp14:anchorId="297C2F50" wp14:editId="563D854F">
            <wp:extent cx="4680000" cy="2710134"/>
            <wp:effectExtent l="19050" t="19050" r="25400" b="14605"/>
            <wp:docPr id="12960277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27797" name=""/>
                    <pic:cNvPicPr/>
                  </pic:nvPicPr>
                  <pic:blipFill>
                    <a:blip r:embed="rId194">
                      <a:extLst>
                        <a:ext uri="{28A0092B-C50C-407E-A947-70E740481C1C}">
                          <a14:useLocalDpi xmlns:a14="http://schemas.microsoft.com/office/drawing/2010/main" val="0"/>
                        </a:ext>
                      </a:extLst>
                    </a:blip>
                    <a:stretch>
                      <a:fillRect/>
                    </a:stretch>
                  </pic:blipFill>
                  <pic:spPr>
                    <a:xfrm>
                      <a:off x="0" y="0"/>
                      <a:ext cx="4680000" cy="2710134"/>
                    </a:xfrm>
                    <a:prstGeom prst="rect">
                      <a:avLst/>
                    </a:prstGeom>
                    <a:ln>
                      <a:solidFill>
                        <a:schemeClr val="bg1">
                          <a:lumMod val="85000"/>
                        </a:schemeClr>
                      </a:solidFill>
                    </a:ln>
                  </pic:spPr>
                </pic:pic>
              </a:graphicData>
            </a:graphic>
          </wp:inline>
        </w:drawing>
      </w:r>
    </w:p>
    <w:p w:rsidR="007D09B6" w:rsidRPr="00370AD2" w:rsidRDefault="007D09B6" w:rsidP="007D09B6">
      <w:pPr>
        <w:jc w:val="center"/>
        <w:rPr>
          <w:lang w:eastAsia="ar-SA"/>
        </w:rPr>
      </w:pPr>
      <w:r w:rsidRPr="00370AD2">
        <w:rPr>
          <w:rFonts w:hint="eastAsia"/>
          <w:b/>
          <w:bCs/>
        </w:rPr>
        <w:t>ログダウンロード画面</w:t>
      </w:r>
    </w:p>
    <w:p w:rsidR="007D09B6" w:rsidRPr="00370AD2" w:rsidRDefault="007D09B6" w:rsidP="007D09B6">
      <w:pPr>
        <w:rPr>
          <w:lang w:eastAsia="ar-SA"/>
        </w:rPr>
      </w:pPr>
    </w:p>
    <w:p w:rsidR="007D09B6" w:rsidRPr="00370AD2" w:rsidRDefault="007D09B6" w:rsidP="007D09B6">
      <w:r w:rsidRPr="00370AD2">
        <w:rPr>
          <w:rFonts w:hint="eastAsia"/>
        </w:rPr>
        <w:t>詳細につきましては、以下URL内の「</w:t>
      </w:r>
      <w:proofErr w:type="spellStart"/>
      <w:r w:rsidRPr="00370AD2">
        <w:t>Proself</w:t>
      </w:r>
      <w:proofErr w:type="spellEnd"/>
      <w:r w:rsidRPr="00370AD2">
        <w:t xml:space="preserve"> Gateway Edition</w:t>
      </w:r>
      <w:r w:rsidRPr="00370AD2">
        <w:rPr>
          <w:rFonts w:hint="eastAsia"/>
        </w:rPr>
        <w:t xml:space="preserve"> </w:t>
      </w:r>
      <w:r w:rsidRPr="00370AD2">
        <w:t xml:space="preserve">- </w:t>
      </w:r>
      <w:r w:rsidRPr="00370AD2">
        <w:rPr>
          <w:rFonts w:hint="eastAsia"/>
        </w:rPr>
        <w:t>操作チュートリアルログダウンロード」を</w:t>
      </w:r>
      <w:r w:rsidR="00C206C8" w:rsidRPr="00370AD2">
        <w:rPr>
          <w:rFonts w:hint="eastAsia"/>
        </w:rPr>
        <w:t>ご参照ください。</w:t>
      </w:r>
    </w:p>
    <w:p w:rsidR="007D09B6" w:rsidRPr="00370AD2" w:rsidRDefault="007D09B6" w:rsidP="007D09B6">
      <w:pPr>
        <w:rPr>
          <w:lang w:eastAsia="ar-SA"/>
        </w:rPr>
      </w:pPr>
      <w:hyperlink r:id="rId195" w:history="1">
        <w:r w:rsidRPr="00370AD2">
          <w:rPr>
            <w:rStyle w:val="af0"/>
          </w:rPr>
          <w:t>https://www.proself.jp/manualtutorial/list/</w:t>
        </w:r>
      </w:hyperlink>
    </w:p>
    <w:p w:rsidR="007D09B6" w:rsidRPr="00370AD2" w:rsidRDefault="007D09B6" w:rsidP="007D09B6">
      <w:pPr>
        <w:rPr>
          <w:lang w:eastAsia="ar-SA"/>
        </w:rPr>
      </w:pPr>
    </w:p>
    <w:p w:rsidR="007D09B6" w:rsidRPr="00370AD2" w:rsidRDefault="007D09B6" w:rsidP="007D09B6">
      <w:pPr>
        <w:pStyle w:val="2"/>
        <w:spacing w:after="120"/>
      </w:pPr>
      <w:bookmarkStart w:id="289" w:name="_システムログ"/>
      <w:bookmarkStart w:id="290" w:name="_Toc47606947"/>
      <w:bookmarkStart w:id="291" w:name="_Toc184664323"/>
      <w:bookmarkEnd w:id="289"/>
      <w:r w:rsidRPr="00370AD2">
        <w:rPr>
          <w:rFonts w:hint="eastAsia"/>
        </w:rPr>
        <w:t>システムログ</w:t>
      </w:r>
      <w:bookmarkEnd w:id="290"/>
      <w:bookmarkEnd w:id="291"/>
    </w:p>
    <w:p w:rsidR="00DC5A4D" w:rsidRPr="00370AD2" w:rsidRDefault="007D09B6" w:rsidP="007D09B6">
      <w:proofErr w:type="spellStart"/>
      <w:r w:rsidRPr="00370AD2">
        <w:rPr>
          <w:rFonts w:hint="eastAsia"/>
        </w:rPr>
        <w:t>Proself</w:t>
      </w:r>
      <w:proofErr w:type="spellEnd"/>
      <w:r w:rsidRPr="00370AD2">
        <w:rPr>
          <w:rFonts w:hint="eastAsia"/>
        </w:rPr>
        <w:t>インストールフォルダ/</w:t>
      </w:r>
      <w:r w:rsidRPr="00370AD2">
        <w:t>logs</w:t>
      </w:r>
      <w:r w:rsidRPr="00370AD2">
        <w:rPr>
          <w:rFonts w:hint="eastAsia"/>
        </w:rPr>
        <w:t>配下にあるログファイルの内、過去3ローテート分のログファイルが表示されます。ファイル名をクリックするとダウンロードすることができますので、</w:t>
      </w:r>
      <w:proofErr w:type="spellStart"/>
      <w:r w:rsidRPr="00370AD2">
        <w:rPr>
          <w:rFonts w:hint="eastAsia"/>
        </w:rPr>
        <w:t>Proself</w:t>
      </w:r>
      <w:proofErr w:type="spellEnd"/>
      <w:r w:rsidRPr="00370AD2">
        <w:rPr>
          <w:rFonts w:hint="eastAsia"/>
        </w:rPr>
        <w:t>サポートへのお問い合わせの際にご利用ください。</w:t>
      </w:r>
    </w:p>
    <w:p w:rsidR="00DC5A4D" w:rsidRPr="00370AD2" w:rsidRDefault="00DC5A4D" w:rsidP="00DC5A4D">
      <w:pPr>
        <w:jc w:val="center"/>
      </w:pPr>
      <w:r w:rsidRPr="00370AD2">
        <w:rPr>
          <w:noProof/>
          <w:lang w:eastAsia="ar-SA"/>
        </w:rPr>
        <w:lastRenderedPageBreak/>
        <w:drawing>
          <wp:inline distT="0" distB="0" distL="0" distR="0" wp14:anchorId="7DADBBEC" wp14:editId="1D39D3B8">
            <wp:extent cx="4680000" cy="3412742"/>
            <wp:effectExtent l="19050" t="19050" r="25400" b="16510"/>
            <wp:docPr id="7901284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28446" name=""/>
                    <pic:cNvPicPr/>
                  </pic:nvPicPr>
                  <pic:blipFill>
                    <a:blip r:embed="rId196">
                      <a:extLst>
                        <a:ext uri="{28A0092B-C50C-407E-A947-70E740481C1C}">
                          <a14:useLocalDpi xmlns:a14="http://schemas.microsoft.com/office/drawing/2010/main" val="0"/>
                        </a:ext>
                      </a:extLst>
                    </a:blip>
                    <a:stretch>
                      <a:fillRect/>
                    </a:stretch>
                  </pic:blipFill>
                  <pic:spPr>
                    <a:xfrm>
                      <a:off x="0" y="0"/>
                      <a:ext cx="4680000" cy="3412742"/>
                    </a:xfrm>
                    <a:prstGeom prst="rect">
                      <a:avLst/>
                    </a:prstGeom>
                    <a:ln>
                      <a:solidFill>
                        <a:schemeClr val="bg1">
                          <a:lumMod val="85000"/>
                        </a:schemeClr>
                      </a:solidFill>
                    </a:ln>
                  </pic:spPr>
                </pic:pic>
              </a:graphicData>
            </a:graphic>
          </wp:inline>
        </w:drawing>
      </w:r>
    </w:p>
    <w:p w:rsidR="007D09B6" w:rsidRPr="00D366E8" w:rsidRDefault="007D09B6" w:rsidP="007D09B6">
      <w:pPr>
        <w:jc w:val="center"/>
        <w:rPr>
          <w:b/>
          <w:lang w:eastAsia="ar-SA"/>
        </w:rPr>
      </w:pPr>
      <w:r w:rsidRPr="00370AD2">
        <w:rPr>
          <w:rFonts w:hint="eastAsia"/>
          <w:b/>
        </w:rPr>
        <w:t>システムログ画面</w:t>
      </w:r>
    </w:p>
    <w:p w:rsidR="00E06F34" w:rsidRDefault="00E06F34">
      <w:pPr>
        <w:wordWrap/>
      </w:pPr>
    </w:p>
    <w:sectPr w:rsidR="00E06F34" w:rsidSect="0093206C">
      <w:headerReference w:type="default" r:id="rId197"/>
      <w:footerReference w:type="default" r:id="rId198"/>
      <w:headerReference w:type="first" r:id="rId199"/>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651AC" w:rsidRDefault="00F651AC" w:rsidP="00A01D21">
      <w:r>
        <w:separator/>
      </w:r>
    </w:p>
  </w:endnote>
  <w:endnote w:type="continuationSeparator" w:id="0">
    <w:p w:rsidR="00F651AC" w:rsidRDefault="00F651AC"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メイリオ">
    <w:altName w:val="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2E56" w:rsidRDefault="00302E56" w:rsidP="00A01D21">
    <w:pPr>
      <w:pStyle w:val="a6"/>
      <w:rPr>
        <w:rStyle w:val="a8"/>
      </w:rPr>
    </w:pPr>
    <w:r>
      <w:rPr>
        <w:rStyle w:val="a8"/>
      </w:rPr>
      <w:fldChar w:fldCharType="begin"/>
    </w:r>
    <w:r>
      <w:rPr>
        <w:rStyle w:val="a8"/>
      </w:rPr>
      <w:instrText xml:space="preserve">PAGE  </w:instrText>
    </w:r>
    <w:r>
      <w:rPr>
        <w:rStyle w:val="a8"/>
      </w:rPr>
      <w:fldChar w:fldCharType="end"/>
    </w:r>
  </w:p>
  <w:p w:rsidR="00302E56" w:rsidRDefault="00302E56"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702E4" w:rsidTr="006B3E57">
      <w:tc>
        <w:tcPr>
          <w:tcW w:w="5228" w:type="dxa"/>
        </w:tcPr>
        <w:p w:rsidR="00D702E4" w:rsidRDefault="00D702E4" w:rsidP="00D702E4">
          <w:pPr>
            <w:pStyle w:val="a6"/>
          </w:pPr>
          <w:r w:rsidRPr="00A65191">
            <w:rPr>
              <w:rFonts w:cs="メイリオ"/>
            </w:rPr>
            <w:t>Copyright © North Grid Corporation 20</w:t>
          </w:r>
          <w:r w:rsidRPr="00A65191">
            <w:rPr>
              <w:rFonts w:cs="メイリオ" w:hint="eastAsia"/>
            </w:rPr>
            <w:t>2</w:t>
          </w:r>
          <w:r w:rsidRPr="00A65191">
            <w:rPr>
              <w:rFonts w:cs="メイリオ"/>
            </w:rPr>
            <w:t>4</w:t>
          </w:r>
        </w:p>
      </w:tc>
      <w:tc>
        <w:tcPr>
          <w:tcW w:w="5228" w:type="dxa"/>
        </w:tcPr>
        <w:sdt>
          <w:sdtPr>
            <w:id w:val="101778109"/>
            <w:docPartObj>
              <w:docPartGallery w:val="Page Numbers (Bottom of Page)"/>
              <w:docPartUnique/>
            </w:docPartObj>
          </w:sdtPr>
          <w:sdtContent>
            <w:p w:rsidR="00D702E4" w:rsidRDefault="00D702E4" w:rsidP="00D702E4">
              <w:pPr>
                <w:pStyle w:val="a6"/>
                <w:jc w:val="right"/>
              </w:pPr>
              <w:r>
                <w:fldChar w:fldCharType="begin"/>
              </w:r>
              <w:r>
                <w:instrText>PAGE   \* MERGEFORMAT</w:instrText>
              </w:r>
              <w:r>
                <w:fldChar w:fldCharType="separate"/>
              </w:r>
              <w:r w:rsidR="00D06FFC" w:rsidRPr="00D06FFC">
                <w:rPr>
                  <w:noProof/>
                  <w:lang w:val="ja-JP"/>
                </w:rPr>
                <w:t>4</w:t>
              </w:r>
              <w:r>
                <w:fldChar w:fldCharType="end"/>
              </w:r>
            </w:p>
          </w:sdtContent>
        </w:sdt>
      </w:tc>
    </w:tr>
  </w:tbl>
  <w:p w:rsidR="00D702E4" w:rsidRPr="00A65191" w:rsidRDefault="00D702E4"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651AC" w:rsidRDefault="00F651AC" w:rsidP="00A01D21">
      <w:r>
        <w:separator/>
      </w:r>
    </w:p>
  </w:footnote>
  <w:footnote w:type="continuationSeparator" w:id="0">
    <w:p w:rsidR="00F651AC" w:rsidRDefault="00F651AC"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2E56" w:rsidRPr="007D09B6" w:rsidRDefault="007D09B6" w:rsidP="007D09B6">
    <w:pPr>
      <w:pStyle w:val="af2"/>
      <w:jc w:val="right"/>
    </w:pPr>
    <w:proofErr w:type="spellStart"/>
    <w:r w:rsidRPr="007D09B6">
      <w:rPr>
        <w:rFonts w:cs="メイリオ"/>
        <w:szCs w:val="21"/>
      </w:rPr>
      <w:t>Proself</w:t>
    </w:r>
    <w:proofErr w:type="spellEnd"/>
    <w:r w:rsidRPr="007D09B6">
      <w:rPr>
        <w:rFonts w:cs="メイリオ"/>
        <w:szCs w:val="21"/>
      </w:rPr>
      <w:t xml:space="preserve"> Gateway Edition操作チュートリアル管理者編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2E56" w:rsidRPr="002166FF" w:rsidRDefault="00302E56"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9F165B"/>
    <w:multiLevelType w:val="hybridMultilevel"/>
    <w:tmpl w:val="68808DEA"/>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0E2873"/>
    <w:multiLevelType w:val="hybridMultilevel"/>
    <w:tmpl w:val="EF6C8866"/>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1D2726C3"/>
    <w:multiLevelType w:val="hybridMultilevel"/>
    <w:tmpl w:val="83CEF750"/>
    <w:lvl w:ilvl="0" w:tplc="85523F2C">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E140F08"/>
    <w:multiLevelType w:val="hybridMultilevel"/>
    <w:tmpl w:val="9AAE8698"/>
    <w:lvl w:ilvl="0" w:tplc="C86C8100">
      <w:numFmt w:val="bullet"/>
      <w:lvlText w:val="・"/>
      <w:lvlJc w:val="left"/>
      <w:pPr>
        <w:ind w:left="420" w:hanging="420"/>
      </w:pPr>
      <w:rPr>
        <w:rFonts w:ascii="メイリオ" w:eastAsia="メイリオ" w:hAnsi="メイリオ" w:cs="メイリオ"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227A5D49"/>
    <w:multiLevelType w:val="hybridMultilevel"/>
    <w:tmpl w:val="081A3AC6"/>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4AA5105"/>
    <w:multiLevelType w:val="hybridMultilevel"/>
    <w:tmpl w:val="6DCE1194"/>
    <w:lvl w:ilvl="0" w:tplc="D47670D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77A3778"/>
    <w:multiLevelType w:val="hybridMultilevel"/>
    <w:tmpl w:val="7C6007B6"/>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BCF6F46"/>
    <w:multiLevelType w:val="hybridMultilevel"/>
    <w:tmpl w:val="2D6AAD90"/>
    <w:lvl w:ilvl="0" w:tplc="C86C8100">
      <w:numFmt w:val="bullet"/>
      <w:lvlText w:val="・"/>
      <w:lvlJc w:val="left"/>
      <w:pPr>
        <w:ind w:left="420" w:hanging="42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E2A2F49"/>
    <w:multiLevelType w:val="hybridMultilevel"/>
    <w:tmpl w:val="21820242"/>
    <w:lvl w:ilvl="0" w:tplc="D47670D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1DA28FB"/>
    <w:multiLevelType w:val="hybridMultilevel"/>
    <w:tmpl w:val="1F462E6E"/>
    <w:lvl w:ilvl="0" w:tplc="B68C903A">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3905AD6"/>
    <w:multiLevelType w:val="hybridMultilevel"/>
    <w:tmpl w:val="945058E2"/>
    <w:lvl w:ilvl="0" w:tplc="D47670D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C832355"/>
    <w:multiLevelType w:val="hybridMultilevel"/>
    <w:tmpl w:val="BD18F77E"/>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DBD3D0F"/>
    <w:multiLevelType w:val="hybridMultilevel"/>
    <w:tmpl w:val="C2B8B270"/>
    <w:lvl w:ilvl="0" w:tplc="D47670D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8" w15:restartNumberingAfterBreak="0">
    <w:nsid w:val="4B1E0B1D"/>
    <w:multiLevelType w:val="hybridMultilevel"/>
    <w:tmpl w:val="F4560E90"/>
    <w:lvl w:ilvl="0" w:tplc="9FB0BE02">
      <w:numFmt w:val="bullet"/>
      <w:lvlText w:val="・"/>
      <w:lvlJc w:val="left"/>
      <w:pPr>
        <w:ind w:left="420" w:hanging="420"/>
      </w:pPr>
      <w:rPr>
        <w:rFonts w:ascii="メイリオ" w:eastAsia="メイリオ" w:hAnsi="メイリオ" w:cs="メイリオ"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05F1531"/>
    <w:multiLevelType w:val="hybridMultilevel"/>
    <w:tmpl w:val="31A61560"/>
    <w:lvl w:ilvl="0" w:tplc="4C3648FA">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8FD324E"/>
    <w:multiLevelType w:val="hybridMultilevel"/>
    <w:tmpl w:val="2C0A0A26"/>
    <w:lvl w:ilvl="0" w:tplc="17DE2080">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BAF0701"/>
    <w:multiLevelType w:val="hybridMultilevel"/>
    <w:tmpl w:val="6D6641CC"/>
    <w:lvl w:ilvl="0" w:tplc="D47670D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5C334D79"/>
    <w:multiLevelType w:val="hybridMultilevel"/>
    <w:tmpl w:val="A434F5D6"/>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8" w15:restartNumberingAfterBreak="0">
    <w:nsid w:val="5FDE21B5"/>
    <w:multiLevelType w:val="hybridMultilevel"/>
    <w:tmpl w:val="64F0ABAE"/>
    <w:lvl w:ilvl="0" w:tplc="9FB0BE02">
      <w:numFmt w:val="bullet"/>
      <w:lvlText w:val="・"/>
      <w:lvlJc w:val="left"/>
      <w:pPr>
        <w:ind w:left="420" w:hanging="420"/>
      </w:pPr>
      <w:rPr>
        <w:rFonts w:ascii="メイリオ" w:eastAsia="メイリオ" w:hAnsi="メイリオ"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00A2F0F"/>
    <w:multiLevelType w:val="hybridMultilevel"/>
    <w:tmpl w:val="8132F85A"/>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50946AB"/>
    <w:multiLevelType w:val="hybridMultilevel"/>
    <w:tmpl w:val="A2BEDE0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60495507">
    <w:abstractNumId w:val="27"/>
  </w:num>
  <w:num w:numId="2" w16cid:durableId="259727396">
    <w:abstractNumId w:val="5"/>
  </w:num>
  <w:num w:numId="3" w16cid:durableId="168570586">
    <w:abstractNumId w:val="26"/>
  </w:num>
  <w:num w:numId="4" w16cid:durableId="622273739">
    <w:abstractNumId w:val="46"/>
  </w:num>
  <w:num w:numId="5" w16cid:durableId="155154268">
    <w:abstractNumId w:val="17"/>
  </w:num>
  <w:num w:numId="6" w16cid:durableId="592665890">
    <w:abstractNumId w:val="34"/>
  </w:num>
  <w:num w:numId="7" w16cid:durableId="1355377908">
    <w:abstractNumId w:val="42"/>
  </w:num>
  <w:num w:numId="8" w16cid:durableId="1218278500">
    <w:abstractNumId w:val="22"/>
  </w:num>
  <w:num w:numId="9" w16cid:durableId="2020233251">
    <w:abstractNumId w:val="29"/>
  </w:num>
  <w:num w:numId="10" w16cid:durableId="247736530">
    <w:abstractNumId w:val="50"/>
  </w:num>
  <w:num w:numId="11" w16cid:durableId="1702246567">
    <w:abstractNumId w:val="3"/>
  </w:num>
  <w:num w:numId="12" w16cid:durableId="1230190501">
    <w:abstractNumId w:val="31"/>
  </w:num>
  <w:num w:numId="13" w16cid:durableId="314145201">
    <w:abstractNumId w:val="13"/>
  </w:num>
  <w:num w:numId="14" w16cid:durableId="1062947443">
    <w:abstractNumId w:val="21"/>
  </w:num>
  <w:num w:numId="15" w16cid:durableId="1465542817">
    <w:abstractNumId w:val="37"/>
  </w:num>
  <w:num w:numId="16" w16cid:durableId="1216234899">
    <w:abstractNumId w:val="0"/>
  </w:num>
  <w:num w:numId="17" w16cid:durableId="1402410384">
    <w:abstractNumId w:val="48"/>
  </w:num>
  <w:num w:numId="18" w16cid:durableId="270017001">
    <w:abstractNumId w:val="25"/>
  </w:num>
  <w:num w:numId="19" w16cid:durableId="2068601860">
    <w:abstractNumId w:val="33"/>
  </w:num>
  <w:num w:numId="20" w16cid:durableId="1909655050">
    <w:abstractNumId w:val="49"/>
  </w:num>
  <w:num w:numId="21" w16cid:durableId="1849903673">
    <w:abstractNumId w:val="16"/>
  </w:num>
  <w:num w:numId="22" w16cid:durableId="138574546">
    <w:abstractNumId w:val="45"/>
  </w:num>
  <w:num w:numId="23" w16cid:durableId="1615942057">
    <w:abstractNumId w:val="8"/>
  </w:num>
  <w:num w:numId="24" w16cid:durableId="1848710000">
    <w:abstractNumId w:val="19"/>
  </w:num>
  <w:num w:numId="25" w16cid:durableId="1991400042">
    <w:abstractNumId w:val="41"/>
  </w:num>
  <w:num w:numId="26" w16cid:durableId="1694721125">
    <w:abstractNumId w:val="11"/>
  </w:num>
  <w:num w:numId="27" w16cid:durableId="914120641">
    <w:abstractNumId w:val="40"/>
  </w:num>
  <w:num w:numId="28" w16cid:durableId="2069575341">
    <w:abstractNumId w:val="1"/>
  </w:num>
  <w:num w:numId="29" w16cid:durableId="1834450822">
    <w:abstractNumId w:val="47"/>
  </w:num>
  <w:num w:numId="30" w16cid:durableId="1576548711">
    <w:abstractNumId w:val="44"/>
  </w:num>
  <w:num w:numId="31" w16cid:durableId="1664040838">
    <w:abstractNumId w:val="6"/>
  </w:num>
  <w:num w:numId="32" w16cid:durableId="1812943338">
    <w:abstractNumId w:val="32"/>
  </w:num>
  <w:num w:numId="33" w16cid:durableId="129984603">
    <w:abstractNumId w:val="7"/>
  </w:num>
  <w:num w:numId="34" w16cid:durableId="1885561808">
    <w:abstractNumId w:val="39"/>
  </w:num>
  <w:num w:numId="35" w16cid:durableId="1403404941">
    <w:abstractNumId w:val="9"/>
  </w:num>
  <w:num w:numId="36" w16cid:durableId="1151555893">
    <w:abstractNumId w:val="12"/>
  </w:num>
  <w:num w:numId="37" w16cid:durableId="792017744">
    <w:abstractNumId w:val="14"/>
  </w:num>
  <w:num w:numId="38" w16cid:durableId="413433634">
    <w:abstractNumId w:val="20"/>
  </w:num>
  <w:num w:numId="39" w16cid:durableId="1304625819">
    <w:abstractNumId w:val="28"/>
  </w:num>
  <w:num w:numId="40" w16cid:durableId="260144441">
    <w:abstractNumId w:val="23"/>
  </w:num>
  <w:num w:numId="41" w16cid:durableId="149953691">
    <w:abstractNumId w:val="36"/>
  </w:num>
  <w:num w:numId="42" w16cid:durableId="1613711337">
    <w:abstractNumId w:val="2"/>
  </w:num>
  <w:num w:numId="43" w16cid:durableId="58870574">
    <w:abstractNumId w:val="38"/>
  </w:num>
  <w:num w:numId="44" w16cid:durableId="1746804368">
    <w:abstractNumId w:val="4"/>
  </w:num>
  <w:num w:numId="45" w16cid:durableId="1818716972">
    <w:abstractNumId w:val="18"/>
  </w:num>
  <w:num w:numId="46" w16cid:durableId="556089367">
    <w:abstractNumId w:val="24"/>
  </w:num>
  <w:num w:numId="47" w16cid:durableId="79717990">
    <w:abstractNumId w:val="35"/>
  </w:num>
  <w:num w:numId="48" w16cid:durableId="977338451">
    <w:abstractNumId w:val="15"/>
  </w:num>
  <w:num w:numId="49" w16cid:durableId="1698462359">
    <w:abstractNumId w:val="10"/>
  </w:num>
  <w:num w:numId="50" w16cid:durableId="115759900">
    <w:abstractNumId w:val="30"/>
  </w:num>
  <w:num w:numId="51" w16cid:durableId="1887332985">
    <w:abstractNumId w:val="4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50"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B6"/>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A9"/>
    <w:rsid w:val="00004A09"/>
    <w:rsid w:val="00005239"/>
    <w:rsid w:val="00005658"/>
    <w:rsid w:val="0000723B"/>
    <w:rsid w:val="00007ABF"/>
    <w:rsid w:val="00007F94"/>
    <w:rsid w:val="0001154C"/>
    <w:rsid w:val="000125BB"/>
    <w:rsid w:val="000128D5"/>
    <w:rsid w:val="00012E30"/>
    <w:rsid w:val="00014505"/>
    <w:rsid w:val="00014858"/>
    <w:rsid w:val="00015193"/>
    <w:rsid w:val="00015401"/>
    <w:rsid w:val="00015BBB"/>
    <w:rsid w:val="000162EB"/>
    <w:rsid w:val="00016404"/>
    <w:rsid w:val="00016802"/>
    <w:rsid w:val="000172CF"/>
    <w:rsid w:val="0002052E"/>
    <w:rsid w:val="00020D66"/>
    <w:rsid w:val="000224B0"/>
    <w:rsid w:val="000225E9"/>
    <w:rsid w:val="00022EB6"/>
    <w:rsid w:val="00022F3A"/>
    <w:rsid w:val="000230BF"/>
    <w:rsid w:val="000233EA"/>
    <w:rsid w:val="0002486A"/>
    <w:rsid w:val="00024B8E"/>
    <w:rsid w:val="00024D63"/>
    <w:rsid w:val="000253EB"/>
    <w:rsid w:val="00026AFB"/>
    <w:rsid w:val="000270FB"/>
    <w:rsid w:val="000271E6"/>
    <w:rsid w:val="0002745B"/>
    <w:rsid w:val="00027BC3"/>
    <w:rsid w:val="00030225"/>
    <w:rsid w:val="00030B79"/>
    <w:rsid w:val="000319F0"/>
    <w:rsid w:val="0003222A"/>
    <w:rsid w:val="000323D9"/>
    <w:rsid w:val="00032A71"/>
    <w:rsid w:val="000334DF"/>
    <w:rsid w:val="000336F2"/>
    <w:rsid w:val="00034096"/>
    <w:rsid w:val="0003458D"/>
    <w:rsid w:val="00034A06"/>
    <w:rsid w:val="00034B5C"/>
    <w:rsid w:val="000352CD"/>
    <w:rsid w:val="00035335"/>
    <w:rsid w:val="000367AE"/>
    <w:rsid w:val="00036C67"/>
    <w:rsid w:val="00036C69"/>
    <w:rsid w:val="00036D80"/>
    <w:rsid w:val="00037250"/>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1301"/>
    <w:rsid w:val="000519FD"/>
    <w:rsid w:val="000544C3"/>
    <w:rsid w:val="000546FC"/>
    <w:rsid w:val="00054771"/>
    <w:rsid w:val="000553AC"/>
    <w:rsid w:val="000555DB"/>
    <w:rsid w:val="00055640"/>
    <w:rsid w:val="00055DFA"/>
    <w:rsid w:val="00057CC9"/>
    <w:rsid w:val="00060CD4"/>
    <w:rsid w:val="0006178B"/>
    <w:rsid w:val="000625E9"/>
    <w:rsid w:val="000631C6"/>
    <w:rsid w:val="000632AA"/>
    <w:rsid w:val="00063459"/>
    <w:rsid w:val="00063DF6"/>
    <w:rsid w:val="000643F9"/>
    <w:rsid w:val="00064F6C"/>
    <w:rsid w:val="00065CAE"/>
    <w:rsid w:val="000673BD"/>
    <w:rsid w:val="00067875"/>
    <w:rsid w:val="00067C74"/>
    <w:rsid w:val="00067F5D"/>
    <w:rsid w:val="00070C28"/>
    <w:rsid w:val="00070D45"/>
    <w:rsid w:val="00070E04"/>
    <w:rsid w:val="00070E42"/>
    <w:rsid w:val="0007207D"/>
    <w:rsid w:val="00072466"/>
    <w:rsid w:val="00072802"/>
    <w:rsid w:val="000739B5"/>
    <w:rsid w:val="00073E18"/>
    <w:rsid w:val="0007405C"/>
    <w:rsid w:val="000743DC"/>
    <w:rsid w:val="000745DA"/>
    <w:rsid w:val="00074607"/>
    <w:rsid w:val="00075382"/>
    <w:rsid w:val="000759EA"/>
    <w:rsid w:val="00075B1A"/>
    <w:rsid w:val="00076338"/>
    <w:rsid w:val="00076F80"/>
    <w:rsid w:val="00076FB7"/>
    <w:rsid w:val="0007757A"/>
    <w:rsid w:val="00077AE7"/>
    <w:rsid w:val="00081F43"/>
    <w:rsid w:val="000820C8"/>
    <w:rsid w:val="000830B1"/>
    <w:rsid w:val="00084A8A"/>
    <w:rsid w:val="00085255"/>
    <w:rsid w:val="000866BC"/>
    <w:rsid w:val="0008693E"/>
    <w:rsid w:val="00087296"/>
    <w:rsid w:val="00090BD1"/>
    <w:rsid w:val="00092693"/>
    <w:rsid w:val="00092BB8"/>
    <w:rsid w:val="00092E72"/>
    <w:rsid w:val="00093701"/>
    <w:rsid w:val="0009389A"/>
    <w:rsid w:val="000941A6"/>
    <w:rsid w:val="00095F35"/>
    <w:rsid w:val="000964B6"/>
    <w:rsid w:val="00096FCF"/>
    <w:rsid w:val="00097FDD"/>
    <w:rsid w:val="000A0491"/>
    <w:rsid w:val="000A0720"/>
    <w:rsid w:val="000A0C28"/>
    <w:rsid w:val="000A126A"/>
    <w:rsid w:val="000A2633"/>
    <w:rsid w:val="000A324F"/>
    <w:rsid w:val="000A3747"/>
    <w:rsid w:val="000A4C11"/>
    <w:rsid w:val="000A60FD"/>
    <w:rsid w:val="000A644F"/>
    <w:rsid w:val="000A7FA4"/>
    <w:rsid w:val="000B0F50"/>
    <w:rsid w:val="000B2461"/>
    <w:rsid w:val="000B40C2"/>
    <w:rsid w:val="000B469E"/>
    <w:rsid w:val="000B51C5"/>
    <w:rsid w:val="000B5768"/>
    <w:rsid w:val="000B5CEE"/>
    <w:rsid w:val="000B626F"/>
    <w:rsid w:val="000B6925"/>
    <w:rsid w:val="000B719C"/>
    <w:rsid w:val="000B737A"/>
    <w:rsid w:val="000B7887"/>
    <w:rsid w:val="000C02C8"/>
    <w:rsid w:val="000C0DCE"/>
    <w:rsid w:val="000C153D"/>
    <w:rsid w:val="000C1956"/>
    <w:rsid w:val="000C27A0"/>
    <w:rsid w:val="000C3A7D"/>
    <w:rsid w:val="000C47AF"/>
    <w:rsid w:val="000C4CBD"/>
    <w:rsid w:val="000C51D8"/>
    <w:rsid w:val="000C5BEC"/>
    <w:rsid w:val="000C5C3C"/>
    <w:rsid w:val="000C67A0"/>
    <w:rsid w:val="000C67C7"/>
    <w:rsid w:val="000C6D46"/>
    <w:rsid w:val="000C6E19"/>
    <w:rsid w:val="000C6FD9"/>
    <w:rsid w:val="000C7511"/>
    <w:rsid w:val="000C7964"/>
    <w:rsid w:val="000D0761"/>
    <w:rsid w:val="000D0768"/>
    <w:rsid w:val="000D0DE5"/>
    <w:rsid w:val="000D10CA"/>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E04E5"/>
    <w:rsid w:val="000E1211"/>
    <w:rsid w:val="000E15C6"/>
    <w:rsid w:val="000E16E3"/>
    <w:rsid w:val="000E1FB7"/>
    <w:rsid w:val="000E2053"/>
    <w:rsid w:val="000E2FC3"/>
    <w:rsid w:val="000E39FB"/>
    <w:rsid w:val="000E3EAD"/>
    <w:rsid w:val="000E46E8"/>
    <w:rsid w:val="000E47D7"/>
    <w:rsid w:val="000E4B58"/>
    <w:rsid w:val="000E4DED"/>
    <w:rsid w:val="000E4F16"/>
    <w:rsid w:val="000E586E"/>
    <w:rsid w:val="000E6931"/>
    <w:rsid w:val="000E7008"/>
    <w:rsid w:val="000E736C"/>
    <w:rsid w:val="000F0752"/>
    <w:rsid w:val="000F09E3"/>
    <w:rsid w:val="000F0C46"/>
    <w:rsid w:val="000F0C54"/>
    <w:rsid w:val="000F3392"/>
    <w:rsid w:val="000F3777"/>
    <w:rsid w:val="000F3D12"/>
    <w:rsid w:val="000F3F97"/>
    <w:rsid w:val="000F4E8F"/>
    <w:rsid w:val="000F4F0F"/>
    <w:rsid w:val="000F543D"/>
    <w:rsid w:val="000F55F0"/>
    <w:rsid w:val="000F7906"/>
    <w:rsid w:val="00100371"/>
    <w:rsid w:val="00100D34"/>
    <w:rsid w:val="0010104F"/>
    <w:rsid w:val="001019B7"/>
    <w:rsid w:val="00102644"/>
    <w:rsid w:val="001053ED"/>
    <w:rsid w:val="001066B7"/>
    <w:rsid w:val="00106C1B"/>
    <w:rsid w:val="00106D58"/>
    <w:rsid w:val="00106F5F"/>
    <w:rsid w:val="00106F8D"/>
    <w:rsid w:val="00107021"/>
    <w:rsid w:val="00107438"/>
    <w:rsid w:val="00107ACC"/>
    <w:rsid w:val="00110424"/>
    <w:rsid w:val="00110583"/>
    <w:rsid w:val="0011091A"/>
    <w:rsid w:val="00111EBF"/>
    <w:rsid w:val="0011207D"/>
    <w:rsid w:val="001121D5"/>
    <w:rsid w:val="0011241A"/>
    <w:rsid w:val="00113802"/>
    <w:rsid w:val="00114025"/>
    <w:rsid w:val="0011426E"/>
    <w:rsid w:val="0011481A"/>
    <w:rsid w:val="00116981"/>
    <w:rsid w:val="00116CDD"/>
    <w:rsid w:val="00116DA6"/>
    <w:rsid w:val="00116F4E"/>
    <w:rsid w:val="00117CBC"/>
    <w:rsid w:val="00121163"/>
    <w:rsid w:val="001220E5"/>
    <w:rsid w:val="00122452"/>
    <w:rsid w:val="0012437B"/>
    <w:rsid w:val="0012454B"/>
    <w:rsid w:val="00124B4B"/>
    <w:rsid w:val="00124F01"/>
    <w:rsid w:val="00125347"/>
    <w:rsid w:val="00125485"/>
    <w:rsid w:val="00125BA7"/>
    <w:rsid w:val="00126097"/>
    <w:rsid w:val="001279DF"/>
    <w:rsid w:val="00127C17"/>
    <w:rsid w:val="00127EA1"/>
    <w:rsid w:val="00130454"/>
    <w:rsid w:val="00131C88"/>
    <w:rsid w:val="00131E18"/>
    <w:rsid w:val="001325BB"/>
    <w:rsid w:val="00132891"/>
    <w:rsid w:val="00132ABE"/>
    <w:rsid w:val="00132B04"/>
    <w:rsid w:val="00132EF7"/>
    <w:rsid w:val="00134617"/>
    <w:rsid w:val="001346FB"/>
    <w:rsid w:val="00134A32"/>
    <w:rsid w:val="00135989"/>
    <w:rsid w:val="00136FA4"/>
    <w:rsid w:val="0013788D"/>
    <w:rsid w:val="00137F62"/>
    <w:rsid w:val="00140965"/>
    <w:rsid w:val="00140D46"/>
    <w:rsid w:val="00140DDB"/>
    <w:rsid w:val="00142E88"/>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BF0"/>
    <w:rsid w:val="001521EB"/>
    <w:rsid w:val="00152BC3"/>
    <w:rsid w:val="00153529"/>
    <w:rsid w:val="00153737"/>
    <w:rsid w:val="00153FA2"/>
    <w:rsid w:val="00154073"/>
    <w:rsid w:val="001549AF"/>
    <w:rsid w:val="00155EE5"/>
    <w:rsid w:val="0015618A"/>
    <w:rsid w:val="001568FA"/>
    <w:rsid w:val="00156C63"/>
    <w:rsid w:val="00157069"/>
    <w:rsid w:val="0015716A"/>
    <w:rsid w:val="001607E4"/>
    <w:rsid w:val="00160DB3"/>
    <w:rsid w:val="00161109"/>
    <w:rsid w:val="0016113A"/>
    <w:rsid w:val="001613B4"/>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B2F"/>
    <w:rsid w:val="00174ABD"/>
    <w:rsid w:val="0017525F"/>
    <w:rsid w:val="00175C92"/>
    <w:rsid w:val="0017625A"/>
    <w:rsid w:val="00176C1D"/>
    <w:rsid w:val="00177BB5"/>
    <w:rsid w:val="00180960"/>
    <w:rsid w:val="00180CF5"/>
    <w:rsid w:val="001812AA"/>
    <w:rsid w:val="00181BD2"/>
    <w:rsid w:val="00181E0E"/>
    <w:rsid w:val="0018266B"/>
    <w:rsid w:val="00182BA6"/>
    <w:rsid w:val="00182F8F"/>
    <w:rsid w:val="00183BC9"/>
    <w:rsid w:val="00183FE5"/>
    <w:rsid w:val="00185216"/>
    <w:rsid w:val="00186652"/>
    <w:rsid w:val="00186703"/>
    <w:rsid w:val="00186CDD"/>
    <w:rsid w:val="00187601"/>
    <w:rsid w:val="0018785E"/>
    <w:rsid w:val="00187D18"/>
    <w:rsid w:val="001902AD"/>
    <w:rsid w:val="00190FAF"/>
    <w:rsid w:val="00192824"/>
    <w:rsid w:val="00192927"/>
    <w:rsid w:val="00193427"/>
    <w:rsid w:val="00193A5D"/>
    <w:rsid w:val="00194291"/>
    <w:rsid w:val="001945CF"/>
    <w:rsid w:val="001950D1"/>
    <w:rsid w:val="0019571A"/>
    <w:rsid w:val="001960AC"/>
    <w:rsid w:val="00196E93"/>
    <w:rsid w:val="001A09BA"/>
    <w:rsid w:val="001A28C8"/>
    <w:rsid w:val="001A3AA5"/>
    <w:rsid w:val="001A4074"/>
    <w:rsid w:val="001A41EB"/>
    <w:rsid w:val="001A4494"/>
    <w:rsid w:val="001A4ADB"/>
    <w:rsid w:val="001A4B0F"/>
    <w:rsid w:val="001A4E94"/>
    <w:rsid w:val="001A5180"/>
    <w:rsid w:val="001A54DC"/>
    <w:rsid w:val="001B05CA"/>
    <w:rsid w:val="001B0934"/>
    <w:rsid w:val="001B0C4A"/>
    <w:rsid w:val="001B1043"/>
    <w:rsid w:val="001B10D4"/>
    <w:rsid w:val="001B1A4A"/>
    <w:rsid w:val="001B1A98"/>
    <w:rsid w:val="001B2E62"/>
    <w:rsid w:val="001B38D8"/>
    <w:rsid w:val="001B3987"/>
    <w:rsid w:val="001B3DCF"/>
    <w:rsid w:val="001B3E47"/>
    <w:rsid w:val="001B4D60"/>
    <w:rsid w:val="001B4DD7"/>
    <w:rsid w:val="001B4E26"/>
    <w:rsid w:val="001B54D2"/>
    <w:rsid w:val="001B591F"/>
    <w:rsid w:val="001B629C"/>
    <w:rsid w:val="001B781E"/>
    <w:rsid w:val="001B7B31"/>
    <w:rsid w:val="001C0046"/>
    <w:rsid w:val="001C04AF"/>
    <w:rsid w:val="001C0DE9"/>
    <w:rsid w:val="001C1490"/>
    <w:rsid w:val="001C1E82"/>
    <w:rsid w:val="001C1E89"/>
    <w:rsid w:val="001C28A4"/>
    <w:rsid w:val="001C4A6F"/>
    <w:rsid w:val="001C51BB"/>
    <w:rsid w:val="001C63F7"/>
    <w:rsid w:val="001C7455"/>
    <w:rsid w:val="001C767C"/>
    <w:rsid w:val="001C77CD"/>
    <w:rsid w:val="001C7C29"/>
    <w:rsid w:val="001D08CB"/>
    <w:rsid w:val="001D1BAA"/>
    <w:rsid w:val="001D2BB1"/>
    <w:rsid w:val="001D344F"/>
    <w:rsid w:val="001D389D"/>
    <w:rsid w:val="001D3A1D"/>
    <w:rsid w:val="001D4700"/>
    <w:rsid w:val="001D495F"/>
    <w:rsid w:val="001D744A"/>
    <w:rsid w:val="001D773C"/>
    <w:rsid w:val="001D7D40"/>
    <w:rsid w:val="001D7E4C"/>
    <w:rsid w:val="001D7FDE"/>
    <w:rsid w:val="001E1421"/>
    <w:rsid w:val="001E14E5"/>
    <w:rsid w:val="001E2883"/>
    <w:rsid w:val="001E33F3"/>
    <w:rsid w:val="001E37A9"/>
    <w:rsid w:val="001E4DD7"/>
    <w:rsid w:val="001E4EFE"/>
    <w:rsid w:val="001E7264"/>
    <w:rsid w:val="001E7BDE"/>
    <w:rsid w:val="001E7C25"/>
    <w:rsid w:val="001F15D5"/>
    <w:rsid w:val="001F1E5A"/>
    <w:rsid w:val="001F26C9"/>
    <w:rsid w:val="001F284D"/>
    <w:rsid w:val="001F337D"/>
    <w:rsid w:val="001F3DBE"/>
    <w:rsid w:val="001F3E7B"/>
    <w:rsid w:val="001F4E89"/>
    <w:rsid w:val="001F5573"/>
    <w:rsid w:val="001F5D4F"/>
    <w:rsid w:val="001F5E75"/>
    <w:rsid w:val="001F79CB"/>
    <w:rsid w:val="001F7E99"/>
    <w:rsid w:val="0020134B"/>
    <w:rsid w:val="00201CB0"/>
    <w:rsid w:val="00202928"/>
    <w:rsid w:val="00202EAA"/>
    <w:rsid w:val="00203096"/>
    <w:rsid w:val="002039BD"/>
    <w:rsid w:val="00204062"/>
    <w:rsid w:val="00204ED3"/>
    <w:rsid w:val="002050EF"/>
    <w:rsid w:val="0020586D"/>
    <w:rsid w:val="00206622"/>
    <w:rsid w:val="002067B4"/>
    <w:rsid w:val="00206835"/>
    <w:rsid w:val="0020771E"/>
    <w:rsid w:val="00207ABA"/>
    <w:rsid w:val="0021039F"/>
    <w:rsid w:val="00210529"/>
    <w:rsid w:val="00210569"/>
    <w:rsid w:val="00210DD3"/>
    <w:rsid w:val="002111CC"/>
    <w:rsid w:val="00211200"/>
    <w:rsid w:val="002113E9"/>
    <w:rsid w:val="00212284"/>
    <w:rsid w:val="00213189"/>
    <w:rsid w:val="002131D9"/>
    <w:rsid w:val="0021359A"/>
    <w:rsid w:val="0021411F"/>
    <w:rsid w:val="002147FC"/>
    <w:rsid w:val="002157C3"/>
    <w:rsid w:val="0021583D"/>
    <w:rsid w:val="002158CF"/>
    <w:rsid w:val="00215985"/>
    <w:rsid w:val="00215F48"/>
    <w:rsid w:val="00216C23"/>
    <w:rsid w:val="00216D9C"/>
    <w:rsid w:val="00216F02"/>
    <w:rsid w:val="00217487"/>
    <w:rsid w:val="00217512"/>
    <w:rsid w:val="00217809"/>
    <w:rsid w:val="002179D3"/>
    <w:rsid w:val="00217C83"/>
    <w:rsid w:val="002200FD"/>
    <w:rsid w:val="00220178"/>
    <w:rsid w:val="00220F8F"/>
    <w:rsid w:val="00221D5C"/>
    <w:rsid w:val="0022233D"/>
    <w:rsid w:val="00222561"/>
    <w:rsid w:val="00222923"/>
    <w:rsid w:val="002235AE"/>
    <w:rsid w:val="00223BC4"/>
    <w:rsid w:val="002242C6"/>
    <w:rsid w:val="002244CB"/>
    <w:rsid w:val="00224601"/>
    <w:rsid w:val="00224A03"/>
    <w:rsid w:val="002252A3"/>
    <w:rsid w:val="002259F4"/>
    <w:rsid w:val="00225D31"/>
    <w:rsid w:val="00226554"/>
    <w:rsid w:val="0022732A"/>
    <w:rsid w:val="00227C38"/>
    <w:rsid w:val="00227EE8"/>
    <w:rsid w:val="00231268"/>
    <w:rsid w:val="002335B1"/>
    <w:rsid w:val="002336A8"/>
    <w:rsid w:val="0023376E"/>
    <w:rsid w:val="00234D7F"/>
    <w:rsid w:val="002354CC"/>
    <w:rsid w:val="002356D7"/>
    <w:rsid w:val="002358CD"/>
    <w:rsid w:val="0023638B"/>
    <w:rsid w:val="00236767"/>
    <w:rsid w:val="002368B1"/>
    <w:rsid w:val="0024089B"/>
    <w:rsid w:val="00241737"/>
    <w:rsid w:val="00243109"/>
    <w:rsid w:val="00243A51"/>
    <w:rsid w:val="00243B10"/>
    <w:rsid w:val="002449F8"/>
    <w:rsid w:val="00244B21"/>
    <w:rsid w:val="002459C2"/>
    <w:rsid w:val="00246F31"/>
    <w:rsid w:val="0024717A"/>
    <w:rsid w:val="002473E0"/>
    <w:rsid w:val="0024777C"/>
    <w:rsid w:val="00247F56"/>
    <w:rsid w:val="0025038C"/>
    <w:rsid w:val="00250498"/>
    <w:rsid w:val="0025113D"/>
    <w:rsid w:val="00251885"/>
    <w:rsid w:val="00252190"/>
    <w:rsid w:val="00252831"/>
    <w:rsid w:val="0025353F"/>
    <w:rsid w:val="00253C3B"/>
    <w:rsid w:val="0025579D"/>
    <w:rsid w:val="00255AFA"/>
    <w:rsid w:val="00256615"/>
    <w:rsid w:val="0025698A"/>
    <w:rsid w:val="00257951"/>
    <w:rsid w:val="00257985"/>
    <w:rsid w:val="0026064D"/>
    <w:rsid w:val="00261411"/>
    <w:rsid w:val="00261822"/>
    <w:rsid w:val="00261DAA"/>
    <w:rsid w:val="00261F0A"/>
    <w:rsid w:val="0026211B"/>
    <w:rsid w:val="002621DC"/>
    <w:rsid w:val="00263C0E"/>
    <w:rsid w:val="00264022"/>
    <w:rsid w:val="00264367"/>
    <w:rsid w:val="00264858"/>
    <w:rsid w:val="00264BAE"/>
    <w:rsid w:val="00265FF5"/>
    <w:rsid w:val="00266C30"/>
    <w:rsid w:val="00266D07"/>
    <w:rsid w:val="00267512"/>
    <w:rsid w:val="00270258"/>
    <w:rsid w:val="002704D5"/>
    <w:rsid w:val="002710E0"/>
    <w:rsid w:val="00271FBB"/>
    <w:rsid w:val="002722D3"/>
    <w:rsid w:val="0027266B"/>
    <w:rsid w:val="002727EE"/>
    <w:rsid w:val="00273876"/>
    <w:rsid w:val="002739A8"/>
    <w:rsid w:val="00274775"/>
    <w:rsid w:val="00277692"/>
    <w:rsid w:val="002777DD"/>
    <w:rsid w:val="00277C74"/>
    <w:rsid w:val="00280445"/>
    <w:rsid w:val="00280C54"/>
    <w:rsid w:val="00280FEB"/>
    <w:rsid w:val="00281552"/>
    <w:rsid w:val="002819EE"/>
    <w:rsid w:val="00281A07"/>
    <w:rsid w:val="00281B3C"/>
    <w:rsid w:val="0028298E"/>
    <w:rsid w:val="00282FB9"/>
    <w:rsid w:val="002837D5"/>
    <w:rsid w:val="00283B0F"/>
    <w:rsid w:val="00283D6F"/>
    <w:rsid w:val="00284610"/>
    <w:rsid w:val="002846E4"/>
    <w:rsid w:val="00284EF9"/>
    <w:rsid w:val="00285656"/>
    <w:rsid w:val="00285C45"/>
    <w:rsid w:val="00286619"/>
    <w:rsid w:val="00287013"/>
    <w:rsid w:val="00287A9B"/>
    <w:rsid w:val="00287C11"/>
    <w:rsid w:val="0029000B"/>
    <w:rsid w:val="002908A0"/>
    <w:rsid w:val="00291548"/>
    <w:rsid w:val="002915F7"/>
    <w:rsid w:val="00291D9E"/>
    <w:rsid w:val="0029291A"/>
    <w:rsid w:val="00292EB2"/>
    <w:rsid w:val="00292FD4"/>
    <w:rsid w:val="002939EB"/>
    <w:rsid w:val="00293B12"/>
    <w:rsid w:val="00293E0F"/>
    <w:rsid w:val="00293FC0"/>
    <w:rsid w:val="002942F1"/>
    <w:rsid w:val="0029444D"/>
    <w:rsid w:val="00294BD2"/>
    <w:rsid w:val="00294E7A"/>
    <w:rsid w:val="00295504"/>
    <w:rsid w:val="002962EC"/>
    <w:rsid w:val="0029718B"/>
    <w:rsid w:val="00297CA7"/>
    <w:rsid w:val="002A0457"/>
    <w:rsid w:val="002A0FEA"/>
    <w:rsid w:val="002A197B"/>
    <w:rsid w:val="002A24AD"/>
    <w:rsid w:val="002A35C7"/>
    <w:rsid w:val="002A3AC2"/>
    <w:rsid w:val="002A3FCF"/>
    <w:rsid w:val="002A4240"/>
    <w:rsid w:val="002A493C"/>
    <w:rsid w:val="002A4DE9"/>
    <w:rsid w:val="002A59A3"/>
    <w:rsid w:val="002A5B92"/>
    <w:rsid w:val="002A6941"/>
    <w:rsid w:val="002A6C42"/>
    <w:rsid w:val="002A72DC"/>
    <w:rsid w:val="002A7B8B"/>
    <w:rsid w:val="002B05C7"/>
    <w:rsid w:val="002B13DB"/>
    <w:rsid w:val="002B1762"/>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2C8"/>
    <w:rsid w:val="002C4718"/>
    <w:rsid w:val="002C4EAE"/>
    <w:rsid w:val="002C50CB"/>
    <w:rsid w:val="002C5A76"/>
    <w:rsid w:val="002C5DD0"/>
    <w:rsid w:val="002C5F1E"/>
    <w:rsid w:val="002C6358"/>
    <w:rsid w:val="002C6778"/>
    <w:rsid w:val="002D1C2E"/>
    <w:rsid w:val="002D36C2"/>
    <w:rsid w:val="002D4325"/>
    <w:rsid w:val="002D475E"/>
    <w:rsid w:val="002D4A08"/>
    <w:rsid w:val="002D71CD"/>
    <w:rsid w:val="002D76B9"/>
    <w:rsid w:val="002E0962"/>
    <w:rsid w:val="002E0B28"/>
    <w:rsid w:val="002E0D9C"/>
    <w:rsid w:val="002E1D43"/>
    <w:rsid w:val="002E1DBB"/>
    <w:rsid w:val="002E1EA3"/>
    <w:rsid w:val="002E2C85"/>
    <w:rsid w:val="002E36E2"/>
    <w:rsid w:val="002E4029"/>
    <w:rsid w:val="002E4DA4"/>
    <w:rsid w:val="002E555F"/>
    <w:rsid w:val="002E66BD"/>
    <w:rsid w:val="002E6884"/>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6B7C"/>
    <w:rsid w:val="002F6F29"/>
    <w:rsid w:val="002F7A07"/>
    <w:rsid w:val="00300275"/>
    <w:rsid w:val="00300C43"/>
    <w:rsid w:val="00301F1B"/>
    <w:rsid w:val="00302467"/>
    <w:rsid w:val="00302912"/>
    <w:rsid w:val="00302E56"/>
    <w:rsid w:val="00303165"/>
    <w:rsid w:val="00303E3E"/>
    <w:rsid w:val="00303F27"/>
    <w:rsid w:val="0030421A"/>
    <w:rsid w:val="00305832"/>
    <w:rsid w:val="00305E87"/>
    <w:rsid w:val="00306D65"/>
    <w:rsid w:val="0030705F"/>
    <w:rsid w:val="00307C85"/>
    <w:rsid w:val="00311E31"/>
    <w:rsid w:val="00313043"/>
    <w:rsid w:val="003130A9"/>
    <w:rsid w:val="003130D2"/>
    <w:rsid w:val="00313764"/>
    <w:rsid w:val="00315549"/>
    <w:rsid w:val="003170DC"/>
    <w:rsid w:val="00317119"/>
    <w:rsid w:val="003172CC"/>
    <w:rsid w:val="003176FB"/>
    <w:rsid w:val="00317AB5"/>
    <w:rsid w:val="00320280"/>
    <w:rsid w:val="0032059D"/>
    <w:rsid w:val="0032143F"/>
    <w:rsid w:val="0032166E"/>
    <w:rsid w:val="003218BD"/>
    <w:rsid w:val="00321E95"/>
    <w:rsid w:val="00322A47"/>
    <w:rsid w:val="00322B5C"/>
    <w:rsid w:val="00324572"/>
    <w:rsid w:val="00324F47"/>
    <w:rsid w:val="00325C6A"/>
    <w:rsid w:val="00325F55"/>
    <w:rsid w:val="003270C4"/>
    <w:rsid w:val="003276C8"/>
    <w:rsid w:val="003277AF"/>
    <w:rsid w:val="003305BF"/>
    <w:rsid w:val="0033068F"/>
    <w:rsid w:val="00330D5A"/>
    <w:rsid w:val="00330E6E"/>
    <w:rsid w:val="003312E7"/>
    <w:rsid w:val="00331B98"/>
    <w:rsid w:val="00332076"/>
    <w:rsid w:val="00332285"/>
    <w:rsid w:val="00332A52"/>
    <w:rsid w:val="003331FE"/>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0DB5"/>
    <w:rsid w:val="003415EA"/>
    <w:rsid w:val="00342196"/>
    <w:rsid w:val="003424F2"/>
    <w:rsid w:val="00342BFC"/>
    <w:rsid w:val="00342C36"/>
    <w:rsid w:val="003435F7"/>
    <w:rsid w:val="00343C2E"/>
    <w:rsid w:val="00343E09"/>
    <w:rsid w:val="00346938"/>
    <w:rsid w:val="0034744F"/>
    <w:rsid w:val="00347772"/>
    <w:rsid w:val="003512B0"/>
    <w:rsid w:val="00351E4F"/>
    <w:rsid w:val="003521D0"/>
    <w:rsid w:val="00352E10"/>
    <w:rsid w:val="00353B73"/>
    <w:rsid w:val="003558FA"/>
    <w:rsid w:val="00355AAF"/>
    <w:rsid w:val="0035666F"/>
    <w:rsid w:val="003567B0"/>
    <w:rsid w:val="00356B37"/>
    <w:rsid w:val="00361846"/>
    <w:rsid w:val="0036219C"/>
    <w:rsid w:val="0036261E"/>
    <w:rsid w:val="00363039"/>
    <w:rsid w:val="003657C8"/>
    <w:rsid w:val="00366834"/>
    <w:rsid w:val="00370AD2"/>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1909"/>
    <w:rsid w:val="00395175"/>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B04EA"/>
    <w:rsid w:val="003B09C7"/>
    <w:rsid w:val="003B14BC"/>
    <w:rsid w:val="003B1955"/>
    <w:rsid w:val="003B3137"/>
    <w:rsid w:val="003B3717"/>
    <w:rsid w:val="003B462F"/>
    <w:rsid w:val="003B50DC"/>
    <w:rsid w:val="003B56B6"/>
    <w:rsid w:val="003B5F14"/>
    <w:rsid w:val="003B649C"/>
    <w:rsid w:val="003B6709"/>
    <w:rsid w:val="003B72A1"/>
    <w:rsid w:val="003B74D2"/>
    <w:rsid w:val="003C011F"/>
    <w:rsid w:val="003C0170"/>
    <w:rsid w:val="003C0CCA"/>
    <w:rsid w:val="003C0ED2"/>
    <w:rsid w:val="003C1E1D"/>
    <w:rsid w:val="003C2493"/>
    <w:rsid w:val="003C2712"/>
    <w:rsid w:val="003C3276"/>
    <w:rsid w:val="003C3463"/>
    <w:rsid w:val="003C395A"/>
    <w:rsid w:val="003C4D30"/>
    <w:rsid w:val="003C52F8"/>
    <w:rsid w:val="003C5D5C"/>
    <w:rsid w:val="003C67CE"/>
    <w:rsid w:val="003C6981"/>
    <w:rsid w:val="003C78E7"/>
    <w:rsid w:val="003C7C71"/>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20EF"/>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6CE"/>
    <w:rsid w:val="003F3EBB"/>
    <w:rsid w:val="003F4992"/>
    <w:rsid w:val="003F4FE8"/>
    <w:rsid w:val="0040016E"/>
    <w:rsid w:val="00400911"/>
    <w:rsid w:val="00401444"/>
    <w:rsid w:val="004014F7"/>
    <w:rsid w:val="004022B4"/>
    <w:rsid w:val="00402856"/>
    <w:rsid w:val="004031CB"/>
    <w:rsid w:val="004031E7"/>
    <w:rsid w:val="004031EC"/>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16D5"/>
    <w:rsid w:val="00412200"/>
    <w:rsid w:val="00412332"/>
    <w:rsid w:val="00413198"/>
    <w:rsid w:val="00413C18"/>
    <w:rsid w:val="00414199"/>
    <w:rsid w:val="004142EF"/>
    <w:rsid w:val="00415168"/>
    <w:rsid w:val="00415289"/>
    <w:rsid w:val="0041755E"/>
    <w:rsid w:val="0042032D"/>
    <w:rsid w:val="004205A5"/>
    <w:rsid w:val="004207B1"/>
    <w:rsid w:val="00421AE0"/>
    <w:rsid w:val="0042231D"/>
    <w:rsid w:val="00423076"/>
    <w:rsid w:val="0042382A"/>
    <w:rsid w:val="0042422D"/>
    <w:rsid w:val="00424C57"/>
    <w:rsid w:val="00425AA0"/>
    <w:rsid w:val="00425BE1"/>
    <w:rsid w:val="0042744B"/>
    <w:rsid w:val="00427A81"/>
    <w:rsid w:val="00427B0A"/>
    <w:rsid w:val="00430325"/>
    <w:rsid w:val="004317BD"/>
    <w:rsid w:val="00431970"/>
    <w:rsid w:val="00431FB2"/>
    <w:rsid w:val="0043212F"/>
    <w:rsid w:val="00433322"/>
    <w:rsid w:val="0043370C"/>
    <w:rsid w:val="00434C43"/>
    <w:rsid w:val="00435A1B"/>
    <w:rsid w:val="00435EC3"/>
    <w:rsid w:val="004365C6"/>
    <w:rsid w:val="0043684D"/>
    <w:rsid w:val="0043727B"/>
    <w:rsid w:val="0043753E"/>
    <w:rsid w:val="004400A8"/>
    <w:rsid w:val="0044076A"/>
    <w:rsid w:val="0044105B"/>
    <w:rsid w:val="00441A6C"/>
    <w:rsid w:val="00442352"/>
    <w:rsid w:val="00442EA4"/>
    <w:rsid w:val="004434EE"/>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32F1"/>
    <w:rsid w:val="00453564"/>
    <w:rsid w:val="00453FDD"/>
    <w:rsid w:val="00455032"/>
    <w:rsid w:val="004552E2"/>
    <w:rsid w:val="004559CC"/>
    <w:rsid w:val="004565E7"/>
    <w:rsid w:val="00456F93"/>
    <w:rsid w:val="00457405"/>
    <w:rsid w:val="00461066"/>
    <w:rsid w:val="00462311"/>
    <w:rsid w:val="00462585"/>
    <w:rsid w:val="0046325F"/>
    <w:rsid w:val="00464CBB"/>
    <w:rsid w:val="00465017"/>
    <w:rsid w:val="0046506D"/>
    <w:rsid w:val="004657C9"/>
    <w:rsid w:val="00465D06"/>
    <w:rsid w:val="00466B7E"/>
    <w:rsid w:val="00470097"/>
    <w:rsid w:val="00470126"/>
    <w:rsid w:val="00471422"/>
    <w:rsid w:val="004715E2"/>
    <w:rsid w:val="00471F50"/>
    <w:rsid w:val="004733A1"/>
    <w:rsid w:val="004751C0"/>
    <w:rsid w:val="00476BC3"/>
    <w:rsid w:val="00477351"/>
    <w:rsid w:val="00477966"/>
    <w:rsid w:val="00480B59"/>
    <w:rsid w:val="00480C9B"/>
    <w:rsid w:val="00482020"/>
    <w:rsid w:val="0048286B"/>
    <w:rsid w:val="004833FB"/>
    <w:rsid w:val="00483F25"/>
    <w:rsid w:val="00484CBA"/>
    <w:rsid w:val="00485470"/>
    <w:rsid w:val="00485767"/>
    <w:rsid w:val="004861B0"/>
    <w:rsid w:val="00487EC1"/>
    <w:rsid w:val="00490CFA"/>
    <w:rsid w:val="00491DEC"/>
    <w:rsid w:val="00492007"/>
    <w:rsid w:val="00492488"/>
    <w:rsid w:val="00492692"/>
    <w:rsid w:val="00494CAF"/>
    <w:rsid w:val="00495759"/>
    <w:rsid w:val="004967E7"/>
    <w:rsid w:val="004969F6"/>
    <w:rsid w:val="00496B9F"/>
    <w:rsid w:val="00496E1A"/>
    <w:rsid w:val="00497FC9"/>
    <w:rsid w:val="004A0A66"/>
    <w:rsid w:val="004A0B6B"/>
    <w:rsid w:val="004A1E77"/>
    <w:rsid w:val="004A2C3D"/>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7CD"/>
    <w:rsid w:val="004B7A40"/>
    <w:rsid w:val="004B7E7F"/>
    <w:rsid w:val="004C0B1F"/>
    <w:rsid w:val="004C1254"/>
    <w:rsid w:val="004C18E4"/>
    <w:rsid w:val="004C26FF"/>
    <w:rsid w:val="004C2916"/>
    <w:rsid w:val="004C2BBE"/>
    <w:rsid w:val="004C3012"/>
    <w:rsid w:val="004C3093"/>
    <w:rsid w:val="004C5B53"/>
    <w:rsid w:val="004C64D0"/>
    <w:rsid w:val="004C65AD"/>
    <w:rsid w:val="004C68DA"/>
    <w:rsid w:val="004C6B11"/>
    <w:rsid w:val="004C6CDF"/>
    <w:rsid w:val="004D114C"/>
    <w:rsid w:val="004D1537"/>
    <w:rsid w:val="004D1E3F"/>
    <w:rsid w:val="004D1EDA"/>
    <w:rsid w:val="004D2E65"/>
    <w:rsid w:val="004D3452"/>
    <w:rsid w:val="004D3584"/>
    <w:rsid w:val="004D4162"/>
    <w:rsid w:val="004D5017"/>
    <w:rsid w:val="004D5862"/>
    <w:rsid w:val="004D5CF5"/>
    <w:rsid w:val="004D650E"/>
    <w:rsid w:val="004D7729"/>
    <w:rsid w:val="004E0839"/>
    <w:rsid w:val="004E0B37"/>
    <w:rsid w:val="004E12EA"/>
    <w:rsid w:val="004E15EC"/>
    <w:rsid w:val="004E1AC9"/>
    <w:rsid w:val="004E221A"/>
    <w:rsid w:val="004E30D2"/>
    <w:rsid w:val="004E3AA6"/>
    <w:rsid w:val="004E424D"/>
    <w:rsid w:val="004E463F"/>
    <w:rsid w:val="004E50E2"/>
    <w:rsid w:val="004E5767"/>
    <w:rsid w:val="004E6A29"/>
    <w:rsid w:val="004F0B84"/>
    <w:rsid w:val="004F0C6D"/>
    <w:rsid w:val="004F1A18"/>
    <w:rsid w:val="004F23EF"/>
    <w:rsid w:val="004F2888"/>
    <w:rsid w:val="004F31AD"/>
    <w:rsid w:val="004F35C7"/>
    <w:rsid w:val="004F3AA3"/>
    <w:rsid w:val="004F45F6"/>
    <w:rsid w:val="004F491D"/>
    <w:rsid w:val="004F4A58"/>
    <w:rsid w:val="004F50A1"/>
    <w:rsid w:val="004F6C6C"/>
    <w:rsid w:val="004F7117"/>
    <w:rsid w:val="004F7623"/>
    <w:rsid w:val="004F788F"/>
    <w:rsid w:val="004F7CF3"/>
    <w:rsid w:val="00500AA5"/>
    <w:rsid w:val="00500FF5"/>
    <w:rsid w:val="005016AD"/>
    <w:rsid w:val="00501878"/>
    <w:rsid w:val="00501CD7"/>
    <w:rsid w:val="00501F0A"/>
    <w:rsid w:val="00502369"/>
    <w:rsid w:val="005030E0"/>
    <w:rsid w:val="005031E7"/>
    <w:rsid w:val="005038B0"/>
    <w:rsid w:val="00503A0D"/>
    <w:rsid w:val="00504202"/>
    <w:rsid w:val="00504473"/>
    <w:rsid w:val="00505782"/>
    <w:rsid w:val="00505A52"/>
    <w:rsid w:val="005068F2"/>
    <w:rsid w:val="00506A83"/>
    <w:rsid w:val="00507872"/>
    <w:rsid w:val="005103F8"/>
    <w:rsid w:val="005104FB"/>
    <w:rsid w:val="00511240"/>
    <w:rsid w:val="00512629"/>
    <w:rsid w:val="00512748"/>
    <w:rsid w:val="00512BC3"/>
    <w:rsid w:val="00513866"/>
    <w:rsid w:val="005138AF"/>
    <w:rsid w:val="00513BE4"/>
    <w:rsid w:val="00514642"/>
    <w:rsid w:val="00514BB6"/>
    <w:rsid w:val="00515315"/>
    <w:rsid w:val="00515831"/>
    <w:rsid w:val="00515ABC"/>
    <w:rsid w:val="00515FD5"/>
    <w:rsid w:val="0051742E"/>
    <w:rsid w:val="00520A97"/>
    <w:rsid w:val="00520EFE"/>
    <w:rsid w:val="00521709"/>
    <w:rsid w:val="00522BA9"/>
    <w:rsid w:val="0052368F"/>
    <w:rsid w:val="00523F18"/>
    <w:rsid w:val="00524113"/>
    <w:rsid w:val="00524728"/>
    <w:rsid w:val="00524A95"/>
    <w:rsid w:val="00524B9B"/>
    <w:rsid w:val="005266F3"/>
    <w:rsid w:val="005275E6"/>
    <w:rsid w:val="00527F64"/>
    <w:rsid w:val="005304C1"/>
    <w:rsid w:val="00530E72"/>
    <w:rsid w:val="0053158B"/>
    <w:rsid w:val="00531848"/>
    <w:rsid w:val="00531F17"/>
    <w:rsid w:val="00532E5B"/>
    <w:rsid w:val="00534E2D"/>
    <w:rsid w:val="00535804"/>
    <w:rsid w:val="00536432"/>
    <w:rsid w:val="00536562"/>
    <w:rsid w:val="00537C19"/>
    <w:rsid w:val="00537CB2"/>
    <w:rsid w:val="00540ACE"/>
    <w:rsid w:val="005416B0"/>
    <w:rsid w:val="0054448B"/>
    <w:rsid w:val="0054448F"/>
    <w:rsid w:val="00545D0A"/>
    <w:rsid w:val="0054686E"/>
    <w:rsid w:val="00546C0F"/>
    <w:rsid w:val="005470B0"/>
    <w:rsid w:val="0054718A"/>
    <w:rsid w:val="0054725E"/>
    <w:rsid w:val="00547CBD"/>
    <w:rsid w:val="005510CB"/>
    <w:rsid w:val="00551DBA"/>
    <w:rsid w:val="00552863"/>
    <w:rsid w:val="005529AB"/>
    <w:rsid w:val="00552D17"/>
    <w:rsid w:val="005549EA"/>
    <w:rsid w:val="00554F52"/>
    <w:rsid w:val="005558CB"/>
    <w:rsid w:val="00555A3A"/>
    <w:rsid w:val="00555DB4"/>
    <w:rsid w:val="00556447"/>
    <w:rsid w:val="00557B60"/>
    <w:rsid w:val="00557D7E"/>
    <w:rsid w:val="0056052E"/>
    <w:rsid w:val="00560715"/>
    <w:rsid w:val="005609D3"/>
    <w:rsid w:val="00560AD3"/>
    <w:rsid w:val="00561372"/>
    <w:rsid w:val="005619F6"/>
    <w:rsid w:val="00562079"/>
    <w:rsid w:val="0056247C"/>
    <w:rsid w:val="005624BE"/>
    <w:rsid w:val="00562FF3"/>
    <w:rsid w:val="00563181"/>
    <w:rsid w:val="00563FC5"/>
    <w:rsid w:val="005647CF"/>
    <w:rsid w:val="00564AE0"/>
    <w:rsid w:val="00564D09"/>
    <w:rsid w:val="0056538B"/>
    <w:rsid w:val="005657DA"/>
    <w:rsid w:val="00566896"/>
    <w:rsid w:val="00566C1E"/>
    <w:rsid w:val="00567CE5"/>
    <w:rsid w:val="005704A9"/>
    <w:rsid w:val="00570903"/>
    <w:rsid w:val="005709CF"/>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78C0"/>
    <w:rsid w:val="00580572"/>
    <w:rsid w:val="005808BA"/>
    <w:rsid w:val="00580CAF"/>
    <w:rsid w:val="005813C4"/>
    <w:rsid w:val="0058290F"/>
    <w:rsid w:val="00582A68"/>
    <w:rsid w:val="0058356C"/>
    <w:rsid w:val="00584421"/>
    <w:rsid w:val="00584934"/>
    <w:rsid w:val="00584F33"/>
    <w:rsid w:val="005859A9"/>
    <w:rsid w:val="00586C1A"/>
    <w:rsid w:val="005878E2"/>
    <w:rsid w:val="00587B47"/>
    <w:rsid w:val="005900FC"/>
    <w:rsid w:val="0059040E"/>
    <w:rsid w:val="0059100D"/>
    <w:rsid w:val="00591589"/>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C8B"/>
    <w:rsid w:val="005A1F89"/>
    <w:rsid w:val="005A330E"/>
    <w:rsid w:val="005A4C6F"/>
    <w:rsid w:val="005A53BE"/>
    <w:rsid w:val="005A57A0"/>
    <w:rsid w:val="005A616E"/>
    <w:rsid w:val="005A6B4D"/>
    <w:rsid w:val="005A6DB1"/>
    <w:rsid w:val="005A6E4F"/>
    <w:rsid w:val="005A7739"/>
    <w:rsid w:val="005A780F"/>
    <w:rsid w:val="005B17F6"/>
    <w:rsid w:val="005B1B48"/>
    <w:rsid w:val="005B307E"/>
    <w:rsid w:val="005B31E3"/>
    <w:rsid w:val="005B3624"/>
    <w:rsid w:val="005B4641"/>
    <w:rsid w:val="005B46C0"/>
    <w:rsid w:val="005B4AF1"/>
    <w:rsid w:val="005B5F18"/>
    <w:rsid w:val="005C2096"/>
    <w:rsid w:val="005C2B72"/>
    <w:rsid w:val="005C4E98"/>
    <w:rsid w:val="005C64B9"/>
    <w:rsid w:val="005C6849"/>
    <w:rsid w:val="005C6A62"/>
    <w:rsid w:val="005C7128"/>
    <w:rsid w:val="005C7613"/>
    <w:rsid w:val="005C76F5"/>
    <w:rsid w:val="005D1019"/>
    <w:rsid w:val="005D1312"/>
    <w:rsid w:val="005D1685"/>
    <w:rsid w:val="005D1CD1"/>
    <w:rsid w:val="005D1E8C"/>
    <w:rsid w:val="005D21D8"/>
    <w:rsid w:val="005D23B0"/>
    <w:rsid w:val="005D2478"/>
    <w:rsid w:val="005D3176"/>
    <w:rsid w:val="005D3C9D"/>
    <w:rsid w:val="005D3DF6"/>
    <w:rsid w:val="005D49C4"/>
    <w:rsid w:val="005D4A6C"/>
    <w:rsid w:val="005D4F83"/>
    <w:rsid w:val="005D5207"/>
    <w:rsid w:val="005D5C0F"/>
    <w:rsid w:val="005D6AC8"/>
    <w:rsid w:val="005E068B"/>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7DD"/>
    <w:rsid w:val="005F2CB9"/>
    <w:rsid w:val="005F35CF"/>
    <w:rsid w:val="005F4329"/>
    <w:rsid w:val="005F47CB"/>
    <w:rsid w:val="005F4A01"/>
    <w:rsid w:val="005F4D31"/>
    <w:rsid w:val="005F5107"/>
    <w:rsid w:val="005F5C54"/>
    <w:rsid w:val="005F6424"/>
    <w:rsid w:val="005F70AE"/>
    <w:rsid w:val="006017B4"/>
    <w:rsid w:val="00601C78"/>
    <w:rsid w:val="00603376"/>
    <w:rsid w:val="006055C8"/>
    <w:rsid w:val="00606FF2"/>
    <w:rsid w:val="00607E32"/>
    <w:rsid w:val="00610B3A"/>
    <w:rsid w:val="00610CC8"/>
    <w:rsid w:val="00611508"/>
    <w:rsid w:val="006116A3"/>
    <w:rsid w:val="00611932"/>
    <w:rsid w:val="0061210D"/>
    <w:rsid w:val="00612381"/>
    <w:rsid w:val="00613069"/>
    <w:rsid w:val="00614472"/>
    <w:rsid w:val="0061491C"/>
    <w:rsid w:val="00614A32"/>
    <w:rsid w:val="00615E65"/>
    <w:rsid w:val="00615E83"/>
    <w:rsid w:val="006174A4"/>
    <w:rsid w:val="00617E41"/>
    <w:rsid w:val="006209DC"/>
    <w:rsid w:val="00620C84"/>
    <w:rsid w:val="00621711"/>
    <w:rsid w:val="00622FA8"/>
    <w:rsid w:val="00623971"/>
    <w:rsid w:val="00623B1F"/>
    <w:rsid w:val="00623D22"/>
    <w:rsid w:val="006252B8"/>
    <w:rsid w:val="006255BC"/>
    <w:rsid w:val="00625904"/>
    <w:rsid w:val="006268AD"/>
    <w:rsid w:val="00627977"/>
    <w:rsid w:val="00627CA0"/>
    <w:rsid w:val="006303F4"/>
    <w:rsid w:val="006313F0"/>
    <w:rsid w:val="00631EE0"/>
    <w:rsid w:val="00632204"/>
    <w:rsid w:val="006323CD"/>
    <w:rsid w:val="00632A1F"/>
    <w:rsid w:val="00632BF2"/>
    <w:rsid w:val="006330DC"/>
    <w:rsid w:val="0063459C"/>
    <w:rsid w:val="00634A09"/>
    <w:rsid w:val="00634C2C"/>
    <w:rsid w:val="00634F29"/>
    <w:rsid w:val="006352D6"/>
    <w:rsid w:val="00635642"/>
    <w:rsid w:val="006368AC"/>
    <w:rsid w:val="006412C0"/>
    <w:rsid w:val="006414D8"/>
    <w:rsid w:val="00641E8B"/>
    <w:rsid w:val="00642152"/>
    <w:rsid w:val="00642B69"/>
    <w:rsid w:val="00642D87"/>
    <w:rsid w:val="00643002"/>
    <w:rsid w:val="00643402"/>
    <w:rsid w:val="00643B5F"/>
    <w:rsid w:val="0064511B"/>
    <w:rsid w:val="00645313"/>
    <w:rsid w:val="00645398"/>
    <w:rsid w:val="006455B4"/>
    <w:rsid w:val="00645CD2"/>
    <w:rsid w:val="00647B46"/>
    <w:rsid w:val="00650920"/>
    <w:rsid w:val="00650BD4"/>
    <w:rsid w:val="006513DA"/>
    <w:rsid w:val="00651A6A"/>
    <w:rsid w:val="0065240D"/>
    <w:rsid w:val="006525FD"/>
    <w:rsid w:val="00652EA6"/>
    <w:rsid w:val="00653102"/>
    <w:rsid w:val="0065328C"/>
    <w:rsid w:val="0065366C"/>
    <w:rsid w:val="006539F7"/>
    <w:rsid w:val="006556E6"/>
    <w:rsid w:val="00655863"/>
    <w:rsid w:val="00656F78"/>
    <w:rsid w:val="00657E3D"/>
    <w:rsid w:val="00660157"/>
    <w:rsid w:val="006608AA"/>
    <w:rsid w:val="00661061"/>
    <w:rsid w:val="006614B1"/>
    <w:rsid w:val="006616F0"/>
    <w:rsid w:val="00661EE0"/>
    <w:rsid w:val="0066239B"/>
    <w:rsid w:val="00662755"/>
    <w:rsid w:val="00664D4D"/>
    <w:rsid w:val="00664F6F"/>
    <w:rsid w:val="006651A5"/>
    <w:rsid w:val="00665733"/>
    <w:rsid w:val="00665B61"/>
    <w:rsid w:val="00666165"/>
    <w:rsid w:val="00666A47"/>
    <w:rsid w:val="00666D15"/>
    <w:rsid w:val="00666D4E"/>
    <w:rsid w:val="00666EE2"/>
    <w:rsid w:val="00667211"/>
    <w:rsid w:val="00667D1C"/>
    <w:rsid w:val="00670484"/>
    <w:rsid w:val="0067068B"/>
    <w:rsid w:val="00671224"/>
    <w:rsid w:val="006715DE"/>
    <w:rsid w:val="00671BD8"/>
    <w:rsid w:val="00672C40"/>
    <w:rsid w:val="00672DA2"/>
    <w:rsid w:val="00672FCB"/>
    <w:rsid w:val="006742AA"/>
    <w:rsid w:val="006742B0"/>
    <w:rsid w:val="006743FC"/>
    <w:rsid w:val="00674466"/>
    <w:rsid w:val="00674D4B"/>
    <w:rsid w:val="00674EA7"/>
    <w:rsid w:val="00674F14"/>
    <w:rsid w:val="0067526E"/>
    <w:rsid w:val="0067627E"/>
    <w:rsid w:val="00676371"/>
    <w:rsid w:val="00677ADE"/>
    <w:rsid w:val="00680676"/>
    <w:rsid w:val="00680D5D"/>
    <w:rsid w:val="00680F5D"/>
    <w:rsid w:val="00681557"/>
    <w:rsid w:val="00681884"/>
    <w:rsid w:val="0068201E"/>
    <w:rsid w:val="006830AA"/>
    <w:rsid w:val="00683ED0"/>
    <w:rsid w:val="006841CA"/>
    <w:rsid w:val="00684F72"/>
    <w:rsid w:val="0068604F"/>
    <w:rsid w:val="00686907"/>
    <w:rsid w:val="00687029"/>
    <w:rsid w:val="006876BC"/>
    <w:rsid w:val="006907C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A63FD"/>
    <w:rsid w:val="006B0599"/>
    <w:rsid w:val="006B0E48"/>
    <w:rsid w:val="006B15F0"/>
    <w:rsid w:val="006B258A"/>
    <w:rsid w:val="006B2BB4"/>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6E8"/>
    <w:rsid w:val="006C3834"/>
    <w:rsid w:val="006C649E"/>
    <w:rsid w:val="006C65BB"/>
    <w:rsid w:val="006C675A"/>
    <w:rsid w:val="006C76C2"/>
    <w:rsid w:val="006D0E6A"/>
    <w:rsid w:val="006D0FBE"/>
    <w:rsid w:val="006D191F"/>
    <w:rsid w:val="006D28CC"/>
    <w:rsid w:val="006D3036"/>
    <w:rsid w:val="006D3281"/>
    <w:rsid w:val="006D35C0"/>
    <w:rsid w:val="006D3718"/>
    <w:rsid w:val="006D3ABF"/>
    <w:rsid w:val="006D3B7D"/>
    <w:rsid w:val="006D3D49"/>
    <w:rsid w:val="006D3F29"/>
    <w:rsid w:val="006D41D5"/>
    <w:rsid w:val="006D4258"/>
    <w:rsid w:val="006D48C2"/>
    <w:rsid w:val="006D4CFF"/>
    <w:rsid w:val="006D4D83"/>
    <w:rsid w:val="006D53BF"/>
    <w:rsid w:val="006D5407"/>
    <w:rsid w:val="006D5EF3"/>
    <w:rsid w:val="006D5F81"/>
    <w:rsid w:val="006D62B7"/>
    <w:rsid w:val="006D693D"/>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0C7B"/>
    <w:rsid w:val="006F249A"/>
    <w:rsid w:val="006F2E96"/>
    <w:rsid w:val="006F3A2B"/>
    <w:rsid w:val="006F3F38"/>
    <w:rsid w:val="006F425D"/>
    <w:rsid w:val="006F48D8"/>
    <w:rsid w:val="006F5433"/>
    <w:rsid w:val="006F572A"/>
    <w:rsid w:val="006F58B5"/>
    <w:rsid w:val="006F5961"/>
    <w:rsid w:val="006F5EF9"/>
    <w:rsid w:val="006F6D05"/>
    <w:rsid w:val="006F77F8"/>
    <w:rsid w:val="006F7D41"/>
    <w:rsid w:val="0070031E"/>
    <w:rsid w:val="00700A2C"/>
    <w:rsid w:val="0070109A"/>
    <w:rsid w:val="007019E9"/>
    <w:rsid w:val="00702262"/>
    <w:rsid w:val="007032E3"/>
    <w:rsid w:val="0070350C"/>
    <w:rsid w:val="007042E4"/>
    <w:rsid w:val="00705717"/>
    <w:rsid w:val="0070661B"/>
    <w:rsid w:val="00706922"/>
    <w:rsid w:val="007075BA"/>
    <w:rsid w:val="00707945"/>
    <w:rsid w:val="00707ACC"/>
    <w:rsid w:val="007100BB"/>
    <w:rsid w:val="00710217"/>
    <w:rsid w:val="0071046F"/>
    <w:rsid w:val="0071067F"/>
    <w:rsid w:val="00710932"/>
    <w:rsid w:val="007116E1"/>
    <w:rsid w:val="00711DC6"/>
    <w:rsid w:val="007134E5"/>
    <w:rsid w:val="00713D21"/>
    <w:rsid w:val="007140C3"/>
    <w:rsid w:val="0071425B"/>
    <w:rsid w:val="00714CB1"/>
    <w:rsid w:val="00715D9C"/>
    <w:rsid w:val="00716DE3"/>
    <w:rsid w:val="00717382"/>
    <w:rsid w:val="00717584"/>
    <w:rsid w:val="0071777B"/>
    <w:rsid w:val="00717B2F"/>
    <w:rsid w:val="00717DE2"/>
    <w:rsid w:val="007202F5"/>
    <w:rsid w:val="007203F4"/>
    <w:rsid w:val="00721132"/>
    <w:rsid w:val="00721284"/>
    <w:rsid w:val="00723879"/>
    <w:rsid w:val="00723FB3"/>
    <w:rsid w:val="007245FF"/>
    <w:rsid w:val="0072534B"/>
    <w:rsid w:val="00725B81"/>
    <w:rsid w:val="00726AAA"/>
    <w:rsid w:val="00726E1F"/>
    <w:rsid w:val="00726F01"/>
    <w:rsid w:val="007272B9"/>
    <w:rsid w:val="00727713"/>
    <w:rsid w:val="00727BC4"/>
    <w:rsid w:val="00730717"/>
    <w:rsid w:val="007309F6"/>
    <w:rsid w:val="007312F0"/>
    <w:rsid w:val="00731AB4"/>
    <w:rsid w:val="00731CA9"/>
    <w:rsid w:val="00731F72"/>
    <w:rsid w:val="0073219E"/>
    <w:rsid w:val="00732BF0"/>
    <w:rsid w:val="00732D78"/>
    <w:rsid w:val="007335B8"/>
    <w:rsid w:val="00734200"/>
    <w:rsid w:val="0073468E"/>
    <w:rsid w:val="00734D0D"/>
    <w:rsid w:val="007352FD"/>
    <w:rsid w:val="00735BDF"/>
    <w:rsid w:val="00735F32"/>
    <w:rsid w:val="00736670"/>
    <w:rsid w:val="007367B0"/>
    <w:rsid w:val="00736C73"/>
    <w:rsid w:val="00736CC5"/>
    <w:rsid w:val="00737576"/>
    <w:rsid w:val="00740AD9"/>
    <w:rsid w:val="00740F86"/>
    <w:rsid w:val="007414A5"/>
    <w:rsid w:val="007418FC"/>
    <w:rsid w:val="00742625"/>
    <w:rsid w:val="0074279F"/>
    <w:rsid w:val="00742981"/>
    <w:rsid w:val="00742E69"/>
    <w:rsid w:val="00743061"/>
    <w:rsid w:val="007434A2"/>
    <w:rsid w:val="00743681"/>
    <w:rsid w:val="0074375F"/>
    <w:rsid w:val="0074474F"/>
    <w:rsid w:val="00744EBF"/>
    <w:rsid w:val="0074558B"/>
    <w:rsid w:val="00745BBE"/>
    <w:rsid w:val="007476E3"/>
    <w:rsid w:val="0075063B"/>
    <w:rsid w:val="00750FD2"/>
    <w:rsid w:val="00752A8B"/>
    <w:rsid w:val="00752AFF"/>
    <w:rsid w:val="0075334B"/>
    <w:rsid w:val="007535F2"/>
    <w:rsid w:val="00753655"/>
    <w:rsid w:val="0075427A"/>
    <w:rsid w:val="00754ABC"/>
    <w:rsid w:val="007557A0"/>
    <w:rsid w:val="00755B39"/>
    <w:rsid w:val="007565ED"/>
    <w:rsid w:val="00756FCF"/>
    <w:rsid w:val="00757324"/>
    <w:rsid w:val="00757D2C"/>
    <w:rsid w:val="00757E2F"/>
    <w:rsid w:val="00760A93"/>
    <w:rsid w:val="00761C89"/>
    <w:rsid w:val="00762995"/>
    <w:rsid w:val="0076357E"/>
    <w:rsid w:val="00764AB5"/>
    <w:rsid w:val="00764B5C"/>
    <w:rsid w:val="00764FE5"/>
    <w:rsid w:val="00765B21"/>
    <w:rsid w:val="00765E64"/>
    <w:rsid w:val="00766605"/>
    <w:rsid w:val="0076711F"/>
    <w:rsid w:val="007703D5"/>
    <w:rsid w:val="0077078B"/>
    <w:rsid w:val="00770A52"/>
    <w:rsid w:val="0077190C"/>
    <w:rsid w:val="00771BAA"/>
    <w:rsid w:val="00771E3F"/>
    <w:rsid w:val="00772497"/>
    <w:rsid w:val="007731E8"/>
    <w:rsid w:val="007736E6"/>
    <w:rsid w:val="00773B84"/>
    <w:rsid w:val="00774EBC"/>
    <w:rsid w:val="00775833"/>
    <w:rsid w:val="00775A68"/>
    <w:rsid w:val="007765AD"/>
    <w:rsid w:val="00776B67"/>
    <w:rsid w:val="00776CC3"/>
    <w:rsid w:val="00776ECC"/>
    <w:rsid w:val="007812B4"/>
    <w:rsid w:val="00781FEA"/>
    <w:rsid w:val="00782352"/>
    <w:rsid w:val="0078249A"/>
    <w:rsid w:val="00783583"/>
    <w:rsid w:val="00783E3F"/>
    <w:rsid w:val="00785B0D"/>
    <w:rsid w:val="00785BB2"/>
    <w:rsid w:val="007867FC"/>
    <w:rsid w:val="00786AF5"/>
    <w:rsid w:val="00787213"/>
    <w:rsid w:val="007879EA"/>
    <w:rsid w:val="00792CE4"/>
    <w:rsid w:val="00793E3C"/>
    <w:rsid w:val="00794003"/>
    <w:rsid w:val="00794090"/>
    <w:rsid w:val="0079471D"/>
    <w:rsid w:val="00796064"/>
    <w:rsid w:val="007967CA"/>
    <w:rsid w:val="00796C27"/>
    <w:rsid w:val="00797AB4"/>
    <w:rsid w:val="00797C52"/>
    <w:rsid w:val="007A179F"/>
    <w:rsid w:val="007A1816"/>
    <w:rsid w:val="007A222E"/>
    <w:rsid w:val="007A36BE"/>
    <w:rsid w:val="007A3A4D"/>
    <w:rsid w:val="007A4E14"/>
    <w:rsid w:val="007A4F35"/>
    <w:rsid w:val="007A5DD1"/>
    <w:rsid w:val="007A6AE7"/>
    <w:rsid w:val="007B04EC"/>
    <w:rsid w:val="007B07B2"/>
    <w:rsid w:val="007B0C37"/>
    <w:rsid w:val="007B0ED2"/>
    <w:rsid w:val="007B17E9"/>
    <w:rsid w:val="007B205E"/>
    <w:rsid w:val="007B2CA4"/>
    <w:rsid w:val="007B4F43"/>
    <w:rsid w:val="007B554F"/>
    <w:rsid w:val="007B57A2"/>
    <w:rsid w:val="007B5E3F"/>
    <w:rsid w:val="007B608C"/>
    <w:rsid w:val="007B6711"/>
    <w:rsid w:val="007B695C"/>
    <w:rsid w:val="007B6F02"/>
    <w:rsid w:val="007C0BFD"/>
    <w:rsid w:val="007C0DDE"/>
    <w:rsid w:val="007C146E"/>
    <w:rsid w:val="007C238A"/>
    <w:rsid w:val="007C2E67"/>
    <w:rsid w:val="007C34F2"/>
    <w:rsid w:val="007C3C4B"/>
    <w:rsid w:val="007C4016"/>
    <w:rsid w:val="007C4D1F"/>
    <w:rsid w:val="007C4DDC"/>
    <w:rsid w:val="007C72DD"/>
    <w:rsid w:val="007C773A"/>
    <w:rsid w:val="007C7898"/>
    <w:rsid w:val="007D03DA"/>
    <w:rsid w:val="007D0460"/>
    <w:rsid w:val="007D09B6"/>
    <w:rsid w:val="007D1099"/>
    <w:rsid w:val="007D2725"/>
    <w:rsid w:val="007D2FDE"/>
    <w:rsid w:val="007D318B"/>
    <w:rsid w:val="007D3B10"/>
    <w:rsid w:val="007D3E1C"/>
    <w:rsid w:val="007D52C3"/>
    <w:rsid w:val="007D55FA"/>
    <w:rsid w:val="007D595B"/>
    <w:rsid w:val="007D705F"/>
    <w:rsid w:val="007D7D92"/>
    <w:rsid w:val="007E0A3C"/>
    <w:rsid w:val="007E0C66"/>
    <w:rsid w:val="007E0F86"/>
    <w:rsid w:val="007E0FEC"/>
    <w:rsid w:val="007E0FF2"/>
    <w:rsid w:val="007E1172"/>
    <w:rsid w:val="007E1BE7"/>
    <w:rsid w:val="007E1EC2"/>
    <w:rsid w:val="007E2A04"/>
    <w:rsid w:val="007E3270"/>
    <w:rsid w:val="007E3A28"/>
    <w:rsid w:val="007E3F7B"/>
    <w:rsid w:val="007E4594"/>
    <w:rsid w:val="007E46EF"/>
    <w:rsid w:val="007E566C"/>
    <w:rsid w:val="007E5EE9"/>
    <w:rsid w:val="007E62B3"/>
    <w:rsid w:val="007E640F"/>
    <w:rsid w:val="007E6DE8"/>
    <w:rsid w:val="007E6E77"/>
    <w:rsid w:val="007E6F4C"/>
    <w:rsid w:val="007E7290"/>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2AA2"/>
    <w:rsid w:val="0080303C"/>
    <w:rsid w:val="00804B1D"/>
    <w:rsid w:val="00805973"/>
    <w:rsid w:val="00805B7D"/>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4CA6"/>
    <w:rsid w:val="008265D6"/>
    <w:rsid w:val="008266D5"/>
    <w:rsid w:val="00826AAE"/>
    <w:rsid w:val="00826AF9"/>
    <w:rsid w:val="008306EC"/>
    <w:rsid w:val="00830A95"/>
    <w:rsid w:val="00831788"/>
    <w:rsid w:val="0083253E"/>
    <w:rsid w:val="00835B19"/>
    <w:rsid w:val="00835E3F"/>
    <w:rsid w:val="008361ED"/>
    <w:rsid w:val="00836A77"/>
    <w:rsid w:val="00836C70"/>
    <w:rsid w:val="008408FC"/>
    <w:rsid w:val="00841840"/>
    <w:rsid w:val="00842A14"/>
    <w:rsid w:val="00843AA6"/>
    <w:rsid w:val="0084415A"/>
    <w:rsid w:val="0084463C"/>
    <w:rsid w:val="00844B13"/>
    <w:rsid w:val="0084554E"/>
    <w:rsid w:val="0084555A"/>
    <w:rsid w:val="008456AA"/>
    <w:rsid w:val="008458F3"/>
    <w:rsid w:val="00846799"/>
    <w:rsid w:val="00846AD4"/>
    <w:rsid w:val="0085047D"/>
    <w:rsid w:val="00850B7C"/>
    <w:rsid w:val="00851C83"/>
    <w:rsid w:val="008527CC"/>
    <w:rsid w:val="00853997"/>
    <w:rsid w:val="00856A25"/>
    <w:rsid w:val="008573AA"/>
    <w:rsid w:val="00857613"/>
    <w:rsid w:val="008617A3"/>
    <w:rsid w:val="00861800"/>
    <w:rsid w:val="00862265"/>
    <w:rsid w:val="008635A6"/>
    <w:rsid w:val="00864156"/>
    <w:rsid w:val="00866562"/>
    <w:rsid w:val="0086690A"/>
    <w:rsid w:val="00867D9F"/>
    <w:rsid w:val="00867EEB"/>
    <w:rsid w:val="008706E6"/>
    <w:rsid w:val="008706EA"/>
    <w:rsid w:val="00870BD4"/>
    <w:rsid w:val="00870EC4"/>
    <w:rsid w:val="008711B6"/>
    <w:rsid w:val="0087146A"/>
    <w:rsid w:val="00871E5A"/>
    <w:rsid w:val="0087294F"/>
    <w:rsid w:val="00873D77"/>
    <w:rsid w:val="00874188"/>
    <w:rsid w:val="0087543A"/>
    <w:rsid w:val="008754CF"/>
    <w:rsid w:val="008755D7"/>
    <w:rsid w:val="0087584E"/>
    <w:rsid w:val="00875B2D"/>
    <w:rsid w:val="00876035"/>
    <w:rsid w:val="00880597"/>
    <w:rsid w:val="00882A03"/>
    <w:rsid w:val="00882D94"/>
    <w:rsid w:val="00884473"/>
    <w:rsid w:val="00885E4D"/>
    <w:rsid w:val="00890A36"/>
    <w:rsid w:val="0089212E"/>
    <w:rsid w:val="0089264B"/>
    <w:rsid w:val="00892829"/>
    <w:rsid w:val="00893146"/>
    <w:rsid w:val="008935C9"/>
    <w:rsid w:val="00893CAC"/>
    <w:rsid w:val="00893FB2"/>
    <w:rsid w:val="008946AB"/>
    <w:rsid w:val="00894CE6"/>
    <w:rsid w:val="00894E87"/>
    <w:rsid w:val="00895ADA"/>
    <w:rsid w:val="00895C2D"/>
    <w:rsid w:val="00896E0E"/>
    <w:rsid w:val="00896F5F"/>
    <w:rsid w:val="0089715D"/>
    <w:rsid w:val="00897E3D"/>
    <w:rsid w:val="008A00CB"/>
    <w:rsid w:val="008A08C0"/>
    <w:rsid w:val="008A0E08"/>
    <w:rsid w:val="008A109B"/>
    <w:rsid w:val="008A11AE"/>
    <w:rsid w:val="008A2C81"/>
    <w:rsid w:val="008A2D00"/>
    <w:rsid w:val="008A32B7"/>
    <w:rsid w:val="008A34D8"/>
    <w:rsid w:val="008A37BB"/>
    <w:rsid w:val="008A4BC8"/>
    <w:rsid w:val="008A5177"/>
    <w:rsid w:val="008A6155"/>
    <w:rsid w:val="008A6B1B"/>
    <w:rsid w:val="008A6B6A"/>
    <w:rsid w:val="008A6CBC"/>
    <w:rsid w:val="008A7004"/>
    <w:rsid w:val="008A71C0"/>
    <w:rsid w:val="008A7FD5"/>
    <w:rsid w:val="008B09D5"/>
    <w:rsid w:val="008B0B2B"/>
    <w:rsid w:val="008B127A"/>
    <w:rsid w:val="008B3DCA"/>
    <w:rsid w:val="008B452A"/>
    <w:rsid w:val="008B55E3"/>
    <w:rsid w:val="008B59A3"/>
    <w:rsid w:val="008B6220"/>
    <w:rsid w:val="008B737F"/>
    <w:rsid w:val="008C0BA1"/>
    <w:rsid w:val="008C2AFA"/>
    <w:rsid w:val="008C4472"/>
    <w:rsid w:val="008C563E"/>
    <w:rsid w:val="008C5CF3"/>
    <w:rsid w:val="008D0490"/>
    <w:rsid w:val="008D0A86"/>
    <w:rsid w:val="008D0D82"/>
    <w:rsid w:val="008D223B"/>
    <w:rsid w:val="008D2302"/>
    <w:rsid w:val="008D2605"/>
    <w:rsid w:val="008D47BE"/>
    <w:rsid w:val="008D4E19"/>
    <w:rsid w:val="008D56A3"/>
    <w:rsid w:val="008D57C9"/>
    <w:rsid w:val="008D6A2F"/>
    <w:rsid w:val="008D6B4A"/>
    <w:rsid w:val="008D76E1"/>
    <w:rsid w:val="008D7E10"/>
    <w:rsid w:val="008D7F35"/>
    <w:rsid w:val="008E03F9"/>
    <w:rsid w:val="008E2C72"/>
    <w:rsid w:val="008E31D4"/>
    <w:rsid w:val="008E3614"/>
    <w:rsid w:val="008E36CC"/>
    <w:rsid w:val="008E38C7"/>
    <w:rsid w:val="008E46E2"/>
    <w:rsid w:val="008E5257"/>
    <w:rsid w:val="008E5F72"/>
    <w:rsid w:val="008E7357"/>
    <w:rsid w:val="008E769F"/>
    <w:rsid w:val="008E7C30"/>
    <w:rsid w:val="008F03FE"/>
    <w:rsid w:val="008F0576"/>
    <w:rsid w:val="008F0938"/>
    <w:rsid w:val="008F0B86"/>
    <w:rsid w:val="008F1C63"/>
    <w:rsid w:val="008F1CF2"/>
    <w:rsid w:val="008F2E4A"/>
    <w:rsid w:val="008F389C"/>
    <w:rsid w:val="008F3B5F"/>
    <w:rsid w:val="008F4048"/>
    <w:rsid w:val="008F43C6"/>
    <w:rsid w:val="008F50EF"/>
    <w:rsid w:val="008F54C0"/>
    <w:rsid w:val="008F5A37"/>
    <w:rsid w:val="008F5DE6"/>
    <w:rsid w:val="008F6A29"/>
    <w:rsid w:val="008F7294"/>
    <w:rsid w:val="008F7645"/>
    <w:rsid w:val="008F7F5F"/>
    <w:rsid w:val="00900756"/>
    <w:rsid w:val="00900EC4"/>
    <w:rsid w:val="00900ECD"/>
    <w:rsid w:val="00901419"/>
    <w:rsid w:val="0090158F"/>
    <w:rsid w:val="009015D0"/>
    <w:rsid w:val="00901A7F"/>
    <w:rsid w:val="009033BF"/>
    <w:rsid w:val="00903562"/>
    <w:rsid w:val="0090360C"/>
    <w:rsid w:val="00903DE2"/>
    <w:rsid w:val="0090419C"/>
    <w:rsid w:val="00904C20"/>
    <w:rsid w:val="00904C34"/>
    <w:rsid w:val="00904F6F"/>
    <w:rsid w:val="00905B08"/>
    <w:rsid w:val="009075B2"/>
    <w:rsid w:val="00907639"/>
    <w:rsid w:val="00907C9F"/>
    <w:rsid w:val="009118B2"/>
    <w:rsid w:val="00911E90"/>
    <w:rsid w:val="00912D97"/>
    <w:rsid w:val="009131B8"/>
    <w:rsid w:val="0091577B"/>
    <w:rsid w:val="009162ED"/>
    <w:rsid w:val="00916D18"/>
    <w:rsid w:val="00916EC9"/>
    <w:rsid w:val="009170C8"/>
    <w:rsid w:val="009200F3"/>
    <w:rsid w:val="00920A49"/>
    <w:rsid w:val="0092139E"/>
    <w:rsid w:val="0092167E"/>
    <w:rsid w:val="00921ADA"/>
    <w:rsid w:val="009226E0"/>
    <w:rsid w:val="009231E0"/>
    <w:rsid w:val="00923330"/>
    <w:rsid w:val="009237FE"/>
    <w:rsid w:val="0092395E"/>
    <w:rsid w:val="00923C4C"/>
    <w:rsid w:val="00927C2F"/>
    <w:rsid w:val="00927D50"/>
    <w:rsid w:val="00927F97"/>
    <w:rsid w:val="0093001B"/>
    <w:rsid w:val="00931265"/>
    <w:rsid w:val="009312F3"/>
    <w:rsid w:val="00931807"/>
    <w:rsid w:val="00931982"/>
    <w:rsid w:val="00931E99"/>
    <w:rsid w:val="00931EC3"/>
    <w:rsid w:val="0093206C"/>
    <w:rsid w:val="00933239"/>
    <w:rsid w:val="00933BF4"/>
    <w:rsid w:val="009340D6"/>
    <w:rsid w:val="00934302"/>
    <w:rsid w:val="00935A1B"/>
    <w:rsid w:val="00935C39"/>
    <w:rsid w:val="00935D8D"/>
    <w:rsid w:val="0093642E"/>
    <w:rsid w:val="009378C4"/>
    <w:rsid w:val="00937AD8"/>
    <w:rsid w:val="0094073B"/>
    <w:rsid w:val="009423ED"/>
    <w:rsid w:val="009424A6"/>
    <w:rsid w:val="00942B45"/>
    <w:rsid w:val="009437C1"/>
    <w:rsid w:val="00943919"/>
    <w:rsid w:val="00943CF1"/>
    <w:rsid w:val="009442D8"/>
    <w:rsid w:val="009447E5"/>
    <w:rsid w:val="00944EB8"/>
    <w:rsid w:val="00945193"/>
    <w:rsid w:val="0094555E"/>
    <w:rsid w:val="009461AA"/>
    <w:rsid w:val="00946A2E"/>
    <w:rsid w:val="00946A37"/>
    <w:rsid w:val="00946DB7"/>
    <w:rsid w:val="00947039"/>
    <w:rsid w:val="00947695"/>
    <w:rsid w:val="00951FF0"/>
    <w:rsid w:val="009527CC"/>
    <w:rsid w:val="00952CDA"/>
    <w:rsid w:val="00953675"/>
    <w:rsid w:val="009548BF"/>
    <w:rsid w:val="00954992"/>
    <w:rsid w:val="009556A3"/>
    <w:rsid w:val="00956774"/>
    <w:rsid w:val="00956CBD"/>
    <w:rsid w:val="00956F4D"/>
    <w:rsid w:val="00957B29"/>
    <w:rsid w:val="00960568"/>
    <w:rsid w:val="009613E2"/>
    <w:rsid w:val="00961F75"/>
    <w:rsid w:val="0096282B"/>
    <w:rsid w:val="00962DE4"/>
    <w:rsid w:val="00962E2C"/>
    <w:rsid w:val="00963097"/>
    <w:rsid w:val="009638FD"/>
    <w:rsid w:val="00964A69"/>
    <w:rsid w:val="00965725"/>
    <w:rsid w:val="00970664"/>
    <w:rsid w:val="00973C97"/>
    <w:rsid w:val="00973F8E"/>
    <w:rsid w:val="00975D8D"/>
    <w:rsid w:val="009763F8"/>
    <w:rsid w:val="00976541"/>
    <w:rsid w:val="00977573"/>
    <w:rsid w:val="00977D07"/>
    <w:rsid w:val="00977EB2"/>
    <w:rsid w:val="009808B3"/>
    <w:rsid w:val="009813F8"/>
    <w:rsid w:val="00983A62"/>
    <w:rsid w:val="0098400B"/>
    <w:rsid w:val="00984428"/>
    <w:rsid w:val="00984463"/>
    <w:rsid w:val="009852B9"/>
    <w:rsid w:val="00985A5A"/>
    <w:rsid w:val="0098612D"/>
    <w:rsid w:val="009863EB"/>
    <w:rsid w:val="009869E3"/>
    <w:rsid w:val="00990A0E"/>
    <w:rsid w:val="0099188D"/>
    <w:rsid w:val="00991993"/>
    <w:rsid w:val="00992087"/>
    <w:rsid w:val="00992EAC"/>
    <w:rsid w:val="00993BF0"/>
    <w:rsid w:val="00994C63"/>
    <w:rsid w:val="009952EA"/>
    <w:rsid w:val="00995319"/>
    <w:rsid w:val="009958EE"/>
    <w:rsid w:val="009979E6"/>
    <w:rsid w:val="009A0DE2"/>
    <w:rsid w:val="009A0F05"/>
    <w:rsid w:val="009A12DF"/>
    <w:rsid w:val="009A21B4"/>
    <w:rsid w:val="009A236A"/>
    <w:rsid w:val="009A3CDB"/>
    <w:rsid w:val="009A430C"/>
    <w:rsid w:val="009A530C"/>
    <w:rsid w:val="009A59DA"/>
    <w:rsid w:val="009A5AB5"/>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B3B"/>
    <w:rsid w:val="009B50D8"/>
    <w:rsid w:val="009B5985"/>
    <w:rsid w:val="009B5E35"/>
    <w:rsid w:val="009B5F7A"/>
    <w:rsid w:val="009B6757"/>
    <w:rsid w:val="009B68EC"/>
    <w:rsid w:val="009C06AD"/>
    <w:rsid w:val="009C0E90"/>
    <w:rsid w:val="009C1D41"/>
    <w:rsid w:val="009C37FC"/>
    <w:rsid w:val="009C3F61"/>
    <w:rsid w:val="009C3FD0"/>
    <w:rsid w:val="009C4845"/>
    <w:rsid w:val="009C6000"/>
    <w:rsid w:val="009C6E9E"/>
    <w:rsid w:val="009C709C"/>
    <w:rsid w:val="009C78DF"/>
    <w:rsid w:val="009C7F69"/>
    <w:rsid w:val="009D015C"/>
    <w:rsid w:val="009D0A7F"/>
    <w:rsid w:val="009D1476"/>
    <w:rsid w:val="009D1DC4"/>
    <w:rsid w:val="009D287A"/>
    <w:rsid w:val="009D2EAA"/>
    <w:rsid w:val="009D304C"/>
    <w:rsid w:val="009D34C0"/>
    <w:rsid w:val="009D3B45"/>
    <w:rsid w:val="009D471D"/>
    <w:rsid w:val="009D59D7"/>
    <w:rsid w:val="009D6A25"/>
    <w:rsid w:val="009D72C2"/>
    <w:rsid w:val="009E0668"/>
    <w:rsid w:val="009E0867"/>
    <w:rsid w:val="009E14CB"/>
    <w:rsid w:val="009E1FBD"/>
    <w:rsid w:val="009E29BE"/>
    <w:rsid w:val="009E2DBB"/>
    <w:rsid w:val="009E3FAC"/>
    <w:rsid w:val="009E48DE"/>
    <w:rsid w:val="009E4B89"/>
    <w:rsid w:val="009E4F4D"/>
    <w:rsid w:val="009E53F0"/>
    <w:rsid w:val="009E6B83"/>
    <w:rsid w:val="009E7273"/>
    <w:rsid w:val="009F0434"/>
    <w:rsid w:val="009F0600"/>
    <w:rsid w:val="009F08E1"/>
    <w:rsid w:val="009F1934"/>
    <w:rsid w:val="009F1B86"/>
    <w:rsid w:val="009F202C"/>
    <w:rsid w:val="009F2D65"/>
    <w:rsid w:val="009F2E71"/>
    <w:rsid w:val="009F3D3D"/>
    <w:rsid w:val="009F4E2F"/>
    <w:rsid w:val="009F5174"/>
    <w:rsid w:val="009F5197"/>
    <w:rsid w:val="009F5ADA"/>
    <w:rsid w:val="009F5D23"/>
    <w:rsid w:val="009F62F9"/>
    <w:rsid w:val="009F6C7D"/>
    <w:rsid w:val="009F7A00"/>
    <w:rsid w:val="009F7A49"/>
    <w:rsid w:val="00A0068F"/>
    <w:rsid w:val="00A006C7"/>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7FC"/>
    <w:rsid w:val="00A10BBC"/>
    <w:rsid w:val="00A10F91"/>
    <w:rsid w:val="00A12256"/>
    <w:rsid w:val="00A12546"/>
    <w:rsid w:val="00A1431A"/>
    <w:rsid w:val="00A14605"/>
    <w:rsid w:val="00A15838"/>
    <w:rsid w:val="00A158F1"/>
    <w:rsid w:val="00A15F13"/>
    <w:rsid w:val="00A16435"/>
    <w:rsid w:val="00A167C0"/>
    <w:rsid w:val="00A16F8F"/>
    <w:rsid w:val="00A1714E"/>
    <w:rsid w:val="00A17455"/>
    <w:rsid w:val="00A179B3"/>
    <w:rsid w:val="00A2052D"/>
    <w:rsid w:val="00A20EEE"/>
    <w:rsid w:val="00A21AD8"/>
    <w:rsid w:val="00A21F2D"/>
    <w:rsid w:val="00A22A3E"/>
    <w:rsid w:val="00A22A89"/>
    <w:rsid w:val="00A22D56"/>
    <w:rsid w:val="00A22FCB"/>
    <w:rsid w:val="00A2356A"/>
    <w:rsid w:val="00A23A1B"/>
    <w:rsid w:val="00A2453E"/>
    <w:rsid w:val="00A24AF7"/>
    <w:rsid w:val="00A26D9E"/>
    <w:rsid w:val="00A27535"/>
    <w:rsid w:val="00A27890"/>
    <w:rsid w:val="00A306F7"/>
    <w:rsid w:val="00A320B8"/>
    <w:rsid w:val="00A321E0"/>
    <w:rsid w:val="00A326FF"/>
    <w:rsid w:val="00A32A6C"/>
    <w:rsid w:val="00A32F86"/>
    <w:rsid w:val="00A359F1"/>
    <w:rsid w:val="00A36475"/>
    <w:rsid w:val="00A367CF"/>
    <w:rsid w:val="00A36849"/>
    <w:rsid w:val="00A4127B"/>
    <w:rsid w:val="00A42B66"/>
    <w:rsid w:val="00A42E87"/>
    <w:rsid w:val="00A43057"/>
    <w:rsid w:val="00A435C0"/>
    <w:rsid w:val="00A43D56"/>
    <w:rsid w:val="00A43D87"/>
    <w:rsid w:val="00A43D93"/>
    <w:rsid w:val="00A44932"/>
    <w:rsid w:val="00A44A55"/>
    <w:rsid w:val="00A44BAB"/>
    <w:rsid w:val="00A45A5F"/>
    <w:rsid w:val="00A45B99"/>
    <w:rsid w:val="00A46023"/>
    <w:rsid w:val="00A4669A"/>
    <w:rsid w:val="00A50DE5"/>
    <w:rsid w:val="00A529A4"/>
    <w:rsid w:val="00A52B64"/>
    <w:rsid w:val="00A546D0"/>
    <w:rsid w:val="00A54FF8"/>
    <w:rsid w:val="00A55082"/>
    <w:rsid w:val="00A55D69"/>
    <w:rsid w:val="00A56172"/>
    <w:rsid w:val="00A5730B"/>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DDE"/>
    <w:rsid w:val="00A83ECA"/>
    <w:rsid w:val="00A84787"/>
    <w:rsid w:val="00A865C9"/>
    <w:rsid w:val="00A868AD"/>
    <w:rsid w:val="00A86B88"/>
    <w:rsid w:val="00A874E2"/>
    <w:rsid w:val="00A875A9"/>
    <w:rsid w:val="00A87820"/>
    <w:rsid w:val="00A87B31"/>
    <w:rsid w:val="00A91C45"/>
    <w:rsid w:val="00A930C2"/>
    <w:rsid w:val="00A931BF"/>
    <w:rsid w:val="00A935FB"/>
    <w:rsid w:val="00A943BB"/>
    <w:rsid w:val="00A94959"/>
    <w:rsid w:val="00A9562F"/>
    <w:rsid w:val="00A95C0C"/>
    <w:rsid w:val="00A96751"/>
    <w:rsid w:val="00A96CB6"/>
    <w:rsid w:val="00A971AF"/>
    <w:rsid w:val="00A97E0C"/>
    <w:rsid w:val="00AA06AE"/>
    <w:rsid w:val="00AA193F"/>
    <w:rsid w:val="00AA1BD1"/>
    <w:rsid w:val="00AA1E5E"/>
    <w:rsid w:val="00AA202F"/>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425A"/>
    <w:rsid w:val="00AB5469"/>
    <w:rsid w:val="00AB5BF2"/>
    <w:rsid w:val="00AB6657"/>
    <w:rsid w:val="00AB762F"/>
    <w:rsid w:val="00AC2039"/>
    <w:rsid w:val="00AC2695"/>
    <w:rsid w:val="00AC2F8C"/>
    <w:rsid w:val="00AC306B"/>
    <w:rsid w:val="00AC318C"/>
    <w:rsid w:val="00AC4B31"/>
    <w:rsid w:val="00AC5427"/>
    <w:rsid w:val="00AC54B2"/>
    <w:rsid w:val="00AC5EF0"/>
    <w:rsid w:val="00AC6A20"/>
    <w:rsid w:val="00AC7735"/>
    <w:rsid w:val="00AC79A8"/>
    <w:rsid w:val="00AD0545"/>
    <w:rsid w:val="00AD0CAD"/>
    <w:rsid w:val="00AD12C4"/>
    <w:rsid w:val="00AD18D6"/>
    <w:rsid w:val="00AD2F45"/>
    <w:rsid w:val="00AD4826"/>
    <w:rsid w:val="00AD4D5D"/>
    <w:rsid w:val="00AD52D2"/>
    <w:rsid w:val="00AD6018"/>
    <w:rsid w:val="00AD65B4"/>
    <w:rsid w:val="00AD6A04"/>
    <w:rsid w:val="00AD6B6F"/>
    <w:rsid w:val="00AD6DF8"/>
    <w:rsid w:val="00AD6E3A"/>
    <w:rsid w:val="00AD7C50"/>
    <w:rsid w:val="00AE0806"/>
    <w:rsid w:val="00AE101B"/>
    <w:rsid w:val="00AE24B4"/>
    <w:rsid w:val="00AE2CA8"/>
    <w:rsid w:val="00AE43EE"/>
    <w:rsid w:val="00AE4754"/>
    <w:rsid w:val="00AE52FD"/>
    <w:rsid w:val="00AE702C"/>
    <w:rsid w:val="00AE726E"/>
    <w:rsid w:val="00AE7856"/>
    <w:rsid w:val="00AE7E71"/>
    <w:rsid w:val="00AF0DBB"/>
    <w:rsid w:val="00AF1364"/>
    <w:rsid w:val="00AF1ABC"/>
    <w:rsid w:val="00AF272C"/>
    <w:rsid w:val="00AF2ED4"/>
    <w:rsid w:val="00AF3E0C"/>
    <w:rsid w:val="00AF4664"/>
    <w:rsid w:val="00AF561D"/>
    <w:rsid w:val="00AF573A"/>
    <w:rsid w:val="00AF61BB"/>
    <w:rsid w:val="00AF6510"/>
    <w:rsid w:val="00AF6D29"/>
    <w:rsid w:val="00AF7329"/>
    <w:rsid w:val="00AF7359"/>
    <w:rsid w:val="00AF77A1"/>
    <w:rsid w:val="00B01785"/>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403"/>
    <w:rsid w:val="00B11A82"/>
    <w:rsid w:val="00B11B6D"/>
    <w:rsid w:val="00B132E4"/>
    <w:rsid w:val="00B137D8"/>
    <w:rsid w:val="00B1517E"/>
    <w:rsid w:val="00B153D2"/>
    <w:rsid w:val="00B1639E"/>
    <w:rsid w:val="00B16717"/>
    <w:rsid w:val="00B17FFE"/>
    <w:rsid w:val="00B2012C"/>
    <w:rsid w:val="00B20348"/>
    <w:rsid w:val="00B2042C"/>
    <w:rsid w:val="00B20709"/>
    <w:rsid w:val="00B20980"/>
    <w:rsid w:val="00B21D37"/>
    <w:rsid w:val="00B221D0"/>
    <w:rsid w:val="00B22F2F"/>
    <w:rsid w:val="00B23166"/>
    <w:rsid w:val="00B23671"/>
    <w:rsid w:val="00B24ADA"/>
    <w:rsid w:val="00B254BF"/>
    <w:rsid w:val="00B25E9F"/>
    <w:rsid w:val="00B274EE"/>
    <w:rsid w:val="00B30B89"/>
    <w:rsid w:val="00B31794"/>
    <w:rsid w:val="00B33390"/>
    <w:rsid w:val="00B33D30"/>
    <w:rsid w:val="00B33EFE"/>
    <w:rsid w:val="00B34C16"/>
    <w:rsid w:val="00B34F12"/>
    <w:rsid w:val="00B35AA0"/>
    <w:rsid w:val="00B36420"/>
    <w:rsid w:val="00B3676C"/>
    <w:rsid w:val="00B36975"/>
    <w:rsid w:val="00B36DBB"/>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50989"/>
    <w:rsid w:val="00B50A64"/>
    <w:rsid w:val="00B51138"/>
    <w:rsid w:val="00B514F9"/>
    <w:rsid w:val="00B5192C"/>
    <w:rsid w:val="00B52070"/>
    <w:rsid w:val="00B52D68"/>
    <w:rsid w:val="00B53B49"/>
    <w:rsid w:val="00B548BA"/>
    <w:rsid w:val="00B55CA9"/>
    <w:rsid w:val="00B56DAF"/>
    <w:rsid w:val="00B573FA"/>
    <w:rsid w:val="00B57CCF"/>
    <w:rsid w:val="00B60133"/>
    <w:rsid w:val="00B628AA"/>
    <w:rsid w:val="00B62D0E"/>
    <w:rsid w:val="00B630D0"/>
    <w:rsid w:val="00B6358D"/>
    <w:rsid w:val="00B63F51"/>
    <w:rsid w:val="00B640A0"/>
    <w:rsid w:val="00B669F6"/>
    <w:rsid w:val="00B66E41"/>
    <w:rsid w:val="00B6709F"/>
    <w:rsid w:val="00B67264"/>
    <w:rsid w:val="00B70680"/>
    <w:rsid w:val="00B7074F"/>
    <w:rsid w:val="00B70772"/>
    <w:rsid w:val="00B71009"/>
    <w:rsid w:val="00B7268F"/>
    <w:rsid w:val="00B72E78"/>
    <w:rsid w:val="00B73844"/>
    <w:rsid w:val="00B74109"/>
    <w:rsid w:val="00B743FA"/>
    <w:rsid w:val="00B74CDA"/>
    <w:rsid w:val="00B76138"/>
    <w:rsid w:val="00B77948"/>
    <w:rsid w:val="00B81030"/>
    <w:rsid w:val="00B811EA"/>
    <w:rsid w:val="00B82735"/>
    <w:rsid w:val="00B82884"/>
    <w:rsid w:val="00B82FB1"/>
    <w:rsid w:val="00B83FA0"/>
    <w:rsid w:val="00B8483E"/>
    <w:rsid w:val="00B84BA3"/>
    <w:rsid w:val="00B84F1D"/>
    <w:rsid w:val="00B84F51"/>
    <w:rsid w:val="00B8519D"/>
    <w:rsid w:val="00B85456"/>
    <w:rsid w:val="00B85918"/>
    <w:rsid w:val="00B85A36"/>
    <w:rsid w:val="00B87248"/>
    <w:rsid w:val="00B90107"/>
    <w:rsid w:val="00B907DE"/>
    <w:rsid w:val="00B90D0B"/>
    <w:rsid w:val="00B91254"/>
    <w:rsid w:val="00B9138B"/>
    <w:rsid w:val="00B91CF5"/>
    <w:rsid w:val="00B92001"/>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1543"/>
    <w:rsid w:val="00BA19E6"/>
    <w:rsid w:val="00BA2984"/>
    <w:rsid w:val="00BA387E"/>
    <w:rsid w:val="00BA55C2"/>
    <w:rsid w:val="00BA5A89"/>
    <w:rsid w:val="00BA65E5"/>
    <w:rsid w:val="00BA6751"/>
    <w:rsid w:val="00BA6B4A"/>
    <w:rsid w:val="00BA774E"/>
    <w:rsid w:val="00BA7A7B"/>
    <w:rsid w:val="00BB05D5"/>
    <w:rsid w:val="00BB0BEC"/>
    <w:rsid w:val="00BB10A1"/>
    <w:rsid w:val="00BB1B9D"/>
    <w:rsid w:val="00BB2884"/>
    <w:rsid w:val="00BB2A1E"/>
    <w:rsid w:val="00BB4E0F"/>
    <w:rsid w:val="00BB52AB"/>
    <w:rsid w:val="00BB537B"/>
    <w:rsid w:val="00BB5D09"/>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76A1"/>
    <w:rsid w:val="00BC7FFB"/>
    <w:rsid w:val="00BD0156"/>
    <w:rsid w:val="00BD198C"/>
    <w:rsid w:val="00BD1C40"/>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78A3"/>
    <w:rsid w:val="00BE0A84"/>
    <w:rsid w:val="00BE0F8B"/>
    <w:rsid w:val="00BE2CF6"/>
    <w:rsid w:val="00BE2F35"/>
    <w:rsid w:val="00BE32D7"/>
    <w:rsid w:val="00BE3419"/>
    <w:rsid w:val="00BE39E4"/>
    <w:rsid w:val="00BE4143"/>
    <w:rsid w:val="00BE4908"/>
    <w:rsid w:val="00BE4DB3"/>
    <w:rsid w:val="00BE553F"/>
    <w:rsid w:val="00BE5764"/>
    <w:rsid w:val="00BE5790"/>
    <w:rsid w:val="00BE5A5E"/>
    <w:rsid w:val="00BE6755"/>
    <w:rsid w:val="00BE6C8D"/>
    <w:rsid w:val="00BE6DB3"/>
    <w:rsid w:val="00BE720E"/>
    <w:rsid w:val="00BE7C19"/>
    <w:rsid w:val="00BF0474"/>
    <w:rsid w:val="00BF0681"/>
    <w:rsid w:val="00BF3039"/>
    <w:rsid w:val="00BF4398"/>
    <w:rsid w:val="00BF7768"/>
    <w:rsid w:val="00BF7844"/>
    <w:rsid w:val="00BF7864"/>
    <w:rsid w:val="00BF7DD5"/>
    <w:rsid w:val="00C026A8"/>
    <w:rsid w:val="00C0270D"/>
    <w:rsid w:val="00C02B6A"/>
    <w:rsid w:val="00C03176"/>
    <w:rsid w:val="00C032BB"/>
    <w:rsid w:val="00C03A98"/>
    <w:rsid w:val="00C04AE3"/>
    <w:rsid w:val="00C05CA4"/>
    <w:rsid w:val="00C0637D"/>
    <w:rsid w:val="00C067E2"/>
    <w:rsid w:val="00C06EEF"/>
    <w:rsid w:val="00C07045"/>
    <w:rsid w:val="00C07244"/>
    <w:rsid w:val="00C100C9"/>
    <w:rsid w:val="00C108CC"/>
    <w:rsid w:val="00C10F59"/>
    <w:rsid w:val="00C15D4A"/>
    <w:rsid w:val="00C16E2F"/>
    <w:rsid w:val="00C17782"/>
    <w:rsid w:val="00C178FF"/>
    <w:rsid w:val="00C17C4E"/>
    <w:rsid w:val="00C20107"/>
    <w:rsid w:val="00C206B7"/>
    <w:rsid w:val="00C206C8"/>
    <w:rsid w:val="00C213B1"/>
    <w:rsid w:val="00C2172F"/>
    <w:rsid w:val="00C21D65"/>
    <w:rsid w:val="00C22EDE"/>
    <w:rsid w:val="00C2399D"/>
    <w:rsid w:val="00C24325"/>
    <w:rsid w:val="00C250AA"/>
    <w:rsid w:val="00C25DA4"/>
    <w:rsid w:val="00C270F6"/>
    <w:rsid w:val="00C27540"/>
    <w:rsid w:val="00C27728"/>
    <w:rsid w:val="00C27F38"/>
    <w:rsid w:val="00C3034D"/>
    <w:rsid w:val="00C304A2"/>
    <w:rsid w:val="00C30F79"/>
    <w:rsid w:val="00C31325"/>
    <w:rsid w:val="00C33856"/>
    <w:rsid w:val="00C34BF4"/>
    <w:rsid w:val="00C350E2"/>
    <w:rsid w:val="00C35596"/>
    <w:rsid w:val="00C356D1"/>
    <w:rsid w:val="00C362FD"/>
    <w:rsid w:val="00C36750"/>
    <w:rsid w:val="00C413F9"/>
    <w:rsid w:val="00C41A27"/>
    <w:rsid w:val="00C41E3E"/>
    <w:rsid w:val="00C42976"/>
    <w:rsid w:val="00C42F75"/>
    <w:rsid w:val="00C4331A"/>
    <w:rsid w:val="00C43727"/>
    <w:rsid w:val="00C43CF3"/>
    <w:rsid w:val="00C44AD1"/>
    <w:rsid w:val="00C44DBE"/>
    <w:rsid w:val="00C453D6"/>
    <w:rsid w:val="00C47448"/>
    <w:rsid w:val="00C476AB"/>
    <w:rsid w:val="00C4780C"/>
    <w:rsid w:val="00C47A9C"/>
    <w:rsid w:val="00C47C5A"/>
    <w:rsid w:val="00C47C71"/>
    <w:rsid w:val="00C50134"/>
    <w:rsid w:val="00C51800"/>
    <w:rsid w:val="00C520F0"/>
    <w:rsid w:val="00C52A56"/>
    <w:rsid w:val="00C52EB9"/>
    <w:rsid w:val="00C53153"/>
    <w:rsid w:val="00C536EF"/>
    <w:rsid w:val="00C54060"/>
    <w:rsid w:val="00C548C4"/>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C60"/>
    <w:rsid w:val="00C66855"/>
    <w:rsid w:val="00C66A38"/>
    <w:rsid w:val="00C67F19"/>
    <w:rsid w:val="00C71465"/>
    <w:rsid w:val="00C7177F"/>
    <w:rsid w:val="00C72CCA"/>
    <w:rsid w:val="00C72FE6"/>
    <w:rsid w:val="00C7320F"/>
    <w:rsid w:val="00C735CB"/>
    <w:rsid w:val="00C7378E"/>
    <w:rsid w:val="00C74362"/>
    <w:rsid w:val="00C74C62"/>
    <w:rsid w:val="00C75B65"/>
    <w:rsid w:val="00C75C63"/>
    <w:rsid w:val="00C76F71"/>
    <w:rsid w:val="00C77415"/>
    <w:rsid w:val="00C77A2C"/>
    <w:rsid w:val="00C8014A"/>
    <w:rsid w:val="00C80DCA"/>
    <w:rsid w:val="00C80E73"/>
    <w:rsid w:val="00C80EF4"/>
    <w:rsid w:val="00C82D24"/>
    <w:rsid w:val="00C83984"/>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3DA"/>
    <w:rsid w:val="00C96CEE"/>
    <w:rsid w:val="00C96E6F"/>
    <w:rsid w:val="00C96F7C"/>
    <w:rsid w:val="00C97A75"/>
    <w:rsid w:val="00CA0834"/>
    <w:rsid w:val="00CA0C4E"/>
    <w:rsid w:val="00CA250A"/>
    <w:rsid w:val="00CA2A6D"/>
    <w:rsid w:val="00CA3433"/>
    <w:rsid w:val="00CA3796"/>
    <w:rsid w:val="00CA4E97"/>
    <w:rsid w:val="00CA58FA"/>
    <w:rsid w:val="00CA5C31"/>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31C1"/>
    <w:rsid w:val="00CB341F"/>
    <w:rsid w:val="00CB3B62"/>
    <w:rsid w:val="00CB4B75"/>
    <w:rsid w:val="00CB5981"/>
    <w:rsid w:val="00CB76F6"/>
    <w:rsid w:val="00CB7A14"/>
    <w:rsid w:val="00CC0AA1"/>
    <w:rsid w:val="00CC184C"/>
    <w:rsid w:val="00CC1C8C"/>
    <w:rsid w:val="00CC21FD"/>
    <w:rsid w:val="00CC2E4F"/>
    <w:rsid w:val="00CC3045"/>
    <w:rsid w:val="00CC3249"/>
    <w:rsid w:val="00CC3394"/>
    <w:rsid w:val="00CC4693"/>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7E60"/>
    <w:rsid w:val="00CD7E70"/>
    <w:rsid w:val="00CE0676"/>
    <w:rsid w:val="00CE168F"/>
    <w:rsid w:val="00CE25B2"/>
    <w:rsid w:val="00CE2652"/>
    <w:rsid w:val="00CE31FC"/>
    <w:rsid w:val="00CE426A"/>
    <w:rsid w:val="00CE430A"/>
    <w:rsid w:val="00CE4378"/>
    <w:rsid w:val="00CE4D37"/>
    <w:rsid w:val="00CE50F8"/>
    <w:rsid w:val="00CE5B74"/>
    <w:rsid w:val="00CE6B78"/>
    <w:rsid w:val="00CE728A"/>
    <w:rsid w:val="00CE774C"/>
    <w:rsid w:val="00CE7817"/>
    <w:rsid w:val="00CE793A"/>
    <w:rsid w:val="00CF06F3"/>
    <w:rsid w:val="00CF0846"/>
    <w:rsid w:val="00CF09DC"/>
    <w:rsid w:val="00CF152F"/>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3D12"/>
    <w:rsid w:val="00D03DDE"/>
    <w:rsid w:val="00D03FA4"/>
    <w:rsid w:val="00D041D0"/>
    <w:rsid w:val="00D04813"/>
    <w:rsid w:val="00D05AE9"/>
    <w:rsid w:val="00D06298"/>
    <w:rsid w:val="00D06FFC"/>
    <w:rsid w:val="00D075BF"/>
    <w:rsid w:val="00D07C2E"/>
    <w:rsid w:val="00D10326"/>
    <w:rsid w:val="00D1040B"/>
    <w:rsid w:val="00D10493"/>
    <w:rsid w:val="00D10DF8"/>
    <w:rsid w:val="00D117D5"/>
    <w:rsid w:val="00D1211D"/>
    <w:rsid w:val="00D1274D"/>
    <w:rsid w:val="00D1277A"/>
    <w:rsid w:val="00D13FBD"/>
    <w:rsid w:val="00D1455E"/>
    <w:rsid w:val="00D1457D"/>
    <w:rsid w:val="00D15762"/>
    <w:rsid w:val="00D164A4"/>
    <w:rsid w:val="00D16889"/>
    <w:rsid w:val="00D17C23"/>
    <w:rsid w:val="00D20ABE"/>
    <w:rsid w:val="00D20C8D"/>
    <w:rsid w:val="00D22154"/>
    <w:rsid w:val="00D22917"/>
    <w:rsid w:val="00D24D24"/>
    <w:rsid w:val="00D25070"/>
    <w:rsid w:val="00D259DB"/>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5F34"/>
    <w:rsid w:val="00D360AD"/>
    <w:rsid w:val="00D36230"/>
    <w:rsid w:val="00D36707"/>
    <w:rsid w:val="00D36F94"/>
    <w:rsid w:val="00D37920"/>
    <w:rsid w:val="00D37C6F"/>
    <w:rsid w:val="00D40BC8"/>
    <w:rsid w:val="00D40E4E"/>
    <w:rsid w:val="00D41803"/>
    <w:rsid w:val="00D44DFA"/>
    <w:rsid w:val="00D4669F"/>
    <w:rsid w:val="00D4680A"/>
    <w:rsid w:val="00D46852"/>
    <w:rsid w:val="00D46C76"/>
    <w:rsid w:val="00D47222"/>
    <w:rsid w:val="00D47F02"/>
    <w:rsid w:val="00D5041E"/>
    <w:rsid w:val="00D50492"/>
    <w:rsid w:val="00D510AD"/>
    <w:rsid w:val="00D515E4"/>
    <w:rsid w:val="00D519A8"/>
    <w:rsid w:val="00D51AF4"/>
    <w:rsid w:val="00D51C79"/>
    <w:rsid w:val="00D521DA"/>
    <w:rsid w:val="00D52BE4"/>
    <w:rsid w:val="00D52E95"/>
    <w:rsid w:val="00D53B55"/>
    <w:rsid w:val="00D547DE"/>
    <w:rsid w:val="00D554A9"/>
    <w:rsid w:val="00D5564C"/>
    <w:rsid w:val="00D55C21"/>
    <w:rsid w:val="00D56436"/>
    <w:rsid w:val="00D56639"/>
    <w:rsid w:val="00D57FD7"/>
    <w:rsid w:val="00D6034D"/>
    <w:rsid w:val="00D6086D"/>
    <w:rsid w:val="00D61147"/>
    <w:rsid w:val="00D61B46"/>
    <w:rsid w:val="00D62681"/>
    <w:rsid w:val="00D62799"/>
    <w:rsid w:val="00D63246"/>
    <w:rsid w:val="00D63611"/>
    <w:rsid w:val="00D63B72"/>
    <w:rsid w:val="00D63FD7"/>
    <w:rsid w:val="00D650B6"/>
    <w:rsid w:val="00D65520"/>
    <w:rsid w:val="00D65FDD"/>
    <w:rsid w:val="00D662A7"/>
    <w:rsid w:val="00D66BBF"/>
    <w:rsid w:val="00D67D37"/>
    <w:rsid w:val="00D702E4"/>
    <w:rsid w:val="00D70889"/>
    <w:rsid w:val="00D71D96"/>
    <w:rsid w:val="00D72677"/>
    <w:rsid w:val="00D7279E"/>
    <w:rsid w:val="00D728DD"/>
    <w:rsid w:val="00D730E5"/>
    <w:rsid w:val="00D73A0E"/>
    <w:rsid w:val="00D73AB4"/>
    <w:rsid w:val="00D73B38"/>
    <w:rsid w:val="00D75CAC"/>
    <w:rsid w:val="00D76113"/>
    <w:rsid w:val="00D767C4"/>
    <w:rsid w:val="00D80002"/>
    <w:rsid w:val="00D8032E"/>
    <w:rsid w:val="00D80555"/>
    <w:rsid w:val="00D81806"/>
    <w:rsid w:val="00D82952"/>
    <w:rsid w:val="00D836FC"/>
    <w:rsid w:val="00D838F2"/>
    <w:rsid w:val="00D85F77"/>
    <w:rsid w:val="00D8604D"/>
    <w:rsid w:val="00D861E1"/>
    <w:rsid w:val="00D867E6"/>
    <w:rsid w:val="00D872D9"/>
    <w:rsid w:val="00D90BCD"/>
    <w:rsid w:val="00D912E5"/>
    <w:rsid w:val="00D91CD5"/>
    <w:rsid w:val="00D933B0"/>
    <w:rsid w:val="00D95752"/>
    <w:rsid w:val="00D960B2"/>
    <w:rsid w:val="00D960F8"/>
    <w:rsid w:val="00D97EB6"/>
    <w:rsid w:val="00D97FF9"/>
    <w:rsid w:val="00DA09C4"/>
    <w:rsid w:val="00DA0B92"/>
    <w:rsid w:val="00DA1FAD"/>
    <w:rsid w:val="00DA2327"/>
    <w:rsid w:val="00DA2A2D"/>
    <w:rsid w:val="00DA30B5"/>
    <w:rsid w:val="00DA3417"/>
    <w:rsid w:val="00DA3ACA"/>
    <w:rsid w:val="00DA4636"/>
    <w:rsid w:val="00DA521A"/>
    <w:rsid w:val="00DA5EB5"/>
    <w:rsid w:val="00DA5F8C"/>
    <w:rsid w:val="00DA5FE0"/>
    <w:rsid w:val="00DA6207"/>
    <w:rsid w:val="00DA69E8"/>
    <w:rsid w:val="00DA6BD4"/>
    <w:rsid w:val="00DB006E"/>
    <w:rsid w:val="00DB0BC0"/>
    <w:rsid w:val="00DB1CF3"/>
    <w:rsid w:val="00DB1F2C"/>
    <w:rsid w:val="00DB2E86"/>
    <w:rsid w:val="00DB30F4"/>
    <w:rsid w:val="00DB5DC3"/>
    <w:rsid w:val="00DB7C12"/>
    <w:rsid w:val="00DC0429"/>
    <w:rsid w:val="00DC0903"/>
    <w:rsid w:val="00DC11A3"/>
    <w:rsid w:val="00DC12C0"/>
    <w:rsid w:val="00DC15C1"/>
    <w:rsid w:val="00DC19C0"/>
    <w:rsid w:val="00DC229A"/>
    <w:rsid w:val="00DC2705"/>
    <w:rsid w:val="00DC28EA"/>
    <w:rsid w:val="00DC296F"/>
    <w:rsid w:val="00DC2B49"/>
    <w:rsid w:val="00DC2CCD"/>
    <w:rsid w:val="00DC380B"/>
    <w:rsid w:val="00DC3DB5"/>
    <w:rsid w:val="00DC3F34"/>
    <w:rsid w:val="00DC42A0"/>
    <w:rsid w:val="00DC4A31"/>
    <w:rsid w:val="00DC4DCE"/>
    <w:rsid w:val="00DC5749"/>
    <w:rsid w:val="00DC574F"/>
    <w:rsid w:val="00DC575D"/>
    <w:rsid w:val="00DC5A4D"/>
    <w:rsid w:val="00DC5FD5"/>
    <w:rsid w:val="00DC6CC0"/>
    <w:rsid w:val="00DD0A0D"/>
    <w:rsid w:val="00DD1118"/>
    <w:rsid w:val="00DD19E4"/>
    <w:rsid w:val="00DD2648"/>
    <w:rsid w:val="00DD2E7A"/>
    <w:rsid w:val="00DD300B"/>
    <w:rsid w:val="00DD340A"/>
    <w:rsid w:val="00DD34BC"/>
    <w:rsid w:val="00DD3938"/>
    <w:rsid w:val="00DD40D4"/>
    <w:rsid w:val="00DD45B7"/>
    <w:rsid w:val="00DD4FD7"/>
    <w:rsid w:val="00DD5E10"/>
    <w:rsid w:val="00DD5F1C"/>
    <w:rsid w:val="00DD6245"/>
    <w:rsid w:val="00DD68CF"/>
    <w:rsid w:val="00DD6E2E"/>
    <w:rsid w:val="00DD7935"/>
    <w:rsid w:val="00DD7ABB"/>
    <w:rsid w:val="00DE12ED"/>
    <w:rsid w:val="00DE1914"/>
    <w:rsid w:val="00DE19F8"/>
    <w:rsid w:val="00DE2F34"/>
    <w:rsid w:val="00DE32E3"/>
    <w:rsid w:val="00DE3C75"/>
    <w:rsid w:val="00DE3D84"/>
    <w:rsid w:val="00DE4049"/>
    <w:rsid w:val="00DE410C"/>
    <w:rsid w:val="00DE466D"/>
    <w:rsid w:val="00DE4D06"/>
    <w:rsid w:val="00DE5522"/>
    <w:rsid w:val="00DE6205"/>
    <w:rsid w:val="00DE6508"/>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5D57"/>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B0C"/>
    <w:rsid w:val="00E0446B"/>
    <w:rsid w:val="00E045D6"/>
    <w:rsid w:val="00E047AB"/>
    <w:rsid w:val="00E05033"/>
    <w:rsid w:val="00E0544B"/>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552F"/>
    <w:rsid w:val="00E158BB"/>
    <w:rsid w:val="00E1597B"/>
    <w:rsid w:val="00E16118"/>
    <w:rsid w:val="00E16D2C"/>
    <w:rsid w:val="00E17BB9"/>
    <w:rsid w:val="00E17D17"/>
    <w:rsid w:val="00E218B6"/>
    <w:rsid w:val="00E21F04"/>
    <w:rsid w:val="00E2253E"/>
    <w:rsid w:val="00E22694"/>
    <w:rsid w:val="00E228FE"/>
    <w:rsid w:val="00E23768"/>
    <w:rsid w:val="00E2397B"/>
    <w:rsid w:val="00E23B9E"/>
    <w:rsid w:val="00E23DDB"/>
    <w:rsid w:val="00E23FFC"/>
    <w:rsid w:val="00E257C3"/>
    <w:rsid w:val="00E25E6A"/>
    <w:rsid w:val="00E26535"/>
    <w:rsid w:val="00E26945"/>
    <w:rsid w:val="00E275B5"/>
    <w:rsid w:val="00E300FB"/>
    <w:rsid w:val="00E30E7A"/>
    <w:rsid w:val="00E30EE0"/>
    <w:rsid w:val="00E32F33"/>
    <w:rsid w:val="00E32F4E"/>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4683"/>
    <w:rsid w:val="00E447D0"/>
    <w:rsid w:val="00E44BB0"/>
    <w:rsid w:val="00E4518D"/>
    <w:rsid w:val="00E45D80"/>
    <w:rsid w:val="00E46DB2"/>
    <w:rsid w:val="00E471B8"/>
    <w:rsid w:val="00E47746"/>
    <w:rsid w:val="00E47B69"/>
    <w:rsid w:val="00E47BE2"/>
    <w:rsid w:val="00E52617"/>
    <w:rsid w:val="00E53855"/>
    <w:rsid w:val="00E539A8"/>
    <w:rsid w:val="00E5437C"/>
    <w:rsid w:val="00E54495"/>
    <w:rsid w:val="00E54A9F"/>
    <w:rsid w:val="00E54E31"/>
    <w:rsid w:val="00E54FD5"/>
    <w:rsid w:val="00E561D4"/>
    <w:rsid w:val="00E56528"/>
    <w:rsid w:val="00E56E8E"/>
    <w:rsid w:val="00E57501"/>
    <w:rsid w:val="00E60501"/>
    <w:rsid w:val="00E61F7C"/>
    <w:rsid w:val="00E621A8"/>
    <w:rsid w:val="00E62DE1"/>
    <w:rsid w:val="00E630D3"/>
    <w:rsid w:val="00E635DC"/>
    <w:rsid w:val="00E63E8E"/>
    <w:rsid w:val="00E64CCC"/>
    <w:rsid w:val="00E66AAC"/>
    <w:rsid w:val="00E67373"/>
    <w:rsid w:val="00E67378"/>
    <w:rsid w:val="00E70C0D"/>
    <w:rsid w:val="00E70D2F"/>
    <w:rsid w:val="00E72505"/>
    <w:rsid w:val="00E72AA6"/>
    <w:rsid w:val="00E7310D"/>
    <w:rsid w:val="00E737E4"/>
    <w:rsid w:val="00E73A72"/>
    <w:rsid w:val="00E73E8E"/>
    <w:rsid w:val="00E74D09"/>
    <w:rsid w:val="00E74D0C"/>
    <w:rsid w:val="00E7562E"/>
    <w:rsid w:val="00E76037"/>
    <w:rsid w:val="00E764FA"/>
    <w:rsid w:val="00E76FC7"/>
    <w:rsid w:val="00E779BC"/>
    <w:rsid w:val="00E77A8A"/>
    <w:rsid w:val="00E77EE0"/>
    <w:rsid w:val="00E80037"/>
    <w:rsid w:val="00E8086E"/>
    <w:rsid w:val="00E821A0"/>
    <w:rsid w:val="00E90C99"/>
    <w:rsid w:val="00E90D30"/>
    <w:rsid w:val="00E9146B"/>
    <w:rsid w:val="00E924E2"/>
    <w:rsid w:val="00E92DB6"/>
    <w:rsid w:val="00E93266"/>
    <w:rsid w:val="00E93321"/>
    <w:rsid w:val="00E941D1"/>
    <w:rsid w:val="00E951C4"/>
    <w:rsid w:val="00E95762"/>
    <w:rsid w:val="00E95D26"/>
    <w:rsid w:val="00E9658C"/>
    <w:rsid w:val="00E97431"/>
    <w:rsid w:val="00E97670"/>
    <w:rsid w:val="00E97CEE"/>
    <w:rsid w:val="00E97D3C"/>
    <w:rsid w:val="00EA01C0"/>
    <w:rsid w:val="00EA05EA"/>
    <w:rsid w:val="00EA2F71"/>
    <w:rsid w:val="00EA3178"/>
    <w:rsid w:val="00EA338B"/>
    <w:rsid w:val="00EA3DCD"/>
    <w:rsid w:val="00EA499F"/>
    <w:rsid w:val="00EA523B"/>
    <w:rsid w:val="00EA5DFC"/>
    <w:rsid w:val="00EA5E7D"/>
    <w:rsid w:val="00EA66F0"/>
    <w:rsid w:val="00EA69B0"/>
    <w:rsid w:val="00EA6AEF"/>
    <w:rsid w:val="00EA79F1"/>
    <w:rsid w:val="00EA7D67"/>
    <w:rsid w:val="00EB00DA"/>
    <w:rsid w:val="00EB0739"/>
    <w:rsid w:val="00EB1D3F"/>
    <w:rsid w:val="00EB205D"/>
    <w:rsid w:val="00EB34B3"/>
    <w:rsid w:val="00EB38FC"/>
    <w:rsid w:val="00EB43A1"/>
    <w:rsid w:val="00EB4653"/>
    <w:rsid w:val="00EB4D32"/>
    <w:rsid w:val="00EB5693"/>
    <w:rsid w:val="00EB6538"/>
    <w:rsid w:val="00EB6711"/>
    <w:rsid w:val="00EB6C42"/>
    <w:rsid w:val="00EB706F"/>
    <w:rsid w:val="00EB70C8"/>
    <w:rsid w:val="00EB7546"/>
    <w:rsid w:val="00EC00E0"/>
    <w:rsid w:val="00EC0203"/>
    <w:rsid w:val="00EC0ACC"/>
    <w:rsid w:val="00EC0BD4"/>
    <w:rsid w:val="00EC18A3"/>
    <w:rsid w:val="00EC1ECF"/>
    <w:rsid w:val="00EC3604"/>
    <w:rsid w:val="00EC4467"/>
    <w:rsid w:val="00EC49F5"/>
    <w:rsid w:val="00EC511E"/>
    <w:rsid w:val="00EC605A"/>
    <w:rsid w:val="00EC636D"/>
    <w:rsid w:val="00EC68FE"/>
    <w:rsid w:val="00EC6E69"/>
    <w:rsid w:val="00EC7701"/>
    <w:rsid w:val="00EC78F0"/>
    <w:rsid w:val="00EC7B95"/>
    <w:rsid w:val="00ED06F6"/>
    <w:rsid w:val="00ED08E0"/>
    <w:rsid w:val="00ED0F98"/>
    <w:rsid w:val="00ED1B96"/>
    <w:rsid w:val="00ED21EB"/>
    <w:rsid w:val="00ED29B0"/>
    <w:rsid w:val="00ED324F"/>
    <w:rsid w:val="00ED3450"/>
    <w:rsid w:val="00ED3F7E"/>
    <w:rsid w:val="00ED5D47"/>
    <w:rsid w:val="00ED6F91"/>
    <w:rsid w:val="00EE0567"/>
    <w:rsid w:val="00EE1224"/>
    <w:rsid w:val="00EE18C6"/>
    <w:rsid w:val="00EE228B"/>
    <w:rsid w:val="00EE27F5"/>
    <w:rsid w:val="00EE37AA"/>
    <w:rsid w:val="00EE3AAC"/>
    <w:rsid w:val="00EE4929"/>
    <w:rsid w:val="00EE58BB"/>
    <w:rsid w:val="00EE597D"/>
    <w:rsid w:val="00EE7409"/>
    <w:rsid w:val="00EF0134"/>
    <w:rsid w:val="00EF156D"/>
    <w:rsid w:val="00EF17EF"/>
    <w:rsid w:val="00EF18C9"/>
    <w:rsid w:val="00EF1AA0"/>
    <w:rsid w:val="00EF1B64"/>
    <w:rsid w:val="00EF21CB"/>
    <w:rsid w:val="00EF26A4"/>
    <w:rsid w:val="00EF2A23"/>
    <w:rsid w:val="00EF3219"/>
    <w:rsid w:val="00EF3D9D"/>
    <w:rsid w:val="00EF40EE"/>
    <w:rsid w:val="00EF7106"/>
    <w:rsid w:val="00EF725F"/>
    <w:rsid w:val="00F005CB"/>
    <w:rsid w:val="00F012F8"/>
    <w:rsid w:val="00F02163"/>
    <w:rsid w:val="00F02939"/>
    <w:rsid w:val="00F038E8"/>
    <w:rsid w:val="00F038EE"/>
    <w:rsid w:val="00F068A2"/>
    <w:rsid w:val="00F06D9D"/>
    <w:rsid w:val="00F074FA"/>
    <w:rsid w:val="00F07C65"/>
    <w:rsid w:val="00F1031E"/>
    <w:rsid w:val="00F1047B"/>
    <w:rsid w:val="00F1073F"/>
    <w:rsid w:val="00F10E93"/>
    <w:rsid w:val="00F1296D"/>
    <w:rsid w:val="00F129BD"/>
    <w:rsid w:val="00F1338D"/>
    <w:rsid w:val="00F13906"/>
    <w:rsid w:val="00F13AC8"/>
    <w:rsid w:val="00F13C06"/>
    <w:rsid w:val="00F143B9"/>
    <w:rsid w:val="00F14D0D"/>
    <w:rsid w:val="00F14E31"/>
    <w:rsid w:val="00F159A2"/>
    <w:rsid w:val="00F170F5"/>
    <w:rsid w:val="00F17117"/>
    <w:rsid w:val="00F176C7"/>
    <w:rsid w:val="00F2001B"/>
    <w:rsid w:val="00F21088"/>
    <w:rsid w:val="00F21442"/>
    <w:rsid w:val="00F22205"/>
    <w:rsid w:val="00F22883"/>
    <w:rsid w:val="00F2435D"/>
    <w:rsid w:val="00F24F64"/>
    <w:rsid w:val="00F26603"/>
    <w:rsid w:val="00F27244"/>
    <w:rsid w:val="00F27659"/>
    <w:rsid w:val="00F30009"/>
    <w:rsid w:val="00F311C9"/>
    <w:rsid w:val="00F32CC6"/>
    <w:rsid w:val="00F33135"/>
    <w:rsid w:val="00F33227"/>
    <w:rsid w:val="00F33970"/>
    <w:rsid w:val="00F362FF"/>
    <w:rsid w:val="00F368D3"/>
    <w:rsid w:val="00F36F97"/>
    <w:rsid w:val="00F373BB"/>
    <w:rsid w:val="00F37B57"/>
    <w:rsid w:val="00F37BD4"/>
    <w:rsid w:val="00F400AC"/>
    <w:rsid w:val="00F421DC"/>
    <w:rsid w:val="00F421F2"/>
    <w:rsid w:val="00F432FD"/>
    <w:rsid w:val="00F43D62"/>
    <w:rsid w:val="00F449C5"/>
    <w:rsid w:val="00F452AE"/>
    <w:rsid w:val="00F46D7E"/>
    <w:rsid w:val="00F476B0"/>
    <w:rsid w:val="00F479C6"/>
    <w:rsid w:val="00F47DD5"/>
    <w:rsid w:val="00F50CBD"/>
    <w:rsid w:val="00F50F87"/>
    <w:rsid w:val="00F50F89"/>
    <w:rsid w:val="00F50FB1"/>
    <w:rsid w:val="00F520A5"/>
    <w:rsid w:val="00F522EF"/>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26CF"/>
    <w:rsid w:val="00F632DC"/>
    <w:rsid w:val="00F63851"/>
    <w:rsid w:val="00F63C16"/>
    <w:rsid w:val="00F64A43"/>
    <w:rsid w:val="00F64C3D"/>
    <w:rsid w:val="00F651AC"/>
    <w:rsid w:val="00F651F9"/>
    <w:rsid w:val="00F67D96"/>
    <w:rsid w:val="00F67F61"/>
    <w:rsid w:val="00F71748"/>
    <w:rsid w:val="00F72285"/>
    <w:rsid w:val="00F7359B"/>
    <w:rsid w:val="00F7454B"/>
    <w:rsid w:val="00F74929"/>
    <w:rsid w:val="00F76948"/>
    <w:rsid w:val="00F76C2A"/>
    <w:rsid w:val="00F76DD5"/>
    <w:rsid w:val="00F805A4"/>
    <w:rsid w:val="00F80B72"/>
    <w:rsid w:val="00F81208"/>
    <w:rsid w:val="00F813A3"/>
    <w:rsid w:val="00F81786"/>
    <w:rsid w:val="00F82434"/>
    <w:rsid w:val="00F82C10"/>
    <w:rsid w:val="00F8391B"/>
    <w:rsid w:val="00F83A14"/>
    <w:rsid w:val="00F84BD5"/>
    <w:rsid w:val="00F84DDB"/>
    <w:rsid w:val="00F8558D"/>
    <w:rsid w:val="00F85A0D"/>
    <w:rsid w:val="00F861A1"/>
    <w:rsid w:val="00F867B4"/>
    <w:rsid w:val="00F90654"/>
    <w:rsid w:val="00F914D6"/>
    <w:rsid w:val="00F92C3A"/>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584"/>
    <w:rsid w:val="00FA55BB"/>
    <w:rsid w:val="00FA66B4"/>
    <w:rsid w:val="00FA688A"/>
    <w:rsid w:val="00FA6DDD"/>
    <w:rsid w:val="00FA76F4"/>
    <w:rsid w:val="00FA78E8"/>
    <w:rsid w:val="00FB0044"/>
    <w:rsid w:val="00FB0433"/>
    <w:rsid w:val="00FB12C6"/>
    <w:rsid w:val="00FB1F76"/>
    <w:rsid w:val="00FB20D7"/>
    <w:rsid w:val="00FB2DF4"/>
    <w:rsid w:val="00FB3A0A"/>
    <w:rsid w:val="00FB44D9"/>
    <w:rsid w:val="00FB4BDA"/>
    <w:rsid w:val="00FB5BC0"/>
    <w:rsid w:val="00FB612A"/>
    <w:rsid w:val="00FB6812"/>
    <w:rsid w:val="00FB7718"/>
    <w:rsid w:val="00FC0151"/>
    <w:rsid w:val="00FC0254"/>
    <w:rsid w:val="00FC0BCF"/>
    <w:rsid w:val="00FC11BA"/>
    <w:rsid w:val="00FC1F7C"/>
    <w:rsid w:val="00FC23AE"/>
    <w:rsid w:val="00FC29CB"/>
    <w:rsid w:val="00FC3081"/>
    <w:rsid w:val="00FC426B"/>
    <w:rsid w:val="00FC69DF"/>
    <w:rsid w:val="00FC7185"/>
    <w:rsid w:val="00FD02DA"/>
    <w:rsid w:val="00FD03F1"/>
    <w:rsid w:val="00FD0C3C"/>
    <w:rsid w:val="00FD1183"/>
    <w:rsid w:val="00FD160D"/>
    <w:rsid w:val="00FD177F"/>
    <w:rsid w:val="00FD3448"/>
    <w:rsid w:val="00FD385E"/>
    <w:rsid w:val="00FD39F5"/>
    <w:rsid w:val="00FD3CCC"/>
    <w:rsid w:val="00FD3F04"/>
    <w:rsid w:val="00FD480D"/>
    <w:rsid w:val="00FD48B8"/>
    <w:rsid w:val="00FD4FB2"/>
    <w:rsid w:val="00FD6D79"/>
    <w:rsid w:val="00FD73CA"/>
    <w:rsid w:val="00FD7996"/>
    <w:rsid w:val="00FD7B87"/>
    <w:rsid w:val="00FE00D5"/>
    <w:rsid w:val="00FE031A"/>
    <w:rsid w:val="00FE03D2"/>
    <w:rsid w:val="00FE04C4"/>
    <w:rsid w:val="00FE0D52"/>
    <w:rsid w:val="00FE0F01"/>
    <w:rsid w:val="00FE14A8"/>
    <w:rsid w:val="00FE158F"/>
    <w:rsid w:val="00FE18F3"/>
    <w:rsid w:val="00FE1B26"/>
    <w:rsid w:val="00FE1B2B"/>
    <w:rsid w:val="00FE20C1"/>
    <w:rsid w:val="00FE2EC1"/>
    <w:rsid w:val="00FE2F22"/>
    <w:rsid w:val="00FE2F4D"/>
    <w:rsid w:val="00FE437A"/>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1F9"/>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red">
      <v:stroke endarrow="block" color="red"/>
      <v:textbox inset="5.85pt,.7pt,5.85pt,.7pt"/>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paragraph" w:styleId="5">
    <w:name w:val="heading 5"/>
    <w:basedOn w:val="a"/>
    <w:next w:val="a"/>
    <w:link w:val="50"/>
    <w:uiPriority w:val="9"/>
    <w:unhideWhenUsed/>
    <w:qFormat/>
    <w:rsid w:val="007D09B6"/>
    <w:pPr>
      <w:keepNext/>
      <w:wordWrap/>
      <w:adjustRightInd w:val="0"/>
      <w:snapToGrid w:val="0"/>
      <w:ind w:left="1920" w:hangingChars="800" w:hanging="1920"/>
      <w:outlineLvl w:val="4"/>
    </w:pPr>
    <w:rPr>
      <w:rFonts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qFormat/>
    <w:rsid w:val="00024D63"/>
    <w:pPr>
      <w:keepLines/>
      <w:numPr>
        <w:numId w:val="0"/>
      </w:numPr>
      <w:spacing w:afterLines="0" w:after="0"/>
      <w:outlineLvl w:val="9"/>
    </w:pPr>
    <w:rPr>
      <w:bCs/>
      <w:kern w:val="0"/>
      <w:szCs w:val="28"/>
    </w:rPr>
  </w:style>
  <w:style w:type="paragraph" w:styleId="21">
    <w:name w:val="toc 2"/>
    <w:basedOn w:val="a"/>
    <w:next w:val="a"/>
    <w:autoRedefine/>
    <w:uiPriority w:val="39"/>
    <w:unhideWhenUsed/>
    <w:qFormat/>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qFormat/>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qFormat/>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3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link w:val="42"/>
    <w:autoRedefine/>
    <w:uiPriority w:val="39"/>
    <w:unhideWhenUsed/>
    <w:rsid w:val="00E70D2F"/>
    <w:pPr>
      <w:tabs>
        <w:tab w:val="right" w:leader="dot" w:pos="10206"/>
      </w:tabs>
      <w:ind w:firstLineChars="425" w:firstLine="850"/>
    </w:pPr>
  </w:style>
  <w:style w:type="paragraph" w:styleId="51">
    <w:name w:val="toc 5"/>
    <w:basedOn w:val="a"/>
    <w:next w:val="a"/>
    <w:autoRedefine/>
    <w:uiPriority w:val="39"/>
    <w:unhideWhenUsed/>
    <w:rsid w:val="00210529"/>
    <w:pPr>
      <w:ind w:leftChars="400" w:left="960"/>
    </w:pPr>
  </w:style>
  <w:style w:type="paragraph" w:styleId="6">
    <w:name w:val="toc 6"/>
    <w:basedOn w:val="a"/>
    <w:next w:val="a"/>
    <w:autoRedefine/>
    <w:uiPriority w:val="39"/>
    <w:unhideWhenUsed/>
    <w:rsid w:val="00210529"/>
    <w:pPr>
      <w:ind w:leftChars="500" w:left="1200"/>
    </w:pPr>
  </w:style>
  <w:style w:type="paragraph" w:styleId="7">
    <w:name w:val="toc 7"/>
    <w:basedOn w:val="a"/>
    <w:next w:val="a"/>
    <w:autoRedefine/>
    <w:uiPriority w:val="39"/>
    <w:unhideWhenUsed/>
    <w:rsid w:val="00210529"/>
    <w:pPr>
      <w:ind w:leftChars="600" w:left="1440"/>
    </w:pPr>
  </w:style>
  <w:style w:type="paragraph" w:styleId="8">
    <w:name w:val="toc 8"/>
    <w:basedOn w:val="a"/>
    <w:next w:val="a"/>
    <w:autoRedefine/>
    <w:uiPriority w:val="39"/>
    <w:unhideWhenUsed/>
    <w:rsid w:val="00210529"/>
    <w:pPr>
      <w:ind w:leftChars="700" w:left="1680"/>
    </w:pPr>
  </w:style>
  <w:style w:type="paragraph" w:styleId="9">
    <w:name w:val="toc 9"/>
    <w:basedOn w:val="a"/>
    <w:next w:val="a"/>
    <w:autoRedefine/>
    <w:uiPriority w:val="39"/>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13">
    <w:name w:val="未解決のメンション1"/>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4">
    <w:name w:val="スタイル 目次 1 + 太字 (なし)"/>
    <w:basedOn w:val="11"/>
    <w:rsid w:val="00514BB6"/>
    <w:pPr>
      <w:shd w:val="pct10" w:color="auto" w:fill="auto"/>
    </w:pPr>
    <w:rPr>
      <w:sz w:val="24"/>
    </w:rPr>
  </w:style>
  <w:style w:type="character" w:customStyle="1" w:styleId="50">
    <w:name w:val="見出し 5 (文字)"/>
    <w:basedOn w:val="a0"/>
    <w:link w:val="5"/>
    <w:uiPriority w:val="9"/>
    <w:rsid w:val="007D09B6"/>
    <w:rPr>
      <w:rFonts w:ascii="メイリオ" w:eastAsia="メイリオ" w:hAnsi="メイリオ" w:cstheme="majorBidi"/>
      <w:kern w:val="2"/>
      <w:sz w:val="24"/>
      <w:szCs w:val="22"/>
    </w:rPr>
  </w:style>
  <w:style w:type="paragraph" w:customStyle="1" w:styleId="43">
    <w:name w:val="目次4"/>
    <w:basedOn w:val="41"/>
    <w:link w:val="44"/>
    <w:qFormat/>
    <w:rsid w:val="007D09B6"/>
    <w:pPr>
      <w:tabs>
        <w:tab w:val="clear" w:pos="10206"/>
        <w:tab w:val="right" w:leader="dot" w:pos="8494"/>
      </w:tabs>
      <w:wordWrap/>
      <w:adjustRightInd w:val="0"/>
      <w:snapToGrid w:val="0"/>
      <w:ind w:leftChars="300" w:left="720" w:firstLineChars="0" w:firstLine="0"/>
    </w:pPr>
    <w:rPr>
      <w:noProof/>
      <w:sz w:val="24"/>
    </w:rPr>
  </w:style>
  <w:style w:type="character" w:customStyle="1" w:styleId="42">
    <w:name w:val="目次 4 (文字)"/>
    <w:basedOn w:val="a0"/>
    <w:link w:val="41"/>
    <w:uiPriority w:val="39"/>
    <w:rsid w:val="007D09B6"/>
    <w:rPr>
      <w:rFonts w:ascii="メイリオ" w:eastAsia="メイリオ" w:hAnsi="メイリオ" w:cstheme="minorBidi"/>
      <w:kern w:val="2"/>
      <w:szCs w:val="22"/>
    </w:rPr>
  </w:style>
  <w:style w:type="character" w:customStyle="1" w:styleId="44">
    <w:name w:val="目次4 (文字)"/>
    <w:basedOn w:val="42"/>
    <w:link w:val="43"/>
    <w:rsid w:val="007D09B6"/>
    <w:rPr>
      <w:rFonts w:ascii="メイリオ" w:eastAsia="メイリオ" w:hAnsi="メイリオ" w:cstheme="minorBidi"/>
      <w:noProof/>
      <w:kern w:val="2"/>
      <w:sz w:val="24"/>
      <w:szCs w:val="22"/>
    </w:rPr>
  </w:style>
  <w:style w:type="character" w:styleId="aff0">
    <w:name w:val="Unresolved Mention"/>
    <w:basedOn w:val="a0"/>
    <w:uiPriority w:val="99"/>
    <w:semiHidden/>
    <w:unhideWhenUsed/>
    <w:rsid w:val="007D0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3760">
      <w:bodyDiv w:val="1"/>
      <w:marLeft w:val="0"/>
      <w:marRight w:val="0"/>
      <w:marTop w:val="0"/>
      <w:marBottom w:val="0"/>
      <w:divBdr>
        <w:top w:val="none" w:sz="0" w:space="0" w:color="auto"/>
        <w:left w:val="none" w:sz="0" w:space="0" w:color="auto"/>
        <w:bottom w:val="none" w:sz="0" w:space="0" w:color="auto"/>
        <w:right w:val="none" w:sz="0" w:space="0" w:color="auto"/>
      </w:divBdr>
    </w:div>
    <w:div w:id="185096830">
      <w:bodyDiv w:val="1"/>
      <w:marLeft w:val="0"/>
      <w:marRight w:val="0"/>
      <w:marTop w:val="0"/>
      <w:marBottom w:val="0"/>
      <w:divBdr>
        <w:top w:val="none" w:sz="0" w:space="0" w:color="auto"/>
        <w:left w:val="none" w:sz="0" w:space="0" w:color="auto"/>
        <w:bottom w:val="none" w:sz="0" w:space="0" w:color="auto"/>
        <w:right w:val="none" w:sz="0" w:space="0" w:color="auto"/>
      </w:divBdr>
    </w:div>
    <w:div w:id="195777445">
      <w:bodyDiv w:val="1"/>
      <w:marLeft w:val="0"/>
      <w:marRight w:val="0"/>
      <w:marTop w:val="0"/>
      <w:marBottom w:val="0"/>
      <w:divBdr>
        <w:top w:val="none" w:sz="0" w:space="0" w:color="auto"/>
        <w:left w:val="none" w:sz="0" w:space="0" w:color="auto"/>
        <w:bottom w:val="none" w:sz="0" w:space="0" w:color="auto"/>
        <w:right w:val="none" w:sz="0" w:space="0" w:color="auto"/>
      </w:divBdr>
    </w:div>
    <w:div w:id="240339256">
      <w:bodyDiv w:val="1"/>
      <w:marLeft w:val="0"/>
      <w:marRight w:val="0"/>
      <w:marTop w:val="0"/>
      <w:marBottom w:val="0"/>
      <w:divBdr>
        <w:top w:val="none" w:sz="0" w:space="0" w:color="auto"/>
        <w:left w:val="none" w:sz="0" w:space="0" w:color="auto"/>
        <w:bottom w:val="none" w:sz="0" w:space="0" w:color="auto"/>
        <w:right w:val="none" w:sz="0" w:space="0" w:color="auto"/>
      </w:divBdr>
    </w:div>
    <w:div w:id="286859678">
      <w:bodyDiv w:val="1"/>
      <w:marLeft w:val="0"/>
      <w:marRight w:val="0"/>
      <w:marTop w:val="0"/>
      <w:marBottom w:val="0"/>
      <w:divBdr>
        <w:top w:val="none" w:sz="0" w:space="0" w:color="auto"/>
        <w:left w:val="none" w:sz="0" w:space="0" w:color="auto"/>
        <w:bottom w:val="none" w:sz="0" w:space="0" w:color="auto"/>
        <w:right w:val="none" w:sz="0" w:space="0" w:color="auto"/>
      </w:divBdr>
    </w:div>
    <w:div w:id="297298598">
      <w:bodyDiv w:val="1"/>
      <w:marLeft w:val="0"/>
      <w:marRight w:val="0"/>
      <w:marTop w:val="0"/>
      <w:marBottom w:val="0"/>
      <w:divBdr>
        <w:top w:val="none" w:sz="0" w:space="0" w:color="auto"/>
        <w:left w:val="none" w:sz="0" w:space="0" w:color="auto"/>
        <w:bottom w:val="none" w:sz="0" w:space="0" w:color="auto"/>
        <w:right w:val="none" w:sz="0" w:space="0" w:color="auto"/>
      </w:divBdr>
    </w:div>
    <w:div w:id="332298495">
      <w:bodyDiv w:val="1"/>
      <w:marLeft w:val="0"/>
      <w:marRight w:val="0"/>
      <w:marTop w:val="0"/>
      <w:marBottom w:val="0"/>
      <w:divBdr>
        <w:top w:val="none" w:sz="0" w:space="0" w:color="auto"/>
        <w:left w:val="none" w:sz="0" w:space="0" w:color="auto"/>
        <w:bottom w:val="none" w:sz="0" w:space="0" w:color="auto"/>
        <w:right w:val="none" w:sz="0" w:space="0" w:color="auto"/>
      </w:divBdr>
    </w:div>
    <w:div w:id="345063276">
      <w:bodyDiv w:val="1"/>
      <w:marLeft w:val="0"/>
      <w:marRight w:val="0"/>
      <w:marTop w:val="0"/>
      <w:marBottom w:val="0"/>
      <w:divBdr>
        <w:top w:val="none" w:sz="0" w:space="0" w:color="auto"/>
        <w:left w:val="none" w:sz="0" w:space="0" w:color="auto"/>
        <w:bottom w:val="none" w:sz="0" w:space="0" w:color="auto"/>
        <w:right w:val="none" w:sz="0" w:space="0" w:color="auto"/>
      </w:divBdr>
    </w:div>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701789382">
      <w:bodyDiv w:val="1"/>
      <w:marLeft w:val="0"/>
      <w:marRight w:val="0"/>
      <w:marTop w:val="0"/>
      <w:marBottom w:val="0"/>
      <w:divBdr>
        <w:top w:val="none" w:sz="0" w:space="0" w:color="auto"/>
        <w:left w:val="none" w:sz="0" w:space="0" w:color="auto"/>
        <w:bottom w:val="none" w:sz="0" w:space="0" w:color="auto"/>
        <w:right w:val="none" w:sz="0" w:space="0" w:color="auto"/>
      </w:divBdr>
    </w:div>
    <w:div w:id="940533691">
      <w:bodyDiv w:val="1"/>
      <w:marLeft w:val="0"/>
      <w:marRight w:val="0"/>
      <w:marTop w:val="0"/>
      <w:marBottom w:val="0"/>
      <w:divBdr>
        <w:top w:val="none" w:sz="0" w:space="0" w:color="auto"/>
        <w:left w:val="none" w:sz="0" w:space="0" w:color="auto"/>
        <w:bottom w:val="none" w:sz="0" w:space="0" w:color="auto"/>
        <w:right w:val="none" w:sz="0" w:space="0" w:color="auto"/>
      </w:divBdr>
    </w:div>
    <w:div w:id="1089620814">
      <w:bodyDiv w:val="1"/>
      <w:marLeft w:val="0"/>
      <w:marRight w:val="0"/>
      <w:marTop w:val="0"/>
      <w:marBottom w:val="0"/>
      <w:divBdr>
        <w:top w:val="none" w:sz="0" w:space="0" w:color="auto"/>
        <w:left w:val="none" w:sz="0" w:space="0" w:color="auto"/>
        <w:bottom w:val="none" w:sz="0" w:space="0" w:color="auto"/>
        <w:right w:val="none" w:sz="0" w:space="0" w:color="auto"/>
      </w:divBdr>
    </w:div>
    <w:div w:id="1212576905">
      <w:bodyDiv w:val="1"/>
      <w:marLeft w:val="0"/>
      <w:marRight w:val="0"/>
      <w:marTop w:val="0"/>
      <w:marBottom w:val="0"/>
      <w:divBdr>
        <w:top w:val="none" w:sz="0" w:space="0" w:color="auto"/>
        <w:left w:val="none" w:sz="0" w:space="0" w:color="auto"/>
        <w:bottom w:val="none" w:sz="0" w:space="0" w:color="auto"/>
        <w:right w:val="none" w:sz="0" w:space="0" w:color="auto"/>
      </w:divBdr>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511145320">
      <w:bodyDiv w:val="1"/>
      <w:marLeft w:val="0"/>
      <w:marRight w:val="0"/>
      <w:marTop w:val="0"/>
      <w:marBottom w:val="0"/>
      <w:divBdr>
        <w:top w:val="none" w:sz="0" w:space="0" w:color="auto"/>
        <w:left w:val="none" w:sz="0" w:space="0" w:color="auto"/>
        <w:bottom w:val="none" w:sz="0" w:space="0" w:color="auto"/>
        <w:right w:val="none" w:sz="0" w:space="0" w:color="auto"/>
      </w:divBdr>
    </w:div>
    <w:div w:id="1534610278">
      <w:bodyDiv w:val="1"/>
      <w:marLeft w:val="0"/>
      <w:marRight w:val="0"/>
      <w:marTop w:val="0"/>
      <w:marBottom w:val="0"/>
      <w:divBdr>
        <w:top w:val="none" w:sz="0" w:space="0" w:color="auto"/>
        <w:left w:val="none" w:sz="0" w:space="0" w:color="auto"/>
        <w:bottom w:val="none" w:sz="0" w:space="0" w:color="auto"/>
        <w:right w:val="none" w:sz="0" w:space="0" w:color="auto"/>
      </w:divBdr>
    </w:div>
    <w:div w:id="1549681282">
      <w:bodyDiv w:val="1"/>
      <w:marLeft w:val="0"/>
      <w:marRight w:val="0"/>
      <w:marTop w:val="0"/>
      <w:marBottom w:val="0"/>
      <w:divBdr>
        <w:top w:val="none" w:sz="0" w:space="0" w:color="auto"/>
        <w:left w:val="none" w:sz="0" w:space="0" w:color="auto"/>
        <w:bottom w:val="none" w:sz="0" w:space="0" w:color="auto"/>
        <w:right w:val="none" w:sz="0" w:space="0" w:color="auto"/>
      </w:divBdr>
    </w:div>
    <w:div w:id="1648969901">
      <w:bodyDiv w:val="1"/>
      <w:marLeft w:val="0"/>
      <w:marRight w:val="0"/>
      <w:marTop w:val="0"/>
      <w:marBottom w:val="0"/>
      <w:divBdr>
        <w:top w:val="none" w:sz="0" w:space="0" w:color="auto"/>
        <w:left w:val="none" w:sz="0" w:space="0" w:color="auto"/>
        <w:bottom w:val="none" w:sz="0" w:space="0" w:color="auto"/>
        <w:right w:val="none" w:sz="0" w:space="0" w:color="auto"/>
      </w:divBdr>
    </w:div>
    <w:div w:id="1716468333">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 w:id="1857692310">
      <w:bodyDiv w:val="1"/>
      <w:marLeft w:val="0"/>
      <w:marRight w:val="0"/>
      <w:marTop w:val="0"/>
      <w:marBottom w:val="0"/>
      <w:divBdr>
        <w:top w:val="none" w:sz="0" w:space="0" w:color="auto"/>
        <w:left w:val="none" w:sz="0" w:space="0" w:color="auto"/>
        <w:bottom w:val="none" w:sz="0" w:space="0" w:color="auto"/>
        <w:right w:val="none" w:sz="0" w:space="0" w:color="auto"/>
      </w:divBdr>
    </w:div>
    <w:div w:id="1939870753">
      <w:bodyDiv w:val="1"/>
      <w:marLeft w:val="0"/>
      <w:marRight w:val="0"/>
      <w:marTop w:val="0"/>
      <w:marBottom w:val="0"/>
      <w:divBdr>
        <w:top w:val="none" w:sz="0" w:space="0" w:color="auto"/>
        <w:left w:val="none" w:sz="0" w:space="0" w:color="auto"/>
        <w:bottom w:val="none" w:sz="0" w:space="0" w:color="auto"/>
        <w:right w:val="none" w:sz="0" w:space="0" w:color="auto"/>
      </w:divBdr>
    </w:div>
    <w:div w:id="1958560927">
      <w:bodyDiv w:val="1"/>
      <w:marLeft w:val="0"/>
      <w:marRight w:val="0"/>
      <w:marTop w:val="0"/>
      <w:marBottom w:val="0"/>
      <w:divBdr>
        <w:top w:val="none" w:sz="0" w:space="0" w:color="auto"/>
        <w:left w:val="none" w:sz="0" w:space="0" w:color="auto"/>
        <w:bottom w:val="none" w:sz="0" w:space="0" w:color="auto"/>
        <w:right w:val="none" w:sz="0" w:space="0" w:color="auto"/>
      </w:divBdr>
    </w:div>
    <w:div w:id="2028215826">
      <w:bodyDiv w:val="1"/>
      <w:marLeft w:val="0"/>
      <w:marRight w:val="0"/>
      <w:marTop w:val="0"/>
      <w:marBottom w:val="0"/>
      <w:divBdr>
        <w:top w:val="none" w:sz="0" w:space="0" w:color="auto"/>
        <w:left w:val="none" w:sz="0" w:space="0" w:color="auto"/>
        <w:bottom w:val="none" w:sz="0" w:space="0" w:color="auto"/>
        <w:right w:val="none" w:sz="0" w:space="0" w:color="auto"/>
      </w:divBdr>
    </w:div>
    <w:div w:id="2066906425">
      <w:bodyDiv w:val="1"/>
      <w:marLeft w:val="0"/>
      <w:marRight w:val="0"/>
      <w:marTop w:val="0"/>
      <w:marBottom w:val="0"/>
      <w:divBdr>
        <w:top w:val="none" w:sz="0" w:space="0" w:color="auto"/>
        <w:left w:val="none" w:sz="0" w:space="0" w:color="auto"/>
        <w:bottom w:val="none" w:sz="0" w:space="0" w:color="auto"/>
        <w:right w:val="none" w:sz="0" w:space="0" w:color="auto"/>
      </w:divBdr>
    </w:div>
    <w:div w:id="207966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28.png"/><Relationship Id="rId159" Type="http://schemas.openxmlformats.org/officeDocument/2006/relationships/image" Target="media/image147.png"/><Relationship Id="rId170" Type="http://schemas.openxmlformats.org/officeDocument/2006/relationships/image" Target="media/image157.png"/><Relationship Id="rId191" Type="http://schemas.openxmlformats.org/officeDocument/2006/relationships/image" Target="media/image178.png"/><Relationship Id="rId107" Type="http://schemas.openxmlformats.org/officeDocument/2006/relationships/image" Target="media/image99.png"/><Relationship Id="rId11" Type="http://schemas.openxmlformats.org/officeDocument/2006/relationships/image" Target="media/image3.jp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18.png"/><Relationship Id="rId149" Type="http://schemas.openxmlformats.org/officeDocument/2006/relationships/image" Target="media/image138.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48.png"/><Relationship Id="rId181" Type="http://schemas.openxmlformats.org/officeDocument/2006/relationships/image" Target="media/image168.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09.png"/><Relationship Id="rId139" Type="http://schemas.openxmlformats.org/officeDocument/2006/relationships/hyperlink" Target="https://www.proself.jp/manualtutorial/list/" TargetMode="External"/><Relationship Id="rId85" Type="http://schemas.openxmlformats.org/officeDocument/2006/relationships/image" Target="media/image77.png"/><Relationship Id="rId150" Type="http://schemas.openxmlformats.org/officeDocument/2006/relationships/image" Target="media/image139.png"/><Relationship Id="rId171" Type="http://schemas.openxmlformats.org/officeDocument/2006/relationships/image" Target="media/image158.png"/><Relationship Id="rId192" Type="http://schemas.openxmlformats.org/officeDocument/2006/relationships/image" Target="media/image179.png"/><Relationship Id="rId12" Type="http://schemas.openxmlformats.org/officeDocument/2006/relationships/image" Target="media/image4.jp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19.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29.png"/><Relationship Id="rId161" Type="http://schemas.openxmlformats.org/officeDocument/2006/relationships/image" Target="media/image149.png"/><Relationship Id="rId182" Type="http://schemas.openxmlformats.org/officeDocument/2006/relationships/image" Target="media/image169.png"/><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110.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0.png"/><Relationship Id="rId151" Type="http://schemas.openxmlformats.org/officeDocument/2006/relationships/image" Target="media/image140.png"/><Relationship Id="rId172" Type="http://schemas.openxmlformats.org/officeDocument/2006/relationships/image" Target="media/image159.png"/><Relationship Id="rId193" Type="http://schemas.openxmlformats.org/officeDocument/2006/relationships/image" Target="media/image180.png"/><Relationship Id="rId13" Type="http://schemas.openxmlformats.org/officeDocument/2006/relationships/image" Target="media/image5.png"/><Relationship Id="rId109" Type="http://schemas.openxmlformats.org/officeDocument/2006/relationships/image" Target="media/image101.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1.png"/><Relationship Id="rId141" Type="http://schemas.openxmlformats.org/officeDocument/2006/relationships/image" Target="media/image130.png"/><Relationship Id="rId7" Type="http://schemas.openxmlformats.org/officeDocument/2006/relationships/endnotes" Target="endnotes.xml"/><Relationship Id="rId162" Type="http://schemas.openxmlformats.org/officeDocument/2006/relationships/image" Target="media/image150.jpeg"/><Relationship Id="rId183" Type="http://schemas.openxmlformats.org/officeDocument/2006/relationships/image" Target="media/image17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hyperlink" Target="https://www.proself.jp/support/faq353/" TargetMode="External"/><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6.png"/><Relationship Id="rId178" Type="http://schemas.openxmlformats.org/officeDocument/2006/relationships/image" Target="media/image165.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1.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header" Target="header2.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7.png"/><Relationship Id="rId147" Type="http://schemas.openxmlformats.org/officeDocument/2006/relationships/image" Target="media/image136.png"/><Relationship Id="rId168" Type="http://schemas.openxmlformats.org/officeDocument/2006/relationships/image" Target="media/image155.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2.png"/><Relationship Id="rId142" Type="http://schemas.openxmlformats.org/officeDocument/2006/relationships/image" Target="media/image131.png"/><Relationship Id="rId163" Type="http://schemas.openxmlformats.org/officeDocument/2006/relationships/image" Target="media/image151.png"/><Relationship Id="rId184" Type="http://schemas.openxmlformats.org/officeDocument/2006/relationships/image" Target="media/image171.png"/><Relationship Id="rId189" Type="http://schemas.openxmlformats.org/officeDocument/2006/relationships/image" Target="media/image176.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7.png"/><Relationship Id="rId137" Type="http://schemas.openxmlformats.org/officeDocument/2006/relationships/image" Target="media/image127.png"/><Relationship Id="rId158" Type="http://schemas.openxmlformats.org/officeDocument/2006/relationships/hyperlink" Target="https://www.proself.jp/manualtutorial/list/"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2.png"/><Relationship Id="rId153" Type="http://schemas.openxmlformats.org/officeDocument/2006/relationships/image" Target="media/image142.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hyperlink" Target="https://www.proself.jp/manualtutorial/list/" TargetMode="External"/><Relationship Id="rId190" Type="http://schemas.openxmlformats.org/officeDocument/2006/relationships/image" Target="media/image177.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hyperlink" Target="https://www.proself.jp/licence/browsersupport/" TargetMode="External"/><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3.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2.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167.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3.png"/><Relationship Id="rId154" Type="http://schemas.openxmlformats.org/officeDocument/2006/relationships/image" Target="media/image143.png"/><Relationship Id="rId175" Type="http://schemas.openxmlformats.org/officeDocument/2006/relationships/image" Target="media/image162.png"/><Relationship Id="rId196" Type="http://schemas.openxmlformats.org/officeDocument/2006/relationships/image" Target="media/image182.png"/><Relationship Id="rId200" Type="http://schemas.openxmlformats.org/officeDocument/2006/relationships/fontTable" Target="fontTable.xml"/><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4.png"/><Relationship Id="rId144" Type="http://schemas.openxmlformats.org/officeDocument/2006/relationships/image" Target="media/image133.png"/><Relationship Id="rId90" Type="http://schemas.openxmlformats.org/officeDocument/2006/relationships/image" Target="media/image82.png"/><Relationship Id="rId165" Type="http://schemas.openxmlformats.org/officeDocument/2006/relationships/image" Target="media/image153.png"/><Relationship Id="rId186" Type="http://schemas.openxmlformats.org/officeDocument/2006/relationships/image" Target="media/image173.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4.png"/><Relationship Id="rId80" Type="http://schemas.openxmlformats.org/officeDocument/2006/relationships/image" Target="media/image72.png"/><Relationship Id="rId155" Type="http://schemas.openxmlformats.org/officeDocument/2006/relationships/image" Target="media/image144.png"/><Relationship Id="rId176" Type="http://schemas.openxmlformats.org/officeDocument/2006/relationships/image" Target="media/image163.png"/><Relationship Id="rId197" Type="http://schemas.openxmlformats.org/officeDocument/2006/relationships/header" Target="header1.xml"/><Relationship Id="rId201" Type="http://schemas.openxmlformats.org/officeDocument/2006/relationships/theme" Target="theme/theme1.xm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5.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4.png"/><Relationship Id="rId166" Type="http://schemas.openxmlformats.org/officeDocument/2006/relationships/hyperlink" Target="https://www.proself.jp/manualtutorial/list/" TargetMode="External"/><Relationship Id="rId187" Type="http://schemas.openxmlformats.org/officeDocument/2006/relationships/image" Target="media/image174.png"/><Relationship Id="rId1" Type="http://schemas.openxmlformats.org/officeDocument/2006/relationships/customXml" Target="../customXml/item1.xm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5.png"/><Relationship Id="rId156" Type="http://schemas.openxmlformats.org/officeDocument/2006/relationships/image" Target="media/image145.png"/><Relationship Id="rId177" Type="http://schemas.openxmlformats.org/officeDocument/2006/relationships/image" Target="media/image164.png"/><Relationship Id="rId198" Type="http://schemas.openxmlformats.org/officeDocument/2006/relationships/footer" Target="footer2.xml"/><Relationship Id="rId18" Type="http://schemas.openxmlformats.org/officeDocument/2006/relationships/image" Target="media/image10.png"/><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6.png"/><Relationship Id="rId146" Type="http://schemas.openxmlformats.org/officeDocument/2006/relationships/image" Target="media/image135.png"/><Relationship Id="rId167" Type="http://schemas.openxmlformats.org/officeDocument/2006/relationships/image" Target="media/image154.png"/><Relationship Id="rId188" Type="http://schemas.openxmlformats.org/officeDocument/2006/relationships/image" Target="media/image175.png"/><Relationship Id="rId71" Type="http://schemas.openxmlformats.org/officeDocument/2006/relationships/image" Target="media/image63.png"/><Relationship Id="rId92" Type="http://schemas.openxmlformats.org/officeDocument/2006/relationships/image" Target="media/image8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07D96-83CB-42C8-BE8A-77304DEFA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8106</Words>
  <Characters>46205</Characters>
  <Application>Microsoft Office Word</Application>
  <DocSecurity>0</DocSecurity>
  <Lines>385</Lines>
  <Paragraphs>108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54203</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2024-11-14T06:43:00Z</dcterms:created>
  <dcterms:modified xsi:type="dcterms:W3CDTF">2024-12-26T08:46:00Z</dcterms:modified>
</cp:coreProperties>
</file>