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RPr="00225B3C" w:rsidTr="008F389C">
            <w:tc>
              <w:tcPr>
                <w:tcW w:w="10466" w:type="dxa"/>
                <w:tcMar>
                  <w:top w:w="216" w:type="dxa"/>
                  <w:left w:w="115" w:type="dxa"/>
                  <w:bottom w:w="216" w:type="dxa"/>
                  <w:right w:w="115" w:type="dxa"/>
                </w:tcMar>
              </w:tcPr>
              <w:p w:rsidR="00725B81" w:rsidRPr="00225B3C" w:rsidRDefault="006A5C6B" w:rsidP="008F389C">
                <w:pPr>
                  <w:pStyle w:val="a9"/>
                  <w:jc w:val="center"/>
                  <w:rPr>
                    <w:rFonts w:asciiTheme="majorHAnsi" w:eastAsiaTheme="majorEastAsia" w:hAnsiTheme="majorHAnsi" w:cstheme="majorBidi"/>
                  </w:rPr>
                </w:pPr>
                <w:r w:rsidRPr="00225B3C">
                  <w:rPr>
                    <w:rFonts w:asciiTheme="majorHAnsi" w:eastAsiaTheme="majorEastAsia" w:hAnsiTheme="majorHAnsi" w:cstheme="majorBidi"/>
                    <w:noProof/>
                    <w:kern w:val="2"/>
                    <w:sz w:val="24"/>
                  </w:rPr>
                  <w:drawing>
                    <wp:inline distT="0" distB="0" distL="0" distR="0" wp14:anchorId="746C11E6" wp14:editId="70F78E80">
                      <wp:extent cx="4248150" cy="184374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selfGateway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5800" cy="1851403"/>
                              </a:xfrm>
                              <a:prstGeom prst="rect">
                                <a:avLst/>
                              </a:prstGeom>
                            </pic:spPr>
                          </pic:pic>
                        </a:graphicData>
                      </a:graphic>
                    </wp:inline>
                  </w:drawing>
                </w:r>
              </w:p>
            </w:tc>
          </w:tr>
          <w:tr w:rsidR="00725B81" w:rsidRPr="00225B3C" w:rsidTr="008F389C">
            <w:tc>
              <w:tcPr>
                <w:tcW w:w="10466" w:type="dxa"/>
              </w:tcPr>
              <w:p w:rsidR="006A5C6B" w:rsidRPr="00225B3C" w:rsidRDefault="006A5C6B" w:rsidP="00944EB8">
                <w:pPr>
                  <w:pStyle w:val="ab"/>
                  <w:rPr>
                    <w:lang w:eastAsia="ja-JP"/>
                  </w:rPr>
                </w:pPr>
                <w:proofErr w:type="spellStart"/>
                <w:r w:rsidRPr="00225B3C">
                  <w:rPr>
                    <w:rFonts w:hint="eastAsia"/>
                    <w:lang w:eastAsia="ja-JP"/>
                  </w:rPr>
                  <w:t>Proself</w:t>
                </w:r>
                <w:proofErr w:type="spellEnd"/>
                <w:r w:rsidRPr="00225B3C">
                  <w:rPr>
                    <w:rFonts w:hint="eastAsia"/>
                    <w:lang w:eastAsia="ja-JP"/>
                  </w:rPr>
                  <w:t xml:space="preserve"> Gateway Edition</w:t>
                </w:r>
              </w:p>
              <w:p w:rsidR="00725B81" w:rsidRPr="00225B3C" w:rsidRDefault="006A5C6B" w:rsidP="00A575A5">
                <w:pPr>
                  <w:pStyle w:val="ab"/>
                  <w:rPr>
                    <w:lang w:eastAsia="ja-JP"/>
                  </w:rPr>
                </w:pPr>
                <w:r w:rsidRPr="00225B3C">
                  <w:rPr>
                    <w:rFonts w:hint="eastAsia"/>
                    <w:lang w:eastAsia="ja-JP"/>
                  </w:rPr>
                  <w:t>操作チュートリアル</w:t>
                </w:r>
                <w:r w:rsidR="00A575A5" w:rsidRPr="00225B3C">
                  <w:rPr>
                    <w:rFonts w:hint="eastAsia"/>
                    <w:lang w:eastAsia="ja-JP"/>
                  </w:rPr>
                  <w:t xml:space="preserve"> </w:t>
                </w:r>
                <w:r w:rsidRPr="00225B3C">
                  <w:rPr>
                    <w:rFonts w:hint="eastAsia"/>
                    <w:lang w:eastAsia="ja-JP"/>
                  </w:rPr>
                  <w:t>ユーザー編</w:t>
                </w:r>
              </w:p>
            </w:tc>
          </w:tr>
          <w:tr w:rsidR="00725B81" w:rsidRPr="00225B3C" w:rsidTr="008F389C">
            <w:tc>
              <w:tcPr>
                <w:tcW w:w="10466" w:type="dxa"/>
                <w:tcMar>
                  <w:top w:w="216" w:type="dxa"/>
                  <w:left w:w="115" w:type="dxa"/>
                  <w:bottom w:w="216" w:type="dxa"/>
                  <w:right w:w="115" w:type="dxa"/>
                </w:tcMar>
              </w:tcPr>
              <w:p w:rsidR="00725B81" w:rsidRPr="00225B3C" w:rsidRDefault="00725B81" w:rsidP="00A84787">
                <w:pPr>
                  <w:pStyle w:val="ad"/>
                </w:pPr>
              </w:p>
            </w:tc>
          </w:tr>
        </w:tbl>
        <w:p w:rsidR="00725B81" w:rsidRPr="00225B3C" w:rsidRDefault="00E23DDB" w:rsidP="00E23DDB">
          <w:pPr>
            <w:jc w:val="right"/>
          </w:pPr>
          <w:r w:rsidRPr="00225B3C">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Pr="00225B3C" w:rsidRDefault="000B5CEE"/>
        <w:p w:rsidR="000B5CEE" w:rsidRPr="00225B3C" w:rsidRDefault="000B5CEE"/>
        <w:p w:rsidR="000B5CEE" w:rsidRPr="00225B3C"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RPr="00225B3C" w:rsidTr="005808BA">
            <w:tc>
              <w:tcPr>
                <w:tcW w:w="5000" w:type="pct"/>
              </w:tcPr>
              <w:p w:rsidR="005808BA" w:rsidRPr="00225B3C" w:rsidRDefault="005808BA" w:rsidP="005808BA">
                <w:pPr>
                  <w:jc w:val="right"/>
                  <w:rPr>
                    <w:sz w:val="21"/>
                  </w:rPr>
                </w:pPr>
                <w:r w:rsidRPr="00225B3C">
                  <w:rPr>
                    <w:rFonts w:hint="eastAsia"/>
                    <w:sz w:val="21"/>
                  </w:rPr>
                  <w:lastRenderedPageBreak/>
                  <w:t>第</w:t>
                </w:r>
                <w:r w:rsidR="00A575A5" w:rsidRPr="00225B3C">
                  <w:rPr>
                    <w:rFonts w:hint="eastAsia"/>
                    <w:sz w:val="21"/>
                  </w:rPr>
                  <w:t>2</w:t>
                </w:r>
                <w:r w:rsidRPr="00225B3C">
                  <w:rPr>
                    <w:rFonts w:hint="eastAsia"/>
                    <w:sz w:val="21"/>
                  </w:rPr>
                  <w:t>版</w:t>
                </w:r>
              </w:p>
              <w:p w:rsidR="005808BA" w:rsidRPr="00225B3C" w:rsidRDefault="005808BA" w:rsidP="005808BA">
                <w:pPr>
                  <w:jc w:val="right"/>
                  <w:rPr>
                    <w:sz w:val="21"/>
                  </w:rPr>
                </w:pPr>
                <w:r w:rsidRPr="00225B3C">
                  <w:rPr>
                    <w:rFonts w:hint="eastAsia"/>
                    <w:sz w:val="21"/>
                  </w:rPr>
                  <w:lastRenderedPageBreak/>
                  <w:t>2024/</w:t>
                </w:r>
                <w:r w:rsidR="00A575A5" w:rsidRPr="00225B3C">
                  <w:rPr>
                    <w:rFonts w:hint="eastAsia"/>
                    <w:sz w:val="21"/>
                  </w:rPr>
                  <w:t>1</w:t>
                </w:r>
                <w:r w:rsidR="00F2672E">
                  <w:rPr>
                    <w:rFonts w:hint="eastAsia"/>
                    <w:sz w:val="21"/>
                  </w:rPr>
                  <w:t>2</w:t>
                </w:r>
                <w:r w:rsidRPr="00225B3C">
                  <w:rPr>
                    <w:rFonts w:hint="eastAsia"/>
                    <w:sz w:val="21"/>
                  </w:rPr>
                  <w:t>/</w:t>
                </w:r>
                <w:r w:rsidR="00112C96" w:rsidRPr="00225B3C">
                  <w:rPr>
                    <w:rFonts w:hint="eastAsia"/>
                    <w:sz w:val="21"/>
                  </w:rPr>
                  <w:t>2</w:t>
                </w:r>
                <w:r w:rsidR="00F2672E">
                  <w:rPr>
                    <w:rFonts w:hint="eastAsia"/>
                    <w:sz w:val="21"/>
                  </w:rPr>
                  <w:t>6</w:t>
                </w:r>
              </w:p>
            </w:tc>
          </w:tr>
        </w:tbl>
        <w:p w:rsidR="00725B81" w:rsidRPr="00225B3C" w:rsidRDefault="00725B81">
          <w:r w:rsidRPr="00225B3C">
            <w:lastRenderedPageBreak/>
            <w:br w:type="page"/>
          </w:r>
        </w:p>
      </w:sdtContent>
    </w:sdt>
    <w:sdt>
      <w:sdtPr>
        <w:rPr>
          <w:rFonts w:cstheme="minorBidi"/>
          <w:b w:val="0"/>
          <w:bCs w:val="0"/>
          <w:kern w:val="2"/>
          <w:sz w:val="20"/>
          <w:szCs w:val="22"/>
          <w:lang w:val="ja-JP"/>
        </w:rPr>
        <w:id w:val="-1516223563"/>
        <w:docPartObj>
          <w:docPartGallery w:val="Table of Contents"/>
          <w:docPartUnique/>
        </w:docPartObj>
      </w:sdtPr>
      <w:sdtContent>
        <w:p w:rsidR="00210529" w:rsidRPr="00225B3C" w:rsidRDefault="00210529" w:rsidP="00024D63">
          <w:pPr>
            <w:pStyle w:val="af"/>
          </w:pPr>
          <w:r w:rsidRPr="00225B3C">
            <w:rPr>
              <w:lang w:val="ja-JP"/>
            </w:rPr>
            <w:t>目次</w:t>
          </w:r>
        </w:p>
        <w:p w:rsidR="00A675FC" w:rsidRPr="00225B3C" w:rsidRDefault="008F389C">
          <w:pPr>
            <w:pStyle w:val="11"/>
            <w:rPr>
              <w:rFonts w:asciiTheme="minorHAnsi" w:eastAsiaTheme="minorEastAsia" w:hAnsiTheme="minorHAnsi"/>
              <w:sz w:val="22"/>
              <w:szCs w:val="24"/>
              <w14:ligatures w14:val="standardContextual"/>
            </w:rPr>
          </w:pPr>
          <w:r w:rsidRPr="00225B3C">
            <w:rPr>
              <w:b/>
            </w:rPr>
            <w:fldChar w:fldCharType="begin"/>
          </w:r>
          <w:r w:rsidRPr="00225B3C">
            <w:instrText xml:space="preserve"> TOC \o "1-5" \h \z \u </w:instrText>
          </w:r>
          <w:r w:rsidRPr="00225B3C">
            <w:rPr>
              <w:b/>
            </w:rPr>
            <w:fldChar w:fldCharType="separate"/>
          </w:r>
          <w:hyperlink w:anchor="_Toc183000646" w:history="1">
            <w:r w:rsidR="00A675FC" w:rsidRPr="00225B3C">
              <w:rPr>
                <w:rStyle w:val="af0"/>
              </w:rPr>
              <w:t>1.</w:t>
            </w:r>
            <w:r w:rsidR="00A675FC" w:rsidRPr="00225B3C">
              <w:rPr>
                <w:rFonts w:asciiTheme="minorHAnsi" w:eastAsiaTheme="minorEastAsia" w:hAnsiTheme="minorHAnsi"/>
                <w:sz w:val="22"/>
                <w:szCs w:val="24"/>
                <w14:ligatures w14:val="standardContextual"/>
              </w:rPr>
              <w:tab/>
            </w:r>
            <w:r w:rsidR="00A675FC" w:rsidRPr="00225B3C">
              <w:rPr>
                <w:rStyle w:val="af0"/>
              </w:rPr>
              <w:t>はじめに</w:t>
            </w:r>
            <w:r w:rsidR="00A675FC" w:rsidRPr="00225B3C">
              <w:rPr>
                <w:webHidden/>
              </w:rPr>
              <w:tab/>
            </w:r>
            <w:r w:rsidR="00A675FC" w:rsidRPr="00225B3C">
              <w:rPr>
                <w:webHidden/>
              </w:rPr>
              <w:fldChar w:fldCharType="begin"/>
            </w:r>
            <w:r w:rsidR="00A675FC" w:rsidRPr="00225B3C">
              <w:rPr>
                <w:webHidden/>
              </w:rPr>
              <w:instrText xml:space="preserve"> PAGEREF _Toc183000646 \h </w:instrText>
            </w:r>
            <w:r w:rsidR="00A675FC" w:rsidRPr="00225B3C">
              <w:rPr>
                <w:webHidden/>
              </w:rPr>
            </w:r>
            <w:r w:rsidR="00A675FC" w:rsidRPr="00225B3C">
              <w:rPr>
                <w:webHidden/>
              </w:rPr>
              <w:fldChar w:fldCharType="separate"/>
            </w:r>
            <w:r w:rsidR="00A675FC" w:rsidRPr="00225B3C">
              <w:rPr>
                <w:webHidden/>
              </w:rPr>
              <w:t>1</w:t>
            </w:r>
            <w:r w:rsidR="00A675FC" w:rsidRPr="00225B3C">
              <w:rPr>
                <w:webHidden/>
              </w:rPr>
              <w:fldChar w:fldCharType="end"/>
            </w:r>
          </w:hyperlink>
        </w:p>
        <w:p w:rsidR="00A675FC" w:rsidRPr="00225B3C" w:rsidRDefault="00A675FC">
          <w:pPr>
            <w:pStyle w:val="11"/>
            <w:rPr>
              <w:rFonts w:asciiTheme="minorHAnsi" w:eastAsiaTheme="minorEastAsia" w:hAnsiTheme="minorHAnsi"/>
              <w:sz w:val="22"/>
              <w:szCs w:val="24"/>
              <w14:ligatures w14:val="standardContextual"/>
            </w:rPr>
          </w:pPr>
          <w:hyperlink w:anchor="_Toc183000647" w:history="1">
            <w:r w:rsidRPr="00225B3C">
              <w:rPr>
                <w:rStyle w:val="af0"/>
              </w:rPr>
              <w:t>2.</w:t>
            </w:r>
            <w:r w:rsidRPr="00225B3C">
              <w:rPr>
                <w:rFonts w:asciiTheme="minorHAnsi" w:eastAsiaTheme="minorEastAsia" w:hAnsiTheme="minorHAnsi"/>
                <w:sz w:val="22"/>
                <w:szCs w:val="24"/>
                <w14:ligatures w14:val="standardContextual"/>
              </w:rPr>
              <w:tab/>
            </w:r>
            <w:r w:rsidRPr="00225B3C">
              <w:rPr>
                <w:rStyle w:val="af0"/>
              </w:rPr>
              <w:t>Proselfにログインする</w:t>
            </w:r>
            <w:r w:rsidRPr="00225B3C">
              <w:rPr>
                <w:webHidden/>
              </w:rPr>
              <w:tab/>
            </w:r>
            <w:r w:rsidRPr="00225B3C">
              <w:rPr>
                <w:webHidden/>
              </w:rPr>
              <w:fldChar w:fldCharType="begin"/>
            </w:r>
            <w:r w:rsidRPr="00225B3C">
              <w:rPr>
                <w:webHidden/>
              </w:rPr>
              <w:instrText xml:space="preserve"> PAGEREF _Toc183000647 \h </w:instrText>
            </w:r>
            <w:r w:rsidRPr="00225B3C">
              <w:rPr>
                <w:webHidden/>
              </w:rPr>
            </w:r>
            <w:r w:rsidRPr="00225B3C">
              <w:rPr>
                <w:webHidden/>
              </w:rPr>
              <w:fldChar w:fldCharType="separate"/>
            </w:r>
            <w:r w:rsidRPr="00225B3C">
              <w:rPr>
                <w:webHidden/>
              </w:rPr>
              <w:t>2</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48" w:history="1">
            <w:r w:rsidRPr="00225B3C">
              <w:rPr>
                <w:rStyle w:val="af0"/>
              </w:rPr>
              <w:t>2.1.</w:t>
            </w:r>
            <w:r w:rsidRPr="00225B3C">
              <w:rPr>
                <w:rFonts w:asciiTheme="minorHAnsi" w:eastAsiaTheme="minorEastAsia" w:hAnsiTheme="minorHAnsi"/>
                <w:bCs w:val="0"/>
                <w:sz w:val="22"/>
                <w:szCs w:val="24"/>
                <w14:ligatures w14:val="standardContextual"/>
              </w:rPr>
              <w:tab/>
            </w:r>
            <w:r w:rsidRPr="00225B3C">
              <w:rPr>
                <w:rStyle w:val="af0"/>
              </w:rPr>
              <w:t>パスワード有効期限切れ</w:t>
            </w:r>
            <w:r w:rsidRPr="00225B3C">
              <w:rPr>
                <w:webHidden/>
              </w:rPr>
              <w:tab/>
            </w:r>
            <w:r w:rsidRPr="00225B3C">
              <w:rPr>
                <w:webHidden/>
              </w:rPr>
              <w:fldChar w:fldCharType="begin"/>
            </w:r>
            <w:r w:rsidRPr="00225B3C">
              <w:rPr>
                <w:webHidden/>
              </w:rPr>
              <w:instrText xml:space="preserve"> PAGEREF _Toc183000648 \h </w:instrText>
            </w:r>
            <w:r w:rsidRPr="00225B3C">
              <w:rPr>
                <w:webHidden/>
              </w:rPr>
            </w:r>
            <w:r w:rsidRPr="00225B3C">
              <w:rPr>
                <w:webHidden/>
              </w:rPr>
              <w:fldChar w:fldCharType="separate"/>
            </w:r>
            <w:r w:rsidRPr="00225B3C">
              <w:rPr>
                <w:webHidden/>
              </w:rPr>
              <w:t>4</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49" w:history="1">
            <w:r w:rsidRPr="00225B3C">
              <w:rPr>
                <w:rStyle w:val="af0"/>
              </w:rPr>
              <w:t>2.2.</w:t>
            </w:r>
            <w:r w:rsidRPr="00225B3C">
              <w:rPr>
                <w:rFonts w:asciiTheme="minorHAnsi" w:eastAsiaTheme="minorEastAsia" w:hAnsiTheme="minorHAnsi"/>
                <w:bCs w:val="0"/>
                <w:sz w:val="22"/>
                <w:szCs w:val="24"/>
                <w14:ligatures w14:val="standardContextual"/>
              </w:rPr>
              <w:tab/>
            </w:r>
            <w:r w:rsidRPr="00225B3C">
              <w:rPr>
                <w:rStyle w:val="af0"/>
              </w:rPr>
              <w:t>パスワード再設定</w:t>
            </w:r>
            <w:r w:rsidRPr="00225B3C">
              <w:rPr>
                <w:webHidden/>
              </w:rPr>
              <w:tab/>
            </w:r>
            <w:r w:rsidRPr="00225B3C">
              <w:rPr>
                <w:webHidden/>
              </w:rPr>
              <w:fldChar w:fldCharType="begin"/>
            </w:r>
            <w:r w:rsidRPr="00225B3C">
              <w:rPr>
                <w:webHidden/>
              </w:rPr>
              <w:instrText xml:space="preserve"> PAGEREF _Toc183000649 \h </w:instrText>
            </w:r>
            <w:r w:rsidRPr="00225B3C">
              <w:rPr>
                <w:webHidden/>
              </w:rPr>
            </w:r>
            <w:r w:rsidRPr="00225B3C">
              <w:rPr>
                <w:webHidden/>
              </w:rPr>
              <w:fldChar w:fldCharType="separate"/>
            </w:r>
            <w:r w:rsidRPr="00225B3C">
              <w:rPr>
                <w:webHidden/>
              </w:rPr>
              <w:t>5</w:t>
            </w:r>
            <w:r w:rsidRPr="00225B3C">
              <w:rPr>
                <w:webHidden/>
              </w:rPr>
              <w:fldChar w:fldCharType="end"/>
            </w:r>
          </w:hyperlink>
        </w:p>
        <w:p w:rsidR="00A675FC" w:rsidRPr="00225B3C" w:rsidRDefault="00A675FC">
          <w:pPr>
            <w:pStyle w:val="11"/>
            <w:rPr>
              <w:rFonts w:asciiTheme="minorHAnsi" w:eastAsiaTheme="minorEastAsia" w:hAnsiTheme="minorHAnsi"/>
              <w:sz w:val="22"/>
              <w:szCs w:val="24"/>
              <w14:ligatures w14:val="standardContextual"/>
            </w:rPr>
          </w:pPr>
          <w:hyperlink w:anchor="_Toc183000650" w:history="1">
            <w:r w:rsidRPr="00225B3C">
              <w:rPr>
                <w:rStyle w:val="af0"/>
              </w:rPr>
              <w:t>3.</w:t>
            </w:r>
            <w:r w:rsidRPr="00225B3C">
              <w:rPr>
                <w:rFonts w:asciiTheme="minorHAnsi" w:eastAsiaTheme="minorEastAsia" w:hAnsiTheme="minorHAnsi"/>
                <w:sz w:val="22"/>
                <w:szCs w:val="24"/>
                <w14:ligatures w14:val="standardContextual"/>
              </w:rPr>
              <w:tab/>
            </w:r>
            <w:r w:rsidRPr="00225B3C">
              <w:rPr>
                <w:rStyle w:val="af0"/>
              </w:rPr>
              <w:t>ファイル受渡</w:t>
            </w:r>
            <w:r w:rsidRPr="00225B3C">
              <w:rPr>
                <w:webHidden/>
              </w:rPr>
              <w:tab/>
            </w:r>
            <w:r w:rsidRPr="00225B3C">
              <w:rPr>
                <w:webHidden/>
              </w:rPr>
              <w:fldChar w:fldCharType="begin"/>
            </w:r>
            <w:r w:rsidRPr="00225B3C">
              <w:rPr>
                <w:webHidden/>
              </w:rPr>
              <w:instrText xml:space="preserve"> PAGEREF _Toc183000650 \h </w:instrText>
            </w:r>
            <w:r w:rsidRPr="00225B3C">
              <w:rPr>
                <w:webHidden/>
              </w:rPr>
            </w:r>
            <w:r w:rsidRPr="00225B3C">
              <w:rPr>
                <w:webHidden/>
              </w:rPr>
              <w:fldChar w:fldCharType="separate"/>
            </w:r>
            <w:r w:rsidRPr="00225B3C">
              <w:rPr>
                <w:webHidden/>
              </w:rPr>
              <w:t>8</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51" w:history="1">
            <w:r w:rsidRPr="00225B3C">
              <w:rPr>
                <w:rStyle w:val="af0"/>
              </w:rPr>
              <w:t>3.1.</w:t>
            </w:r>
            <w:r w:rsidRPr="00225B3C">
              <w:rPr>
                <w:rFonts w:asciiTheme="minorHAnsi" w:eastAsiaTheme="minorEastAsia" w:hAnsiTheme="minorHAnsi"/>
                <w:bCs w:val="0"/>
                <w:sz w:val="22"/>
                <w:szCs w:val="24"/>
                <w14:ligatures w14:val="standardContextual"/>
              </w:rPr>
              <w:tab/>
            </w:r>
            <w:r w:rsidRPr="00225B3C">
              <w:rPr>
                <w:rStyle w:val="af0"/>
              </w:rPr>
              <w:t>直接メール添付方式/マイフォルダ方式による受渡</w:t>
            </w:r>
            <w:r w:rsidRPr="00225B3C">
              <w:rPr>
                <w:webHidden/>
              </w:rPr>
              <w:tab/>
            </w:r>
            <w:r w:rsidRPr="00225B3C">
              <w:rPr>
                <w:webHidden/>
              </w:rPr>
              <w:fldChar w:fldCharType="begin"/>
            </w:r>
            <w:r w:rsidRPr="00225B3C">
              <w:rPr>
                <w:webHidden/>
              </w:rPr>
              <w:instrText xml:space="preserve"> PAGEREF _Toc183000651 \h </w:instrText>
            </w:r>
            <w:r w:rsidRPr="00225B3C">
              <w:rPr>
                <w:webHidden/>
              </w:rPr>
            </w:r>
            <w:r w:rsidRPr="00225B3C">
              <w:rPr>
                <w:webHidden/>
              </w:rPr>
              <w:fldChar w:fldCharType="separate"/>
            </w:r>
            <w:r w:rsidRPr="00225B3C">
              <w:rPr>
                <w:webHidden/>
              </w:rPr>
              <w:t>8</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52" w:history="1">
            <w:r w:rsidRPr="00225B3C">
              <w:rPr>
                <w:rStyle w:val="af0"/>
              </w:rPr>
              <w:t>3.2.</w:t>
            </w:r>
            <w:r w:rsidRPr="00225B3C">
              <w:rPr>
                <w:rFonts w:asciiTheme="minorHAnsi" w:eastAsiaTheme="minorEastAsia" w:hAnsiTheme="minorHAnsi"/>
                <w:bCs w:val="0"/>
                <w:sz w:val="22"/>
                <w:szCs w:val="24"/>
                <w14:ligatures w14:val="standardContextual"/>
              </w:rPr>
              <w:tab/>
            </w:r>
            <w:r w:rsidRPr="00225B3C">
              <w:rPr>
                <w:rStyle w:val="af0"/>
              </w:rPr>
              <w:t>ワンタイムURL(Web公開)方式による受渡</w:t>
            </w:r>
            <w:r w:rsidRPr="00225B3C">
              <w:rPr>
                <w:webHidden/>
              </w:rPr>
              <w:tab/>
            </w:r>
            <w:r w:rsidRPr="00225B3C">
              <w:rPr>
                <w:webHidden/>
              </w:rPr>
              <w:fldChar w:fldCharType="begin"/>
            </w:r>
            <w:r w:rsidRPr="00225B3C">
              <w:rPr>
                <w:webHidden/>
              </w:rPr>
              <w:instrText xml:space="preserve"> PAGEREF _Toc183000652 \h </w:instrText>
            </w:r>
            <w:r w:rsidRPr="00225B3C">
              <w:rPr>
                <w:webHidden/>
              </w:rPr>
            </w:r>
            <w:r w:rsidRPr="00225B3C">
              <w:rPr>
                <w:webHidden/>
              </w:rPr>
              <w:fldChar w:fldCharType="separate"/>
            </w:r>
            <w:r w:rsidRPr="00225B3C">
              <w:rPr>
                <w:webHidden/>
              </w:rPr>
              <w:t>12</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53" w:history="1">
            <w:r w:rsidRPr="00225B3C">
              <w:rPr>
                <w:rStyle w:val="af0"/>
              </w:rPr>
              <w:t>3.3.</w:t>
            </w:r>
            <w:r w:rsidRPr="00225B3C">
              <w:rPr>
                <w:rFonts w:asciiTheme="minorHAnsi" w:eastAsiaTheme="minorEastAsia" w:hAnsiTheme="minorHAnsi"/>
                <w:bCs w:val="0"/>
                <w:sz w:val="22"/>
                <w:szCs w:val="24"/>
                <w14:ligatures w14:val="standardContextual"/>
              </w:rPr>
              <w:tab/>
            </w:r>
            <w:r w:rsidRPr="00225B3C">
              <w:rPr>
                <w:rStyle w:val="af0"/>
              </w:rPr>
              <w:t>受渡キャンセル</w:t>
            </w:r>
            <w:r w:rsidRPr="00225B3C">
              <w:rPr>
                <w:webHidden/>
              </w:rPr>
              <w:tab/>
            </w:r>
            <w:r w:rsidRPr="00225B3C">
              <w:rPr>
                <w:webHidden/>
              </w:rPr>
              <w:fldChar w:fldCharType="begin"/>
            </w:r>
            <w:r w:rsidRPr="00225B3C">
              <w:rPr>
                <w:webHidden/>
              </w:rPr>
              <w:instrText xml:space="preserve"> PAGEREF _Toc183000653 \h </w:instrText>
            </w:r>
            <w:r w:rsidRPr="00225B3C">
              <w:rPr>
                <w:webHidden/>
              </w:rPr>
            </w:r>
            <w:r w:rsidRPr="00225B3C">
              <w:rPr>
                <w:webHidden/>
              </w:rPr>
              <w:fldChar w:fldCharType="separate"/>
            </w:r>
            <w:r w:rsidRPr="00225B3C">
              <w:rPr>
                <w:webHidden/>
              </w:rPr>
              <w:t>15</w:t>
            </w:r>
            <w:r w:rsidRPr="00225B3C">
              <w:rPr>
                <w:webHidden/>
              </w:rPr>
              <w:fldChar w:fldCharType="end"/>
            </w:r>
          </w:hyperlink>
        </w:p>
        <w:p w:rsidR="00A675FC" w:rsidRPr="00225B3C" w:rsidRDefault="00A675FC">
          <w:pPr>
            <w:pStyle w:val="11"/>
            <w:rPr>
              <w:rFonts w:asciiTheme="minorHAnsi" w:eastAsiaTheme="minorEastAsia" w:hAnsiTheme="minorHAnsi"/>
              <w:sz w:val="22"/>
              <w:szCs w:val="24"/>
              <w14:ligatures w14:val="standardContextual"/>
            </w:rPr>
          </w:pPr>
          <w:hyperlink w:anchor="_Toc183000654" w:history="1">
            <w:r w:rsidRPr="00225B3C">
              <w:rPr>
                <w:rStyle w:val="af0"/>
              </w:rPr>
              <w:t>4.</w:t>
            </w:r>
            <w:r w:rsidRPr="00225B3C">
              <w:rPr>
                <w:rFonts w:asciiTheme="minorHAnsi" w:eastAsiaTheme="minorEastAsia" w:hAnsiTheme="minorHAnsi"/>
                <w:sz w:val="22"/>
                <w:szCs w:val="24"/>
                <w14:ligatures w14:val="standardContextual"/>
              </w:rPr>
              <w:tab/>
            </w:r>
            <w:r w:rsidRPr="00225B3C">
              <w:rPr>
                <w:rStyle w:val="af0"/>
              </w:rPr>
              <w:t>ファイル受取</w:t>
            </w:r>
            <w:r w:rsidRPr="00225B3C">
              <w:rPr>
                <w:webHidden/>
              </w:rPr>
              <w:tab/>
            </w:r>
            <w:r w:rsidRPr="00225B3C">
              <w:rPr>
                <w:webHidden/>
              </w:rPr>
              <w:fldChar w:fldCharType="begin"/>
            </w:r>
            <w:r w:rsidRPr="00225B3C">
              <w:rPr>
                <w:webHidden/>
              </w:rPr>
              <w:instrText xml:space="preserve"> PAGEREF _Toc183000654 \h </w:instrText>
            </w:r>
            <w:r w:rsidRPr="00225B3C">
              <w:rPr>
                <w:webHidden/>
              </w:rPr>
            </w:r>
            <w:r w:rsidRPr="00225B3C">
              <w:rPr>
                <w:webHidden/>
              </w:rPr>
              <w:fldChar w:fldCharType="separate"/>
            </w:r>
            <w:r w:rsidRPr="00225B3C">
              <w:rPr>
                <w:webHidden/>
              </w:rPr>
              <w:t>19</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55" w:history="1">
            <w:r w:rsidRPr="00225B3C">
              <w:rPr>
                <w:rStyle w:val="af0"/>
              </w:rPr>
              <w:t>4.1.</w:t>
            </w:r>
            <w:r w:rsidRPr="00225B3C">
              <w:rPr>
                <w:rFonts w:asciiTheme="minorHAnsi" w:eastAsiaTheme="minorEastAsia" w:hAnsiTheme="minorHAnsi"/>
                <w:bCs w:val="0"/>
                <w:sz w:val="22"/>
                <w:szCs w:val="24"/>
                <w14:ligatures w14:val="standardContextual"/>
              </w:rPr>
              <w:tab/>
            </w:r>
            <w:r w:rsidRPr="00225B3C">
              <w:rPr>
                <w:rStyle w:val="af0"/>
              </w:rPr>
              <w:t>メールに添付されているファイルを保存する</w:t>
            </w:r>
            <w:r w:rsidRPr="00225B3C">
              <w:rPr>
                <w:webHidden/>
              </w:rPr>
              <w:tab/>
            </w:r>
            <w:r w:rsidRPr="00225B3C">
              <w:rPr>
                <w:webHidden/>
              </w:rPr>
              <w:fldChar w:fldCharType="begin"/>
            </w:r>
            <w:r w:rsidRPr="00225B3C">
              <w:rPr>
                <w:webHidden/>
              </w:rPr>
              <w:instrText xml:space="preserve"> PAGEREF _Toc183000655 \h </w:instrText>
            </w:r>
            <w:r w:rsidRPr="00225B3C">
              <w:rPr>
                <w:webHidden/>
              </w:rPr>
            </w:r>
            <w:r w:rsidRPr="00225B3C">
              <w:rPr>
                <w:webHidden/>
              </w:rPr>
              <w:fldChar w:fldCharType="separate"/>
            </w:r>
            <w:r w:rsidRPr="00225B3C">
              <w:rPr>
                <w:webHidden/>
              </w:rPr>
              <w:t>19</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56" w:history="1">
            <w:r w:rsidRPr="00225B3C">
              <w:rPr>
                <w:rStyle w:val="af0"/>
              </w:rPr>
              <w:t>4.2.</w:t>
            </w:r>
            <w:r w:rsidRPr="00225B3C">
              <w:rPr>
                <w:rFonts w:asciiTheme="minorHAnsi" w:eastAsiaTheme="minorEastAsia" w:hAnsiTheme="minorHAnsi"/>
                <w:bCs w:val="0"/>
                <w:sz w:val="22"/>
                <w:szCs w:val="24"/>
                <w14:ligatures w14:val="standardContextual"/>
              </w:rPr>
              <w:tab/>
            </w:r>
            <w:r w:rsidRPr="00225B3C">
              <w:rPr>
                <w:rStyle w:val="af0"/>
              </w:rPr>
              <w:t>公開アドレスにアクセスしてダウンロードする</w:t>
            </w:r>
            <w:r w:rsidRPr="00225B3C">
              <w:rPr>
                <w:webHidden/>
              </w:rPr>
              <w:tab/>
            </w:r>
            <w:r w:rsidRPr="00225B3C">
              <w:rPr>
                <w:webHidden/>
              </w:rPr>
              <w:fldChar w:fldCharType="begin"/>
            </w:r>
            <w:r w:rsidRPr="00225B3C">
              <w:rPr>
                <w:webHidden/>
              </w:rPr>
              <w:instrText xml:space="preserve"> PAGEREF _Toc183000656 \h </w:instrText>
            </w:r>
            <w:r w:rsidRPr="00225B3C">
              <w:rPr>
                <w:webHidden/>
              </w:rPr>
            </w:r>
            <w:r w:rsidRPr="00225B3C">
              <w:rPr>
                <w:webHidden/>
              </w:rPr>
              <w:fldChar w:fldCharType="separate"/>
            </w:r>
            <w:r w:rsidRPr="00225B3C">
              <w:rPr>
                <w:webHidden/>
              </w:rPr>
              <w:t>19</w:t>
            </w:r>
            <w:r w:rsidRPr="00225B3C">
              <w:rPr>
                <w:webHidden/>
              </w:rPr>
              <w:fldChar w:fldCharType="end"/>
            </w:r>
          </w:hyperlink>
        </w:p>
        <w:p w:rsidR="00A675FC" w:rsidRPr="00225B3C" w:rsidRDefault="00A675FC">
          <w:pPr>
            <w:pStyle w:val="31"/>
            <w:rPr>
              <w:rFonts w:asciiTheme="minorHAnsi" w:eastAsiaTheme="minorEastAsia" w:hAnsiTheme="minorHAnsi"/>
              <w:sz w:val="22"/>
              <w:szCs w:val="24"/>
              <w14:ligatures w14:val="standardContextual"/>
            </w:rPr>
          </w:pPr>
          <w:hyperlink w:anchor="_Toc183000657" w:history="1">
            <w:r w:rsidRPr="00225B3C">
              <w:rPr>
                <w:rStyle w:val="af0"/>
              </w:rPr>
              <w:t>4.2.1. 公開パスワードによるログイン</w:t>
            </w:r>
            <w:r w:rsidRPr="00225B3C">
              <w:rPr>
                <w:webHidden/>
              </w:rPr>
              <w:tab/>
            </w:r>
            <w:r w:rsidRPr="00225B3C">
              <w:rPr>
                <w:webHidden/>
              </w:rPr>
              <w:fldChar w:fldCharType="begin"/>
            </w:r>
            <w:r w:rsidRPr="00225B3C">
              <w:rPr>
                <w:webHidden/>
              </w:rPr>
              <w:instrText xml:space="preserve"> PAGEREF _Toc183000657 \h </w:instrText>
            </w:r>
            <w:r w:rsidRPr="00225B3C">
              <w:rPr>
                <w:webHidden/>
              </w:rPr>
            </w:r>
            <w:r w:rsidRPr="00225B3C">
              <w:rPr>
                <w:webHidden/>
              </w:rPr>
              <w:fldChar w:fldCharType="separate"/>
            </w:r>
            <w:r w:rsidRPr="00225B3C">
              <w:rPr>
                <w:webHidden/>
              </w:rPr>
              <w:t>20</w:t>
            </w:r>
            <w:r w:rsidRPr="00225B3C">
              <w:rPr>
                <w:webHidden/>
              </w:rPr>
              <w:fldChar w:fldCharType="end"/>
            </w:r>
          </w:hyperlink>
        </w:p>
        <w:p w:rsidR="00A675FC" w:rsidRPr="00225B3C" w:rsidRDefault="00A675FC">
          <w:pPr>
            <w:pStyle w:val="31"/>
            <w:rPr>
              <w:rFonts w:asciiTheme="minorHAnsi" w:eastAsiaTheme="minorEastAsia" w:hAnsiTheme="minorHAnsi"/>
              <w:sz w:val="22"/>
              <w:szCs w:val="24"/>
              <w14:ligatures w14:val="standardContextual"/>
            </w:rPr>
          </w:pPr>
          <w:hyperlink w:anchor="_Toc183000658" w:history="1">
            <w:r w:rsidRPr="00225B3C">
              <w:rPr>
                <w:rStyle w:val="af0"/>
              </w:rPr>
              <w:t>4.2.2. メール認証によるログイン</w:t>
            </w:r>
            <w:r w:rsidRPr="00225B3C">
              <w:rPr>
                <w:webHidden/>
              </w:rPr>
              <w:tab/>
            </w:r>
            <w:r w:rsidRPr="00225B3C">
              <w:rPr>
                <w:webHidden/>
              </w:rPr>
              <w:fldChar w:fldCharType="begin"/>
            </w:r>
            <w:r w:rsidRPr="00225B3C">
              <w:rPr>
                <w:webHidden/>
              </w:rPr>
              <w:instrText xml:space="preserve"> PAGEREF _Toc183000658 \h </w:instrText>
            </w:r>
            <w:r w:rsidRPr="00225B3C">
              <w:rPr>
                <w:webHidden/>
              </w:rPr>
            </w:r>
            <w:r w:rsidRPr="00225B3C">
              <w:rPr>
                <w:webHidden/>
              </w:rPr>
              <w:fldChar w:fldCharType="separate"/>
            </w:r>
            <w:r w:rsidRPr="00225B3C">
              <w:rPr>
                <w:webHidden/>
              </w:rPr>
              <w:t>21</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59" w:history="1">
            <w:r w:rsidRPr="00225B3C">
              <w:rPr>
                <w:rStyle w:val="af0"/>
              </w:rPr>
              <w:t>4.3.</w:t>
            </w:r>
            <w:r w:rsidRPr="00225B3C">
              <w:rPr>
                <w:rFonts w:asciiTheme="minorHAnsi" w:eastAsiaTheme="minorEastAsia" w:hAnsiTheme="minorHAnsi"/>
                <w:bCs w:val="0"/>
                <w:sz w:val="22"/>
                <w:szCs w:val="24"/>
                <w14:ligatures w14:val="standardContextual"/>
              </w:rPr>
              <w:tab/>
            </w:r>
            <w:r w:rsidRPr="00225B3C">
              <w:rPr>
                <w:rStyle w:val="af0"/>
              </w:rPr>
              <w:t>マイフォルダよりダウンロードする</w:t>
            </w:r>
            <w:r w:rsidRPr="00225B3C">
              <w:rPr>
                <w:webHidden/>
              </w:rPr>
              <w:tab/>
            </w:r>
            <w:r w:rsidRPr="00225B3C">
              <w:rPr>
                <w:webHidden/>
              </w:rPr>
              <w:fldChar w:fldCharType="begin"/>
            </w:r>
            <w:r w:rsidRPr="00225B3C">
              <w:rPr>
                <w:webHidden/>
              </w:rPr>
              <w:instrText xml:space="preserve"> PAGEREF _Toc183000659 \h </w:instrText>
            </w:r>
            <w:r w:rsidRPr="00225B3C">
              <w:rPr>
                <w:webHidden/>
              </w:rPr>
            </w:r>
            <w:r w:rsidRPr="00225B3C">
              <w:rPr>
                <w:webHidden/>
              </w:rPr>
              <w:fldChar w:fldCharType="separate"/>
            </w:r>
            <w:r w:rsidRPr="00225B3C">
              <w:rPr>
                <w:webHidden/>
              </w:rPr>
              <w:t>23</w:t>
            </w:r>
            <w:r w:rsidRPr="00225B3C">
              <w:rPr>
                <w:webHidden/>
              </w:rPr>
              <w:fldChar w:fldCharType="end"/>
            </w:r>
          </w:hyperlink>
        </w:p>
        <w:p w:rsidR="00A675FC" w:rsidRPr="00225B3C" w:rsidRDefault="00A675FC">
          <w:pPr>
            <w:pStyle w:val="11"/>
            <w:rPr>
              <w:rFonts w:asciiTheme="minorHAnsi" w:eastAsiaTheme="minorEastAsia" w:hAnsiTheme="minorHAnsi"/>
              <w:sz w:val="22"/>
              <w:szCs w:val="24"/>
              <w14:ligatures w14:val="standardContextual"/>
            </w:rPr>
          </w:pPr>
          <w:hyperlink w:anchor="_Toc183000660" w:history="1">
            <w:r w:rsidRPr="00225B3C">
              <w:rPr>
                <w:rStyle w:val="af0"/>
              </w:rPr>
              <w:t>5.</w:t>
            </w:r>
            <w:r w:rsidRPr="00225B3C">
              <w:rPr>
                <w:rFonts w:asciiTheme="minorHAnsi" w:eastAsiaTheme="minorEastAsia" w:hAnsiTheme="minorHAnsi"/>
                <w:sz w:val="22"/>
                <w:szCs w:val="24"/>
                <w14:ligatures w14:val="standardContextual"/>
              </w:rPr>
              <w:tab/>
            </w:r>
            <w:r w:rsidRPr="00225B3C">
              <w:rPr>
                <w:rStyle w:val="af0"/>
              </w:rPr>
              <w:t>その他の機能</w:t>
            </w:r>
            <w:r w:rsidRPr="00225B3C">
              <w:rPr>
                <w:webHidden/>
              </w:rPr>
              <w:tab/>
            </w:r>
            <w:r w:rsidRPr="00225B3C">
              <w:rPr>
                <w:webHidden/>
              </w:rPr>
              <w:fldChar w:fldCharType="begin"/>
            </w:r>
            <w:r w:rsidRPr="00225B3C">
              <w:rPr>
                <w:webHidden/>
              </w:rPr>
              <w:instrText xml:space="preserve"> PAGEREF _Toc183000660 \h </w:instrText>
            </w:r>
            <w:r w:rsidRPr="00225B3C">
              <w:rPr>
                <w:webHidden/>
              </w:rPr>
            </w:r>
            <w:r w:rsidRPr="00225B3C">
              <w:rPr>
                <w:webHidden/>
              </w:rPr>
              <w:fldChar w:fldCharType="separate"/>
            </w:r>
            <w:r w:rsidRPr="00225B3C">
              <w:rPr>
                <w:webHidden/>
              </w:rPr>
              <w:t>25</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61" w:history="1">
            <w:r w:rsidRPr="00225B3C">
              <w:rPr>
                <w:rStyle w:val="af0"/>
              </w:rPr>
              <w:t>5.1.</w:t>
            </w:r>
            <w:r w:rsidRPr="00225B3C">
              <w:rPr>
                <w:rFonts w:asciiTheme="minorHAnsi" w:eastAsiaTheme="minorEastAsia" w:hAnsiTheme="minorHAnsi"/>
                <w:bCs w:val="0"/>
                <w:sz w:val="22"/>
                <w:szCs w:val="24"/>
                <w14:ligatures w14:val="standardContextual"/>
              </w:rPr>
              <w:tab/>
            </w:r>
            <w:r w:rsidRPr="00225B3C">
              <w:rPr>
                <w:rStyle w:val="af0"/>
              </w:rPr>
              <w:t>お知らせ</w:t>
            </w:r>
            <w:r w:rsidRPr="00225B3C">
              <w:rPr>
                <w:webHidden/>
              </w:rPr>
              <w:tab/>
            </w:r>
            <w:r w:rsidRPr="00225B3C">
              <w:rPr>
                <w:webHidden/>
              </w:rPr>
              <w:fldChar w:fldCharType="begin"/>
            </w:r>
            <w:r w:rsidRPr="00225B3C">
              <w:rPr>
                <w:webHidden/>
              </w:rPr>
              <w:instrText xml:space="preserve"> PAGEREF _Toc183000661 \h </w:instrText>
            </w:r>
            <w:r w:rsidRPr="00225B3C">
              <w:rPr>
                <w:webHidden/>
              </w:rPr>
            </w:r>
            <w:r w:rsidRPr="00225B3C">
              <w:rPr>
                <w:webHidden/>
              </w:rPr>
              <w:fldChar w:fldCharType="separate"/>
            </w:r>
            <w:r w:rsidRPr="00225B3C">
              <w:rPr>
                <w:webHidden/>
              </w:rPr>
              <w:t>25</w:t>
            </w:r>
            <w:r w:rsidRPr="00225B3C">
              <w:rPr>
                <w:webHidden/>
              </w:rPr>
              <w:fldChar w:fldCharType="end"/>
            </w:r>
          </w:hyperlink>
        </w:p>
        <w:p w:rsidR="00A675FC" w:rsidRPr="00225B3C" w:rsidRDefault="00A675FC">
          <w:pPr>
            <w:pStyle w:val="21"/>
            <w:rPr>
              <w:rFonts w:asciiTheme="minorHAnsi" w:eastAsiaTheme="minorEastAsia" w:hAnsiTheme="minorHAnsi"/>
              <w:bCs w:val="0"/>
              <w:sz w:val="22"/>
              <w:szCs w:val="24"/>
              <w14:ligatures w14:val="standardContextual"/>
            </w:rPr>
          </w:pPr>
          <w:hyperlink w:anchor="_Toc183000662" w:history="1">
            <w:r w:rsidRPr="00225B3C">
              <w:rPr>
                <w:rStyle w:val="af0"/>
              </w:rPr>
              <w:t>5.2.</w:t>
            </w:r>
            <w:r w:rsidRPr="00225B3C">
              <w:rPr>
                <w:rFonts w:asciiTheme="minorHAnsi" w:eastAsiaTheme="minorEastAsia" w:hAnsiTheme="minorHAnsi"/>
                <w:bCs w:val="0"/>
                <w:sz w:val="22"/>
                <w:szCs w:val="24"/>
                <w14:ligatures w14:val="standardContextual"/>
              </w:rPr>
              <w:tab/>
            </w:r>
            <w:r w:rsidRPr="00225B3C">
              <w:rPr>
                <w:rStyle w:val="af0"/>
              </w:rPr>
              <w:t>ユーザーメニュー</w:t>
            </w:r>
            <w:r w:rsidRPr="00225B3C">
              <w:rPr>
                <w:webHidden/>
              </w:rPr>
              <w:tab/>
            </w:r>
            <w:r w:rsidRPr="00225B3C">
              <w:rPr>
                <w:webHidden/>
              </w:rPr>
              <w:fldChar w:fldCharType="begin"/>
            </w:r>
            <w:r w:rsidRPr="00225B3C">
              <w:rPr>
                <w:webHidden/>
              </w:rPr>
              <w:instrText xml:space="preserve"> PAGEREF _Toc183000662 \h </w:instrText>
            </w:r>
            <w:r w:rsidRPr="00225B3C">
              <w:rPr>
                <w:webHidden/>
              </w:rPr>
            </w:r>
            <w:r w:rsidRPr="00225B3C">
              <w:rPr>
                <w:webHidden/>
              </w:rPr>
              <w:fldChar w:fldCharType="separate"/>
            </w:r>
            <w:r w:rsidRPr="00225B3C">
              <w:rPr>
                <w:webHidden/>
              </w:rPr>
              <w:t>26</w:t>
            </w:r>
            <w:r w:rsidRPr="00225B3C">
              <w:rPr>
                <w:webHidden/>
              </w:rPr>
              <w:fldChar w:fldCharType="end"/>
            </w:r>
          </w:hyperlink>
        </w:p>
        <w:p w:rsidR="00A675FC" w:rsidRPr="00225B3C" w:rsidRDefault="00A675FC">
          <w:pPr>
            <w:pStyle w:val="31"/>
            <w:rPr>
              <w:rFonts w:asciiTheme="minorHAnsi" w:eastAsiaTheme="minorEastAsia" w:hAnsiTheme="minorHAnsi"/>
              <w:sz w:val="22"/>
              <w:szCs w:val="24"/>
              <w14:ligatures w14:val="standardContextual"/>
            </w:rPr>
          </w:pPr>
          <w:hyperlink w:anchor="_Toc183000663" w:history="1">
            <w:r w:rsidRPr="00225B3C">
              <w:rPr>
                <w:rStyle w:val="af0"/>
              </w:rPr>
              <w:t>5.2.1. パスワードの変更</w:t>
            </w:r>
            <w:r w:rsidRPr="00225B3C">
              <w:rPr>
                <w:webHidden/>
              </w:rPr>
              <w:tab/>
            </w:r>
            <w:r w:rsidRPr="00225B3C">
              <w:rPr>
                <w:webHidden/>
              </w:rPr>
              <w:fldChar w:fldCharType="begin"/>
            </w:r>
            <w:r w:rsidRPr="00225B3C">
              <w:rPr>
                <w:webHidden/>
              </w:rPr>
              <w:instrText xml:space="preserve"> PAGEREF _Toc183000663 \h </w:instrText>
            </w:r>
            <w:r w:rsidRPr="00225B3C">
              <w:rPr>
                <w:webHidden/>
              </w:rPr>
            </w:r>
            <w:r w:rsidRPr="00225B3C">
              <w:rPr>
                <w:webHidden/>
              </w:rPr>
              <w:fldChar w:fldCharType="separate"/>
            </w:r>
            <w:r w:rsidRPr="00225B3C">
              <w:rPr>
                <w:webHidden/>
              </w:rPr>
              <w:t>26</w:t>
            </w:r>
            <w:r w:rsidRPr="00225B3C">
              <w:rPr>
                <w:webHidden/>
              </w:rPr>
              <w:fldChar w:fldCharType="end"/>
            </w:r>
          </w:hyperlink>
        </w:p>
        <w:p w:rsidR="00A675FC" w:rsidRPr="00225B3C" w:rsidRDefault="00A675FC">
          <w:pPr>
            <w:pStyle w:val="31"/>
            <w:rPr>
              <w:rFonts w:asciiTheme="minorHAnsi" w:eastAsiaTheme="minorEastAsia" w:hAnsiTheme="minorHAnsi"/>
              <w:sz w:val="22"/>
              <w:szCs w:val="24"/>
              <w14:ligatures w14:val="standardContextual"/>
            </w:rPr>
          </w:pPr>
          <w:hyperlink w:anchor="_Toc183000664" w:history="1">
            <w:r w:rsidRPr="00225B3C">
              <w:rPr>
                <w:rStyle w:val="af0"/>
              </w:rPr>
              <w:t>5.2.2. ユーザー設定</w:t>
            </w:r>
            <w:r w:rsidRPr="00225B3C">
              <w:rPr>
                <w:webHidden/>
              </w:rPr>
              <w:tab/>
            </w:r>
            <w:r w:rsidRPr="00225B3C">
              <w:rPr>
                <w:webHidden/>
              </w:rPr>
              <w:fldChar w:fldCharType="begin"/>
            </w:r>
            <w:r w:rsidRPr="00225B3C">
              <w:rPr>
                <w:webHidden/>
              </w:rPr>
              <w:instrText xml:space="preserve"> PAGEREF _Toc183000664 \h </w:instrText>
            </w:r>
            <w:r w:rsidRPr="00225B3C">
              <w:rPr>
                <w:webHidden/>
              </w:rPr>
            </w:r>
            <w:r w:rsidRPr="00225B3C">
              <w:rPr>
                <w:webHidden/>
              </w:rPr>
              <w:fldChar w:fldCharType="separate"/>
            </w:r>
            <w:r w:rsidRPr="00225B3C">
              <w:rPr>
                <w:webHidden/>
              </w:rPr>
              <w:t>27</w:t>
            </w:r>
            <w:r w:rsidRPr="00225B3C">
              <w:rPr>
                <w:webHidden/>
              </w:rPr>
              <w:fldChar w:fldCharType="end"/>
            </w:r>
          </w:hyperlink>
        </w:p>
        <w:p w:rsidR="00A675FC" w:rsidRPr="00225B3C" w:rsidRDefault="00A675FC">
          <w:pPr>
            <w:pStyle w:val="31"/>
            <w:rPr>
              <w:rFonts w:asciiTheme="minorHAnsi" w:eastAsiaTheme="minorEastAsia" w:hAnsiTheme="minorHAnsi"/>
              <w:sz w:val="22"/>
              <w:szCs w:val="24"/>
              <w14:ligatures w14:val="standardContextual"/>
            </w:rPr>
          </w:pPr>
          <w:hyperlink w:anchor="_Toc183000665" w:history="1">
            <w:r w:rsidRPr="00225B3C">
              <w:rPr>
                <w:rStyle w:val="af0"/>
              </w:rPr>
              <w:t>5.2.3. 承認担当設定</w:t>
            </w:r>
            <w:r w:rsidRPr="00225B3C">
              <w:rPr>
                <w:webHidden/>
              </w:rPr>
              <w:tab/>
            </w:r>
            <w:r w:rsidRPr="00225B3C">
              <w:rPr>
                <w:webHidden/>
              </w:rPr>
              <w:fldChar w:fldCharType="begin"/>
            </w:r>
            <w:r w:rsidRPr="00225B3C">
              <w:rPr>
                <w:webHidden/>
              </w:rPr>
              <w:instrText xml:space="preserve"> PAGEREF _Toc183000665 \h </w:instrText>
            </w:r>
            <w:r w:rsidRPr="00225B3C">
              <w:rPr>
                <w:webHidden/>
              </w:rPr>
            </w:r>
            <w:r w:rsidRPr="00225B3C">
              <w:rPr>
                <w:webHidden/>
              </w:rPr>
              <w:fldChar w:fldCharType="separate"/>
            </w:r>
            <w:r w:rsidRPr="00225B3C">
              <w:rPr>
                <w:webHidden/>
              </w:rPr>
              <w:t>28</w:t>
            </w:r>
            <w:r w:rsidRPr="00225B3C">
              <w:rPr>
                <w:webHidden/>
              </w:rPr>
              <w:fldChar w:fldCharType="end"/>
            </w:r>
          </w:hyperlink>
        </w:p>
        <w:p w:rsidR="00A675FC" w:rsidRPr="00225B3C" w:rsidRDefault="00A675FC">
          <w:pPr>
            <w:pStyle w:val="31"/>
            <w:rPr>
              <w:rFonts w:asciiTheme="minorHAnsi" w:eastAsiaTheme="minorEastAsia" w:hAnsiTheme="minorHAnsi"/>
              <w:sz w:val="22"/>
              <w:szCs w:val="24"/>
              <w14:ligatures w14:val="standardContextual"/>
            </w:rPr>
          </w:pPr>
          <w:hyperlink w:anchor="_Toc183000666" w:history="1">
            <w:r w:rsidRPr="00225B3C">
              <w:rPr>
                <w:rStyle w:val="af0"/>
              </w:rPr>
              <w:t>5.2.4. ログダウンロード</w:t>
            </w:r>
            <w:r w:rsidRPr="00225B3C">
              <w:rPr>
                <w:webHidden/>
              </w:rPr>
              <w:tab/>
            </w:r>
            <w:r w:rsidRPr="00225B3C">
              <w:rPr>
                <w:webHidden/>
              </w:rPr>
              <w:fldChar w:fldCharType="begin"/>
            </w:r>
            <w:r w:rsidRPr="00225B3C">
              <w:rPr>
                <w:webHidden/>
              </w:rPr>
              <w:instrText xml:space="preserve"> PAGEREF _Toc183000666 \h </w:instrText>
            </w:r>
            <w:r w:rsidRPr="00225B3C">
              <w:rPr>
                <w:webHidden/>
              </w:rPr>
            </w:r>
            <w:r w:rsidRPr="00225B3C">
              <w:rPr>
                <w:webHidden/>
              </w:rPr>
              <w:fldChar w:fldCharType="separate"/>
            </w:r>
            <w:r w:rsidRPr="00225B3C">
              <w:rPr>
                <w:webHidden/>
              </w:rPr>
              <w:t>28</w:t>
            </w:r>
            <w:r w:rsidRPr="00225B3C">
              <w:rPr>
                <w:webHidden/>
              </w:rPr>
              <w:fldChar w:fldCharType="end"/>
            </w:r>
          </w:hyperlink>
        </w:p>
        <w:p w:rsidR="00A675FC" w:rsidRPr="00225B3C" w:rsidRDefault="00A675FC">
          <w:pPr>
            <w:pStyle w:val="31"/>
            <w:rPr>
              <w:rFonts w:asciiTheme="minorHAnsi" w:eastAsiaTheme="minorEastAsia" w:hAnsiTheme="minorHAnsi"/>
              <w:sz w:val="22"/>
              <w:szCs w:val="24"/>
              <w14:ligatures w14:val="standardContextual"/>
            </w:rPr>
          </w:pPr>
          <w:hyperlink w:anchor="_Toc183000667" w:history="1">
            <w:r w:rsidRPr="00225B3C">
              <w:rPr>
                <w:rStyle w:val="af0"/>
              </w:rPr>
              <w:t>5.2.5. ログアウト</w:t>
            </w:r>
            <w:r w:rsidRPr="00225B3C">
              <w:rPr>
                <w:webHidden/>
              </w:rPr>
              <w:tab/>
            </w:r>
            <w:r w:rsidRPr="00225B3C">
              <w:rPr>
                <w:webHidden/>
              </w:rPr>
              <w:fldChar w:fldCharType="begin"/>
            </w:r>
            <w:r w:rsidRPr="00225B3C">
              <w:rPr>
                <w:webHidden/>
              </w:rPr>
              <w:instrText xml:space="preserve"> PAGEREF _Toc183000667 \h </w:instrText>
            </w:r>
            <w:r w:rsidRPr="00225B3C">
              <w:rPr>
                <w:webHidden/>
              </w:rPr>
            </w:r>
            <w:r w:rsidRPr="00225B3C">
              <w:rPr>
                <w:webHidden/>
              </w:rPr>
              <w:fldChar w:fldCharType="separate"/>
            </w:r>
            <w:r w:rsidRPr="00225B3C">
              <w:rPr>
                <w:webHidden/>
              </w:rPr>
              <w:t>29</w:t>
            </w:r>
            <w:r w:rsidRPr="00225B3C">
              <w:rPr>
                <w:webHidden/>
              </w:rPr>
              <w:fldChar w:fldCharType="end"/>
            </w:r>
          </w:hyperlink>
        </w:p>
        <w:p w:rsidR="00210529" w:rsidRPr="00225B3C" w:rsidRDefault="008F389C">
          <w:r w:rsidRPr="00225B3C">
            <w:rPr>
              <w:noProof/>
              <w:szCs w:val="21"/>
              <w14:scene3d>
                <w14:camera w14:prst="orthographicFront"/>
                <w14:lightRig w14:rig="threePt" w14:dir="t">
                  <w14:rot w14:lat="0" w14:lon="0" w14:rev="0"/>
                </w14:lightRig>
              </w14:scene3d>
            </w:rPr>
            <w:fldChar w:fldCharType="end"/>
          </w:r>
        </w:p>
      </w:sdtContent>
    </w:sdt>
    <w:p w:rsidR="00210529" w:rsidRPr="00225B3C" w:rsidRDefault="00210529" w:rsidP="00A01D21">
      <w:pPr>
        <w:sectPr w:rsidR="00210529" w:rsidRPr="00225B3C" w:rsidSect="0093206C">
          <w:footerReference w:type="even" r:id="rId10"/>
          <w:pgSz w:w="11906" w:h="16838" w:code="9"/>
          <w:pgMar w:top="720" w:right="720" w:bottom="720" w:left="720" w:header="851" w:footer="992" w:gutter="0"/>
          <w:pgNumType w:start="0"/>
          <w:cols w:space="425"/>
          <w:titlePg/>
          <w:docGrid w:linePitch="326" w:charSpace="-3426"/>
        </w:sectPr>
      </w:pPr>
    </w:p>
    <w:p w:rsidR="00A575A5" w:rsidRPr="00225B3C" w:rsidRDefault="00A575A5" w:rsidP="00A575A5">
      <w:pPr>
        <w:pStyle w:val="1"/>
        <w:spacing w:after="120"/>
      </w:pPr>
      <w:bookmarkStart w:id="0" w:name="_Toc183000646"/>
      <w:bookmarkStart w:id="1" w:name="_Toc159346083"/>
      <w:r w:rsidRPr="00225B3C">
        <w:rPr>
          <w:rFonts w:hint="eastAsia"/>
        </w:rPr>
        <w:lastRenderedPageBreak/>
        <w:t>はじめに</w:t>
      </w:r>
      <w:bookmarkEnd w:id="0"/>
    </w:p>
    <w:p w:rsidR="00A575A5" w:rsidRPr="00225B3C" w:rsidRDefault="00A575A5" w:rsidP="00A575A5">
      <w:r w:rsidRPr="00225B3C">
        <w:rPr>
          <w:rFonts w:hint="eastAsia"/>
        </w:rPr>
        <w:t>本書では</w:t>
      </w:r>
      <w:proofErr w:type="spellStart"/>
      <w:r w:rsidRPr="00225B3C">
        <w:t>Proself</w:t>
      </w:r>
      <w:proofErr w:type="spellEnd"/>
      <w:r w:rsidRPr="00225B3C">
        <w:t xml:space="preserve"> Gateway Editionにおける異なるネットワーク間でのファイル受渡方法について記載しております。</w:t>
      </w:r>
    </w:p>
    <w:p w:rsidR="00A575A5" w:rsidRPr="00225B3C" w:rsidRDefault="00A575A5" w:rsidP="00A575A5"/>
    <w:p w:rsidR="00A575A5" w:rsidRPr="00225B3C" w:rsidRDefault="00A575A5" w:rsidP="00A575A5">
      <w:proofErr w:type="spellStart"/>
      <w:r w:rsidRPr="00225B3C">
        <w:t>Proself</w:t>
      </w:r>
      <w:proofErr w:type="spellEnd"/>
      <w:r w:rsidRPr="00225B3C">
        <w:t xml:space="preserve"> Gateway Editionは、異なる２つのネットワークセグメント間で、安全なファイルの受渡を実現します。ファイルの受渡方法</w:t>
      </w:r>
      <w:r w:rsidRPr="00225B3C">
        <w:rPr>
          <w:rFonts w:hint="eastAsia"/>
        </w:rPr>
        <w:t>として</w:t>
      </w:r>
      <w:r w:rsidRPr="00225B3C">
        <w:t>「直接メール添付方式」、「</w:t>
      </w:r>
      <w:r w:rsidRPr="00225B3C">
        <w:rPr>
          <w:rFonts w:hint="eastAsia"/>
        </w:rPr>
        <w:t>ワンタイム</w:t>
      </w:r>
      <w:r w:rsidRPr="00225B3C">
        <w:t>URL(Web公開)方式」、</w:t>
      </w:r>
      <w:r w:rsidR="00027016" w:rsidRPr="00225B3C">
        <w:t>「マイフォルダ方式」</w:t>
      </w:r>
      <w:r w:rsidRPr="00225B3C">
        <w:t>の3</w:t>
      </w:r>
      <w:r w:rsidRPr="00225B3C">
        <w:rPr>
          <w:rFonts w:hint="eastAsia"/>
        </w:rPr>
        <w:t>種類の方式</w:t>
      </w:r>
      <w:r w:rsidRPr="00225B3C">
        <w:t>があります。</w:t>
      </w:r>
    </w:p>
    <w:p w:rsidR="00A575A5" w:rsidRPr="00225B3C" w:rsidRDefault="00A575A5" w:rsidP="00A575A5">
      <w:pPr>
        <w:jc w:val="center"/>
      </w:pPr>
      <w:r w:rsidRPr="00225B3C">
        <w:rPr>
          <w:noProof/>
        </w:rPr>
        <w:drawing>
          <wp:inline distT="0" distB="0" distL="0" distR="0" wp14:anchorId="036959EC" wp14:editId="7BAB647C">
            <wp:extent cx="5040000" cy="3286537"/>
            <wp:effectExtent l="19050" t="19050" r="27305" b="285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jpg"/>
                    <pic:cNvPicPr/>
                  </pic:nvPicPr>
                  <pic:blipFill>
                    <a:blip r:embed="rId11">
                      <a:extLst>
                        <a:ext uri="{28A0092B-C50C-407E-A947-70E740481C1C}">
                          <a14:useLocalDpi xmlns:a14="http://schemas.microsoft.com/office/drawing/2010/main" val="0"/>
                        </a:ext>
                      </a:extLst>
                    </a:blip>
                    <a:stretch>
                      <a:fillRect/>
                    </a:stretch>
                  </pic:blipFill>
                  <pic:spPr>
                    <a:xfrm>
                      <a:off x="0" y="0"/>
                      <a:ext cx="5040000" cy="3286537"/>
                    </a:xfrm>
                    <a:prstGeom prst="rect">
                      <a:avLst/>
                    </a:prstGeom>
                    <a:ln>
                      <a:solidFill>
                        <a:schemeClr val="bg1">
                          <a:lumMod val="85000"/>
                        </a:schemeClr>
                      </a:solidFill>
                    </a:ln>
                  </pic:spPr>
                </pic:pic>
              </a:graphicData>
            </a:graphic>
          </wp:inline>
        </w:drawing>
      </w:r>
    </w:p>
    <w:p w:rsidR="00A575A5" w:rsidRPr="00225B3C" w:rsidRDefault="00A575A5" w:rsidP="00A575A5">
      <w:pPr>
        <w:jc w:val="center"/>
        <w:rPr>
          <w:b/>
        </w:rPr>
      </w:pPr>
      <w:r w:rsidRPr="00225B3C">
        <w:rPr>
          <w:rFonts w:hint="eastAsia"/>
          <w:b/>
        </w:rPr>
        <w:t>インターネットセグメントからセキュアセグメントへの受渡</w:t>
      </w:r>
    </w:p>
    <w:p w:rsidR="00A575A5" w:rsidRPr="00225B3C" w:rsidRDefault="00A575A5" w:rsidP="00A575A5">
      <w:pPr>
        <w:rPr>
          <w:bCs/>
        </w:rPr>
      </w:pPr>
    </w:p>
    <w:p w:rsidR="00A7361F" w:rsidRPr="00225B3C" w:rsidRDefault="00A7361F" w:rsidP="001F3105">
      <w:r w:rsidRPr="00225B3C">
        <w:rPr>
          <w:rFonts w:hint="eastAsia"/>
        </w:rPr>
        <w:t>また、管理者の設定によってはセキュアセグメントからインターネットセグメントへ受け渡すこともできます。</w:t>
      </w:r>
    </w:p>
    <w:p w:rsidR="001F3105" w:rsidRPr="00225B3C" w:rsidRDefault="001F3105" w:rsidP="001F3105">
      <w:pPr>
        <w:jc w:val="center"/>
      </w:pPr>
      <w:r w:rsidRPr="00225B3C">
        <w:rPr>
          <w:noProof/>
        </w:rPr>
        <w:drawing>
          <wp:inline distT="0" distB="0" distL="0" distR="0" wp14:anchorId="37BADC44" wp14:editId="16A0F7E5">
            <wp:extent cx="5040000" cy="3226058"/>
            <wp:effectExtent l="19050" t="19050" r="27305" b="1270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9.jpg"/>
                    <pic:cNvPicPr/>
                  </pic:nvPicPr>
                  <pic:blipFill>
                    <a:blip r:embed="rId12">
                      <a:extLst>
                        <a:ext uri="{28A0092B-C50C-407E-A947-70E740481C1C}">
                          <a14:useLocalDpi xmlns:a14="http://schemas.microsoft.com/office/drawing/2010/main" val="0"/>
                        </a:ext>
                      </a:extLst>
                    </a:blip>
                    <a:stretch>
                      <a:fillRect/>
                    </a:stretch>
                  </pic:blipFill>
                  <pic:spPr>
                    <a:xfrm>
                      <a:off x="0" y="0"/>
                      <a:ext cx="5040000" cy="3226058"/>
                    </a:xfrm>
                    <a:prstGeom prst="rect">
                      <a:avLst/>
                    </a:prstGeom>
                    <a:ln>
                      <a:solidFill>
                        <a:schemeClr val="bg1">
                          <a:lumMod val="85000"/>
                        </a:schemeClr>
                      </a:solidFill>
                    </a:ln>
                  </pic:spPr>
                </pic:pic>
              </a:graphicData>
            </a:graphic>
          </wp:inline>
        </w:drawing>
      </w:r>
    </w:p>
    <w:p w:rsidR="001F3105" w:rsidRPr="00225B3C" w:rsidRDefault="001F3105" w:rsidP="001F3105">
      <w:pPr>
        <w:jc w:val="center"/>
        <w:rPr>
          <w:b/>
        </w:rPr>
      </w:pPr>
      <w:r w:rsidRPr="00225B3C">
        <w:rPr>
          <w:rFonts w:hint="eastAsia"/>
          <w:b/>
        </w:rPr>
        <w:t>セキュアセグメントからインターネットセグメントへの受渡</w:t>
      </w:r>
    </w:p>
    <w:p w:rsidR="001F3105" w:rsidRPr="00225B3C" w:rsidRDefault="001F3105" w:rsidP="001F3105">
      <w:pPr>
        <w:pStyle w:val="1"/>
        <w:spacing w:after="120"/>
      </w:pPr>
      <w:bookmarkStart w:id="2" w:name="_Toc169190797"/>
      <w:bookmarkStart w:id="3" w:name="_Toc183000647"/>
      <w:proofErr w:type="spellStart"/>
      <w:r w:rsidRPr="00225B3C">
        <w:rPr>
          <w:rFonts w:hint="eastAsia"/>
        </w:rPr>
        <w:lastRenderedPageBreak/>
        <w:t>Proself</w:t>
      </w:r>
      <w:proofErr w:type="spellEnd"/>
      <w:r w:rsidRPr="00225B3C">
        <w:rPr>
          <w:rFonts w:hint="eastAsia"/>
        </w:rPr>
        <w:t>にログインする</w:t>
      </w:r>
      <w:bookmarkEnd w:id="2"/>
      <w:bookmarkEnd w:id="3"/>
    </w:p>
    <w:p w:rsidR="001F3105" w:rsidRPr="00225B3C" w:rsidRDefault="001F3105" w:rsidP="001F3105">
      <w:r w:rsidRPr="00225B3C">
        <w:rPr>
          <w:rFonts w:hint="eastAsia"/>
        </w:rPr>
        <w:t>Webブラウザから次のアドレスにアクセスしますと</w:t>
      </w:r>
      <w:proofErr w:type="spellStart"/>
      <w:r w:rsidRPr="00225B3C">
        <w:rPr>
          <w:rFonts w:hint="eastAsia"/>
        </w:rPr>
        <w:t>Proself</w:t>
      </w:r>
      <w:proofErr w:type="spellEnd"/>
      <w:r w:rsidRPr="00225B3C">
        <w:rPr>
          <w:rFonts w:hint="eastAsia"/>
        </w:rPr>
        <w:t>のログイン画面が表示されますので、ユーザーID、パスワードを入力してログインします。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1F3105" w:rsidRPr="00225B3C" w:rsidTr="001F25EC">
        <w:tc>
          <w:tcPr>
            <w:tcW w:w="10490" w:type="dxa"/>
            <w:tcBorders>
              <w:top w:val="single" w:sz="4" w:space="0" w:color="auto"/>
              <w:left w:val="single" w:sz="4" w:space="0" w:color="auto"/>
              <w:bottom w:val="single" w:sz="4" w:space="0" w:color="auto"/>
              <w:right w:val="single" w:sz="4" w:space="0" w:color="auto"/>
            </w:tcBorders>
            <w:hideMark/>
          </w:tcPr>
          <w:p w:rsidR="001F3105" w:rsidRPr="00225B3C" w:rsidRDefault="001F3105" w:rsidP="001F3105">
            <w:pPr>
              <w:rPr>
                <w:b/>
              </w:rPr>
            </w:pPr>
            <w:r w:rsidRPr="00225B3C">
              <w:rPr>
                <w:rFonts w:hint="eastAsia"/>
                <w:b/>
              </w:rPr>
              <w:t>http://[サーバーアドレス]/</w:t>
            </w:r>
          </w:p>
          <w:p w:rsidR="001F3105" w:rsidRPr="00225B3C" w:rsidRDefault="001F3105" w:rsidP="001F3105">
            <w:r w:rsidRPr="00225B3C">
              <w:rPr>
                <w:rFonts w:hint="eastAsia"/>
              </w:rPr>
              <w:t>[サーバーアドレス]は管理者から知らされたIPアドレスまたはFQDN(完全修飾ドメイン名)を入力してください。</w:t>
            </w:r>
          </w:p>
        </w:tc>
      </w:tr>
    </w:tbl>
    <w:p w:rsidR="001F3105" w:rsidRPr="00225B3C" w:rsidRDefault="001F3105" w:rsidP="001F3105"/>
    <w:p w:rsidR="001F3105" w:rsidRPr="00225B3C" w:rsidRDefault="00F070F1" w:rsidP="00F070F1">
      <w:pPr>
        <w:jc w:val="center"/>
      </w:pPr>
      <w:r w:rsidRPr="00225B3C">
        <w:rPr>
          <w:noProof/>
        </w:rPr>
        <w:drawing>
          <wp:inline distT="0" distB="0" distL="0" distR="0" wp14:anchorId="1A636F20" wp14:editId="6F6CE173">
            <wp:extent cx="2520000" cy="2129848"/>
            <wp:effectExtent l="19050" t="19050" r="13970" b="22860"/>
            <wp:docPr id="161374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4134" name=""/>
                    <pic:cNvPicPr/>
                  </pic:nvPicPr>
                  <pic:blipFill>
                    <a:blip r:embed="rId13">
                      <a:extLst>
                        <a:ext uri="{28A0092B-C50C-407E-A947-70E740481C1C}">
                          <a14:useLocalDpi xmlns:a14="http://schemas.microsoft.com/office/drawing/2010/main" val="0"/>
                        </a:ext>
                      </a:extLst>
                    </a:blip>
                    <a:stretch>
                      <a:fillRect/>
                    </a:stretch>
                  </pic:blipFill>
                  <pic:spPr>
                    <a:xfrm>
                      <a:off x="0" y="0"/>
                      <a:ext cx="2520000" cy="2129848"/>
                    </a:xfrm>
                    <a:prstGeom prst="rect">
                      <a:avLst/>
                    </a:prstGeom>
                    <a:ln>
                      <a:solidFill>
                        <a:schemeClr val="bg1">
                          <a:lumMod val="85000"/>
                        </a:schemeClr>
                      </a:solidFill>
                    </a:ln>
                  </pic:spPr>
                </pic:pic>
              </a:graphicData>
            </a:graphic>
          </wp:inline>
        </w:drawing>
      </w:r>
    </w:p>
    <w:p w:rsidR="001F3105" w:rsidRPr="00225B3C" w:rsidRDefault="001F3105" w:rsidP="00F070F1">
      <w:pPr>
        <w:jc w:val="center"/>
        <w:rPr>
          <w:b/>
        </w:rPr>
      </w:pPr>
      <w:r w:rsidRPr="00225B3C">
        <w:rPr>
          <w:rFonts w:hint="eastAsia"/>
          <w:b/>
        </w:rPr>
        <w:t>ログイン画面</w:t>
      </w:r>
    </w:p>
    <w:p w:rsidR="001F3105" w:rsidRPr="00225B3C" w:rsidRDefault="001F3105" w:rsidP="001F3105"/>
    <w:p w:rsidR="001F3105" w:rsidRPr="00225B3C" w:rsidRDefault="001F3105" w:rsidP="00034310">
      <w:r w:rsidRPr="00225B3C">
        <w:rPr>
          <w:rFonts w:hint="eastAsia"/>
        </w:rPr>
        <w:t>ログインに成功すると</w:t>
      </w:r>
      <w:r w:rsidR="00BB0C63" w:rsidRPr="00225B3C">
        <w:rPr>
          <w:rFonts w:hint="eastAsia"/>
        </w:rPr>
        <w:t>以下の画面が表示されます。</w:t>
      </w:r>
    </w:p>
    <w:p w:rsidR="00034310" w:rsidRPr="00225B3C" w:rsidRDefault="00034310" w:rsidP="00BB0C63">
      <w:pPr>
        <w:jc w:val="center"/>
      </w:pPr>
      <w:r w:rsidRPr="00225B3C">
        <w:rPr>
          <w:noProof/>
        </w:rPr>
        <w:drawing>
          <wp:inline distT="0" distB="0" distL="0" distR="0" wp14:anchorId="401984F2" wp14:editId="69B56E59">
            <wp:extent cx="4680000" cy="2752692"/>
            <wp:effectExtent l="19050" t="19050" r="25400" b="10160"/>
            <wp:docPr id="20175163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1633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752692"/>
                    </a:xfrm>
                    <a:prstGeom prst="rect">
                      <a:avLst/>
                    </a:prstGeom>
                    <a:ln>
                      <a:solidFill>
                        <a:schemeClr val="bg1">
                          <a:lumMod val="85000"/>
                        </a:schemeClr>
                      </a:solidFill>
                    </a:ln>
                  </pic:spPr>
                </pic:pic>
              </a:graphicData>
            </a:graphic>
          </wp:inline>
        </w:drawing>
      </w:r>
    </w:p>
    <w:p w:rsidR="001F3105" w:rsidRPr="00225B3C" w:rsidRDefault="00B149DC" w:rsidP="00BB0C63">
      <w:pPr>
        <w:jc w:val="center"/>
        <w:rPr>
          <w:b/>
        </w:rPr>
      </w:pPr>
      <w:r w:rsidRPr="00225B3C">
        <w:rPr>
          <w:rFonts w:hint="eastAsia"/>
          <w:b/>
        </w:rPr>
        <w:t>インターネットセグメントの場合</w:t>
      </w:r>
    </w:p>
    <w:p w:rsidR="00BB0C63" w:rsidRPr="00225B3C" w:rsidRDefault="00BB0C63" w:rsidP="00034310">
      <w:pPr>
        <w:rPr>
          <w:bCs/>
        </w:rPr>
      </w:pPr>
    </w:p>
    <w:p w:rsidR="00034310" w:rsidRPr="00225B3C" w:rsidRDefault="00034310">
      <w:pPr>
        <w:wordWrap/>
        <w:rPr>
          <w:bCs/>
        </w:rPr>
      </w:pPr>
      <w:r w:rsidRPr="00225B3C">
        <w:rPr>
          <w:bCs/>
        </w:rPr>
        <w:br w:type="page"/>
      </w:r>
    </w:p>
    <w:p w:rsidR="00034310" w:rsidRPr="00225B3C" w:rsidRDefault="00034310" w:rsidP="00034310">
      <w:pPr>
        <w:jc w:val="center"/>
        <w:rPr>
          <w:bCs/>
        </w:rPr>
      </w:pPr>
      <w:r w:rsidRPr="00225B3C">
        <w:rPr>
          <w:bCs/>
          <w:noProof/>
        </w:rPr>
        <w:lastRenderedPageBreak/>
        <w:drawing>
          <wp:inline distT="0" distB="0" distL="0" distR="0" wp14:anchorId="1E44D28D" wp14:editId="4027263B">
            <wp:extent cx="4680000" cy="2658157"/>
            <wp:effectExtent l="19050" t="19050" r="25400" b="27940"/>
            <wp:docPr id="14823462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46224" name=""/>
                    <pic:cNvPicPr/>
                  </pic:nvPicPr>
                  <pic:blipFill>
                    <a:blip r:embed="rId15">
                      <a:extLst>
                        <a:ext uri="{28A0092B-C50C-407E-A947-70E740481C1C}">
                          <a14:useLocalDpi xmlns:a14="http://schemas.microsoft.com/office/drawing/2010/main" val="0"/>
                        </a:ext>
                      </a:extLst>
                    </a:blip>
                    <a:stretch>
                      <a:fillRect/>
                    </a:stretch>
                  </pic:blipFill>
                  <pic:spPr>
                    <a:xfrm>
                      <a:off x="0" y="0"/>
                      <a:ext cx="4680000" cy="2658157"/>
                    </a:xfrm>
                    <a:prstGeom prst="rect">
                      <a:avLst/>
                    </a:prstGeom>
                    <a:ln>
                      <a:solidFill>
                        <a:schemeClr val="bg1">
                          <a:lumMod val="85000"/>
                        </a:schemeClr>
                      </a:solidFill>
                    </a:ln>
                  </pic:spPr>
                </pic:pic>
              </a:graphicData>
            </a:graphic>
          </wp:inline>
        </w:drawing>
      </w:r>
    </w:p>
    <w:p w:rsidR="00034310" w:rsidRPr="00225B3C" w:rsidRDefault="00B149DC" w:rsidP="00034310">
      <w:pPr>
        <w:jc w:val="center"/>
        <w:rPr>
          <w:b/>
        </w:rPr>
      </w:pPr>
      <w:r w:rsidRPr="00225B3C">
        <w:rPr>
          <w:rFonts w:hint="eastAsia"/>
          <w:b/>
        </w:rPr>
        <w:t>セキュアセグメントの場合</w:t>
      </w:r>
    </w:p>
    <w:p w:rsidR="001F3105" w:rsidRPr="00225B3C" w:rsidRDefault="001F3105" w:rsidP="001F3105"/>
    <w:p w:rsidR="001F3105" w:rsidRPr="00225B3C" w:rsidRDefault="001F3105" w:rsidP="001F3105">
      <w:r w:rsidRPr="00225B3C">
        <w:rPr>
          <w:rFonts w:hint="eastAsia"/>
        </w:rPr>
        <w:t>管理者の設定によってはログイン後にホーム画面が表示されることがあります。</w:t>
      </w:r>
    </w:p>
    <w:p w:rsidR="001F3105" w:rsidRPr="00225B3C" w:rsidRDefault="005229E9" w:rsidP="005229E9">
      <w:pPr>
        <w:jc w:val="center"/>
      </w:pPr>
      <w:r w:rsidRPr="00225B3C">
        <w:rPr>
          <w:noProof/>
        </w:rPr>
        <w:drawing>
          <wp:inline distT="0" distB="0" distL="0" distR="0" wp14:anchorId="0DC91D91" wp14:editId="0139BBDD">
            <wp:extent cx="4680000" cy="2691520"/>
            <wp:effectExtent l="19050" t="19050" r="25400" b="13970"/>
            <wp:docPr id="1858218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18607" name=""/>
                    <pic:cNvPicPr/>
                  </pic:nvPicPr>
                  <pic:blipFill>
                    <a:blip r:embed="rId16">
                      <a:extLst>
                        <a:ext uri="{28A0092B-C50C-407E-A947-70E740481C1C}">
                          <a14:useLocalDpi xmlns:a14="http://schemas.microsoft.com/office/drawing/2010/main" val="0"/>
                        </a:ext>
                      </a:extLst>
                    </a:blip>
                    <a:stretch>
                      <a:fillRect/>
                    </a:stretch>
                  </pic:blipFill>
                  <pic:spPr>
                    <a:xfrm>
                      <a:off x="0" y="0"/>
                      <a:ext cx="4680000" cy="2691520"/>
                    </a:xfrm>
                    <a:prstGeom prst="rect">
                      <a:avLst/>
                    </a:prstGeom>
                    <a:ln>
                      <a:solidFill>
                        <a:schemeClr val="bg1">
                          <a:lumMod val="85000"/>
                        </a:schemeClr>
                      </a:solidFill>
                    </a:ln>
                  </pic:spPr>
                </pic:pic>
              </a:graphicData>
            </a:graphic>
          </wp:inline>
        </w:drawing>
      </w:r>
    </w:p>
    <w:p w:rsidR="005229E9" w:rsidRPr="00225B3C" w:rsidRDefault="00756C38" w:rsidP="005229E9">
      <w:pPr>
        <w:jc w:val="center"/>
        <w:rPr>
          <w:b/>
        </w:rPr>
      </w:pPr>
      <w:r w:rsidRPr="00225B3C">
        <w:rPr>
          <w:rFonts w:hint="eastAsia"/>
          <w:b/>
        </w:rPr>
        <w:t>ホーム画面</w:t>
      </w:r>
      <w:r w:rsidRPr="00225B3C">
        <w:rPr>
          <w:b/>
        </w:rPr>
        <w:t>(インターネットセグメン</w:t>
      </w:r>
      <w:r w:rsidRPr="00225B3C">
        <w:rPr>
          <w:rFonts w:hint="eastAsia"/>
          <w:b/>
        </w:rPr>
        <w:t>ト)</w:t>
      </w:r>
    </w:p>
    <w:p w:rsidR="005229E9" w:rsidRPr="00225B3C" w:rsidRDefault="005229E9" w:rsidP="005229E9"/>
    <w:p w:rsidR="005229E9" w:rsidRPr="00225B3C" w:rsidRDefault="00981A1C" w:rsidP="005229E9">
      <w:pPr>
        <w:jc w:val="center"/>
      </w:pPr>
      <w:r w:rsidRPr="00225B3C">
        <w:rPr>
          <w:noProof/>
        </w:rPr>
        <w:drawing>
          <wp:inline distT="0" distB="0" distL="0" distR="0" wp14:anchorId="144EA591" wp14:editId="7198C09A">
            <wp:extent cx="4680000" cy="2656875"/>
            <wp:effectExtent l="19050" t="19050" r="25400" b="10160"/>
            <wp:docPr id="1234395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95672" name=""/>
                    <pic:cNvPicPr/>
                  </pic:nvPicPr>
                  <pic:blipFill>
                    <a:blip r:embed="rId17">
                      <a:extLst>
                        <a:ext uri="{28A0092B-C50C-407E-A947-70E740481C1C}">
                          <a14:useLocalDpi xmlns:a14="http://schemas.microsoft.com/office/drawing/2010/main" val="0"/>
                        </a:ext>
                      </a:extLst>
                    </a:blip>
                    <a:stretch>
                      <a:fillRect/>
                    </a:stretch>
                  </pic:blipFill>
                  <pic:spPr>
                    <a:xfrm>
                      <a:off x="0" y="0"/>
                      <a:ext cx="4680000" cy="2656875"/>
                    </a:xfrm>
                    <a:prstGeom prst="rect">
                      <a:avLst/>
                    </a:prstGeom>
                    <a:ln>
                      <a:solidFill>
                        <a:schemeClr val="bg1">
                          <a:lumMod val="85000"/>
                        </a:schemeClr>
                      </a:solidFill>
                    </a:ln>
                  </pic:spPr>
                </pic:pic>
              </a:graphicData>
            </a:graphic>
          </wp:inline>
        </w:drawing>
      </w:r>
    </w:p>
    <w:p w:rsidR="00756C38" w:rsidRPr="00225B3C" w:rsidRDefault="00756C38" w:rsidP="00756C38">
      <w:pPr>
        <w:jc w:val="center"/>
        <w:rPr>
          <w:b/>
        </w:rPr>
      </w:pPr>
      <w:r w:rsidRPr="00225B3C">
        <w:rPr>
          <w:rFonts w:hint="eastAsia"/>
          <w:b/>
        </w:rPr>
        <w:t>ホーム画面</w:t>
      </w:r>
      <w:r w:rsidRPr="00225B3C">
        <w:rPr>
          <w:b/>
        </w:rPr>
        <w:t>(</w:t>
      </w:r>
      <w:r w:rsidRPr="00225B3C">
        <w:rPr>
          <w:rFonts w:hint="eastAsia"/>
          <w:b/>
        </w:rPr>
        <w:t>セキュア</w:t>
      </w:r>
      <w:r w:rsidRPr="00225B3C">
        <w:rPr>
          <w:b/>
        </w:rPr>
        <w:t>セグメン</w:t>
      </w:r>
      <w:r w:rsidRPr="00225B3C">
        <w:rPr>
          <w:rFonts w:hint="eastAsia"/>
          <w:b/>
        </w:rPr>
        <w:t>ト)</w:t>
      </w:r>
    </w:p>
    <w:p w:rsidR="005229E9" w:rsidRPr="00225B3C" w:rsidRDefault="001E43F4" w:rsidP="001F3105">
      <w:r w:rsidRPr="00225B3C">
        <w:rPr>
          <w:rFonts w:hint="eastAsia"/>
        </w:rPr>
        <w:lastRenderedPageBreak/>
        <w:t>ファイル受渡の詳細については「</w:t>
      </w:r>
      <w:hyperlink w:anchor="_ファイル受渡" w:history="1">
        <w:r w:rsidRPr="00225B3C">
          <w:rPr>
            <w:rStyle w:val="af0"/>
          </w:rPr>
          <w:t>3.ファイル受渡</w:t>
        </w:r>
      </w:hyperlink>
      <w:r w:rsidRPr="00225B3C">
        <w:rPr>
          <w:rFonts w:hint="eastAsia"/>
        </w:rPr>
        <w:t>」を、ファイル受取の詳細については「</w:t>
      </w:r>
      <w:hyperlink w:anchor="_ファイル受取" w:history="1">
        <w:r w:rsidRPr="00225B3C">
          <w:rPr>
            <w:rStyle w:val="af0"/>
          </w:rPr>
          <w:t>4.ファイル受取</w:t>
        </w:r>
      </w:hyperlink>
      <w:r w:rsidRPr="00225B3C">
        <w:rPr>
          <w:rFonts w:hint="eastAsia"/>
        </w:rPr>
        <w:t>」をご参照ください。</w:t>
      </w:r>
    </w:p>
    <w:p w:rsidR="001F3105" w:rsidRPr="00225B3C" w:rsidRDefault="001F3105" w:rsidP="001F3105"/>
    <w:p w:rsidR="00316D2D" w:rsidRPr="00225B3C" w:rsidRDefault="00316D2D" w:rsidP="00316D2D">
      <w:pPr>
        <w:numPr>
          <w:ilvl w:val="0"/>
          <w:numId w:val="32"/>
        </w:numPr>
      </w:pPr>
      <w:r w:rsidRPr="00225B3C">
        <w:rPr>
          <w:rFonts w:hint="eastAsia"/>
        </w:rPr>
        <w:t>ログイン後にパスワード有効期限切れの画面が表示される場合があります。詳細については「</w:t>
      </w:r>
      <w:r w:rsidRPr="00225B3C">
        <w:fldChar w:fldCharType="begin"/>
      </w:r>
      <w:r w:rsidRPr="00225B3C">
        <w:instrText>HYPERLINK \l "_パスワード有効期限切れ"</w:instrText>
      </w:r>
      <w:r w:rsidRPr="00225B3C">
        <w:fldChar w:fldCharType="separate"/>
      </w:r>
      <w:r w:rsidRPr="00225B3C">
        <w:rPr>
          <w:rStyle w:val="af0"/>
          <w:rFonts w:hint="eastAsia"/>
        </w:rPr>
        <w:t>2.1.パスワード有効期限切れ</w:t>
      </w:r>
      <w:r w:rsidRPr="00225B3C">
        <w:rPr>
          <w:rStyle w:val="af0"/>
        </w:rPr>
        <w:fldChar w:fldCharType="end"/>
      </w:r>
      <w:r w:rsidRPr="00225B3C">
        <w:rPr>
          <w:rFonts w:hint="eastAsia"/>
        </w:rPr>
        <w:t>」をご参照ください。</w:t>
      </w:r>
    </w:p>
    <w:p w:rsidR="00316D2D" w:rsidRPr="00225B3C" w:rsidRDefault="00316D2D" w:rsidP="00316D2D">
      <w:pPr>
        <w:numPr>
          <w:ilvl w:val="0"/>
          <w:numId w:val="32"/>
        </w:numPr>
      </w:pPr>
      <w:r w:rsidRPr="00225B3C">
        <w:rPr>
          <w:rFonts w:hint="eastAsia"/>
        </w:rPr>
        <w:t>ログイン画面上にパスワード再設定を行うためのリンクが表示されている場合があります。この場合はパスワード失念時にユーザー自身でパスワードの再設定を行うことができます。詳細については「</w:t>
      </w:r>
      <w:r w:rsidRPr="00225B3C">
        <w:fldChar w:fldCharType="begin"/>
      </w:r>
      <w:r w:rsidRPr="00225B3C">
        <w:instrText>HYPERLINK \l "_パスワード再設定"</w:instrText>
      </w:r>
      <w:r w:rsidRPr="00225B3C">
        <w:fldChar w:fldCharType="separate"/>
      </w:r>
      <w:r w:rsidRPr="00225B3C">
        <w:rPr>
          <w:rStyle w:val="af0"/>
          <w:rFonts w:hint="eastAsia"/>
        </w:rPr>
        <w:t>2.2.パスワード再設定</w:t>
      </w:r>
      <w:r w:rsidRPr="00225B3C">
        <w:rPr>
          <w:rStyle w:val="af0"/>
        </w:rPr>
        <w:fldChar w:fldCharType="end"/>
      </w:r>
      <w:r w:rsidRPr="00225B3C">
        <w:rPr>
          <w:rFonts w:hint="eastAsia"/>
        </w:rPr>
        <w:t>」をご参照ください。</w:t>
      </w:r>
    </w:p>
    <w:p w:rsidR="00316D2D" w:rsidRPr="00225B3C" w:rsidRDefault="00316D2D" w:rsidP="001F3105"/>
    <w:p w:rsidR="001E43F4" w:rsidRPr="00225B3C" w:rsidRDefault="001E43F4" w:rsidP="001E43F4">
      <w:pPr>
        <w:pStyle w:val="2"/>
        <w:spacing w:after="120"/>
      </w:pPr>
      <w:bookmarkStart w:id="4" w:name="_パスワード有効期限切れ"/>
      <w:bookmarkStart w:id="5" w:name="_Toc183000648"/>
      <w:bookmarkEnd w:id="4"/>
      <w:r w:rsidRPr="00225B3C">
        <w:t>パスワード有効期限切れ</w:t>
      </w:r>
      <w:bookmarkEnd w:id="5"/>
    </w:p>
    <w:p w:rsidR="001E43F4" w:rsidRPr="00225B3C" w:rsidRDefault="001E43F4" w:rsidP="001F3105">
      <w:r w:rsidRPr="00225B3C">
        <w:rPr>
          <w:rFonts w:hint="eastAsia"/>
        </w:rPr>
        <w:t>管理者の設定によっては、ログイン後に「パスワードの有効期限切れ」画面が表示されることがあります。</w:t>
      </w:r>
    </w:p>
    <w:p w:rsidR="001E43F4" w:rsidRPr="00225B3C" w:rsidRDefault="001E43F4" w:rsidP="001E43F4">
      <w:pPr>
        <w:jc w:val="center"/>
      </w:pPr>
      <w:r w:rsidRPr="00225B3C">
        <w:rPr>
          <w:noProof/>
        </w:rPr>
        <w:drawing>
          <wp:inline distT="0" distB="0" distL="0" distR="0" wp14:anchorId="4EEA8685" wp14:editId="6A045F75">
            <wp:extent cx="2520000" cy="3385456"/>
            <wp:effectExtent l="19050" t="19050" r="13970" b="24765"/>
            <wp:docPr id="533203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03030" name=""/>
                    <pic:cNvPicPr/>
                  </pic:nvPicPr>
                  <pic:blipFill>
                    <a:blip r:embed="rId18">
                      <a:extLst>
                        <a:ext uri="{28A0092B-C50C-407E-A947-70E740481C1C}">
                          <a14:useLocalDpi xmlns:a14="http://schemas.microsoft.com/office/drawing/2010/main" val="0"/>
                        </a:ext>
                      </a:extLst>
                    </a:blip>
                    <a:stretch>
                      <a:fillRect/>
                    </a:stretch>
                  </pic:blipFill>
                  <pic:spPr>
                    <a:xfrm>
                      <a:off x="0" y="0"/>
                      <a:ext cx="2520000" cy="3385456"/>
                    </a:xfrm>
                    <a:prstGeom prst="rect">
                      <a:avLst/>
                    </a:prstGeom>
                    <a:ln>
                      <a:solidFill>
                        <a:schemeClr val="bg1">
                          <a:lumMod val="85000"/>
                        </a:schemeClr>
                      </a:solidFill>
                    </a:ln>
                  </pic:spPr>
                </pic:pic>
              </a:graphicData>
            </a:graphic>
          </wp:inline>
        </w:drawing>
      </w:r>
    </w:p>
    <w:p w:rsidR="001E43F4" w:rsidRPr="00225B3C" w:rsidRDefault="001E43F4" w:rsidP="001E43F4">
      <w:pPr>
        <w:jc w:val="center"/>
        <w:rPr>
          <w:b/>
          <w:lang w:eastAsia="ar-SA"/>
        </w:rPr>
      </w:pPr>
      <w:r w:rsidRPr="00225B3C">
        <w:rPr>
          <w:rFonts w:hint="eastAsia"/>
          <w:b/>
        </w:rPr>
        <w:t>パスワードの有効期限切れ</w:t>
      </w:r>
    </w:p>
    <w:p w:rsidR="001E43F4" w:rsidRPr="00225B3C" w:rsidRDefault="001E43F4" w:rsidP="001E43F4"/>
    <w:p w:rsidR="00316D2D" w:rsidRPr="00225B3C" w:rsidRDefault="00316D2D" w:rsidP="00316D2D">
      <w:pPr>
        <w:rPr>
          <w:lang w:eastAsia="ar-SA"/>
        </w:rPr>
      </w:pPr>
      <w:r w:rsidRPr="00225B3C">
        <w:rPr>
          <w:rFonts w:hint="eastAsia"/>
        </w:rPr>
        <w:t>この場合は、画面の指示に従い新しいパスワードを入力後に「更新」をクリックすることで、パスワード更新後にログイン後の画面が表示されます。</w:t>
      </w:r>
    </w:p>
    <w:p w:rsidR="001E43F4" w:rsidRPr="00225B3C" w:rsidRDefault="001E43F4" w:rsidP="001E43F4"/>
    <w:p w:rsidR="006037A1" w:rsidRPr="00225B3C" w:rsidRDefault="006037A1">
      <w:pPr>
        <w:wordWrap/>
      </w:pPr>
      <w:r w:rsidRPr="00225B3C">
        <w:br w:type="page"/>
      </w:r>
    </w:p>
    <w:p w:rsidR="001E43F4" w:rsidRPr="00225B3C" w:rsidRDefault="001E43F4" w:rsidP="001E43F4">
      <w:pPr>
        <w:pStyle w:val="2"/>
        <w:spacing w:after="120"/>
      </w:pPr>
      <w:bookmarkStart w:id="6" w:name="_パスワード再設定"/>
      <w:bookmarkStart w:id="7" w:name="_Toc183000649"/>
      <w:bookmarkEnd w:id="6"/>
      <w:r w:rsidRPr="00225B3C">
        <w:rPr>
          <w:rFonts w:hint="eastAsia"/>
        </w:rPr>
        <w:lastRenderedPageBreak/>
        <w:t>パスワード再設定</w:t>
      </w:r>
      <w:bookmarkEnd w:id="7"/>
    </w:p>
    <w:bookmarkEnd w:id="1"/>
    <w:p w:rsidR="001F3105" w:rsidRPr="00225B3C" w:rsidRDefault="006037A1" w:rsidP="00342196">
      <w:r w:rsidRPr="00225B3C">
        <w:rPr>
          <w:rFonts w:hint="eastAsia"/>
        </w:rPr>
        <w:t>管理者の設定によっては、ログイン画面に「パスワードを忘れた場合はこちら」というリンクが表示される場合があり</w:t>
      </w:r>
      <w:r w:rsidR="00A247B8" w:rsidRPr="00225B3C">
        <w:rPr>
          <w:rFonts w:hint="eastAsia"/>
        </w:rPr>
        <w:t>、パスワードを忘れてもパスワードを再設定することができます。</w:t>
      </w:r>
    </w:p>
    <w:p w:rsidR="006037A1" w:rsidRPr="00225B3C" w:rsidRDefault="006037A1" w:rsidP="006037A1">
      <w:pPr>
        <w:jc w:val="center"/>
      </w:pPr>
      <w:r w:rsidRPr="00225B3C">
        <w:rPr>
          <w:noProof/>
        </w:rPr>
        <mc:AlternateContent>
          <mc:Choice Requires="wps">
            <w:drawing>
              <wp:anchor distT="0" distB="0" distL="114300" distR="114300" simplePos="0" relativeHeight="251659264" behindDoc="0" locked="0" layoutInCell="1" allowOverlap="1" wp14:anchorId="42CE3522" wp14:editId="7BD93848">
                <wp:simplePos x="0" y="0"/>
                <wp:positionH relativeFrom="column">
                  <wp:posOffset>2919730</wp:posOffset>
                </wp:positionH>
                <wp:positionV relativeFrom="paragraph">
                  <wp:posOffset>2142426</wp:posOffset>
                </wp:positionV>
                <wp:extent cx="1376363" cy="161925"/>
                <wp:effectExtent l="0" t="0" r="14605" b="28575"/>
                <wp:wrapNone/>
                <wp:docPr id="35" name="正方形/長方形 35"/>
                <wp:cNvGraphicFramePr/>
                <a:graphic xmlns:a="http://schemas.openxmlformats.org/drawingml/2006/main">
                  <a:graphicData uri="http://schemas.microsoft.com/office/word/2010/wordprocessingShape">
                    <wps:wsp>
                      <wps:cNvSpPr/>
                      <wps:spPr>
                        <a:xfrm>
                          <a:off x="0" y="0"/>
                          <a:ext cx="1376363"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9B4E0" id="正方形/長方形 35" o:spid="_x0000_s1026" style="position:absolute;left:0;text-align:left;margin-left:229.9pt;margin-top:168.7pt;width:108.4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" filled="f" strokecolor="red" strokeweight="2pt"/>
            </w:pict>
          </mc:Fallback>
        </mc:AlternateContent>
      </w:r>
      <w:r w:rsidRPr="00225B3C">
        <w:rPr>
          <w:noProof/>
        </w:rPr>
        <w:drawing>
          <wp:inline distT="0" distB="0" distL="0" distR="0" wp14:anchorId="7C7E3143" wp14:editId="1034DCDE">
            <wp:extent cx="2520000" cy="2392728"/>
            <wp:effectExtent l="19050" t="19050" r="13970" b="26670"/>
            <wp:docPr id="13897165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6545" name=""/>
                    <pic:cNvPicPr/>
                  </pic:nvPicPr>
                  <pic:blipFill>
                    <a:blip r:embed="rId19">
                      <a:extLst>
                        <a:ext uri="{28A0092B-C50C-407E-A947-70E740481C1C}">
                          <a14:useLocalDpi xmlns:a14="http://schemas.microsoft.com/office/drawing/2010/main" val="0"/>
                        </a:ext>
                      </a:extLst>
                    </a:blip>
                    <a:stretch>
                      <a:fillRect/>
                    </a:stretch>
                  </pic:blipFill>
                  <pic:spPr>
                    <a:xfrm>
                      <a:off x="0" y="0"/>
                      <a:ext cx="2520000" cy="2392728"/>
                    </a:xfrm>
                    <a:prstGeom prst="rect">
                      <a:avLst/>
                    </a:prstGeom>
                    <a:ln>
                      <a:solidFill>
                        <a:schemeClr val="bg1">
                          <a:lumMod val="85000"/>
                        </a:schemeClr>
                      </a:solidFill>
                    </a:ln>
                  </pic:spPr>
                </pic:pic>
              </a:graphicData>
            </a:graphic>
          </wp:inline>
        </w:drawing>
      </w:r>
    </w:p>
    <w:p w:rsidR="006037A1" w:rsidRPr="00225B3C" w:rsidRDefault="006037A1" w:rsidP="006037A1">
      <w:pPr>
        <w:jc w:val="center"/>
        <w:rPr>
          <w:b/>
          <w:lang w:eastAsia="ar-SA"/>
        </w:rPr>
      </w:pPr>
      <w:r w:rsidRPr="00225B3C">
        <w:rPr>
          <w:rFonts w:hint="eastAsia"/>
          <w:b/>
        </w:rPr>
        <w:t>ログイン画面</w:t>
      </w:r>
    </w:p>
    <w:p w:rsidR="006037A1" w:rsidRPr="00225B3C" w:rsidRDefault="006037A1" w:rsidP="006037A1">
      <w:pPr>
        <w:wordWrap/>
      </w:pPr>
    </w:p>
    <w:p w:rsidR="006037A1" w:rsidRPr="00225B3C" w:rsidRDefault="006037A1" w:rsidP="006037A1">
      <w:r w:rsidRPr="00225B3C">
        <w:rPr>
          <w:rFonts w:hint="eastAsia"/>
        </w:rPr>
        <w:t>リンクをクリックするとパスワード再設定画面が表示されますので、ユーザーIDとメールアドレスを入力後、「送信」をクリックします。</w:t>
      </w:r>
    </w:p>
    <w:p w:rsidR="004645AE" w:rsidRPr="00225B3C" w:rsidRDefault="006037A1" w:rsidP="00A93963">
      <w:pPr>
        <w:pStyle w:val="af5"/>
        <w:numPr>
          <w:ilvl w:val="0"/>
          <w:numId w:val="32"/>
        </w:numPr>
        <w:wordWrap/>
        <w:adjustRightInd w:val="0"/>
        <w:snapToGrid w:val="0"/>
        <w:ind w:leftChars="0"/>
      </w:pPr>
      <w:r w:rsidRPr="00225B3C">
        <w:rPr>
          <w:rFonts w:hint="eastAsia"/>
        </w:rPr>
        <w:t>メールアドレスが</w:t>
      </w:r>
      <w:proofErr w:type="spellStart"/>
      <w:r w:rsidRPr="00225B3C">
        <w:t>Proself</w:t>
      </w:r>
      <w:proofErr w:type="spellEnd"/>
      <w:r w:rsidRPr="00225B3C">
        <w:t>に登録されていない場合は本機能を利用できません。</w:t>
      </w:r>
    </w:p>
    <w:p w:rsidR="006037A1" w:rsidRPr="00225B3C" w:rsidRDefault="006037A1" w:rsidP="006037A1">
      <w:pPr>
        <w:jc w:val="center"/>
      </w:pPr>
      <w:r w:rsidRPr="00225B3C">
        <w:rPr>
          <w:noProof/>
        </w:rPr>
        <w:drawing>
          <wp:inline distT="0" distB="0" distL="0" distR="0" wp14:anchorId="15179020" wp14:editId="14285462">
            <wp:extent cx="2520000" cy="3592746"/>
            <wp:effectExtent l="19050" t="19050" r="13970" b="27305"/>
            <wp:docPr id="1235377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77487" name=""/>
                    <pic:cNvPicPr/>
                  </pic:nvPicPr>
                  <pic:blipFill>
                    <a:blip r:embed="rId20">
                      <a:extLst>
                        <a:ext uri="{28A0092B-C50C-407E-A947-70E740481C1C}">
                          <a14:useLocalDpi xmlns:a14="http://schemas.microsoft.com/office/drawing/2010/main" val="0"/>
                        </a:ext>
                      </a:extLst>
                    </a:blip>
                    <a:stretch>
                      <a:fillRect/>
                    </a:stretch>
                  </pic:blipFill>
                  <pic:spPr>
                    <a:xfrm>
                      <a:off x="0" y="0"/>
                      <a:ext cx="2520000" cy="3592746"/>
                    </a:xfrm>
                    <a:prstGeom prst="rect">
                      <a:avLst/>
                    </a:prstGeom>
                    <a:ln>
                      <a:solidFill>
                        <a:schemeClr val="bg1">
                          <a:lumMod val="85000"/>
                        </a:schemeClr>
                      </a:solidFill>
                    </a:ln>
                  </pic:spPr>
                </pic:pic>
              </a:graphicData>
            </a:graphic>
          </wp:inline>
        </w:drawing>
      </w:r>
    </w:p>
    <w:p w:rsidR="006037A1" w:rsidRPr="00225B3C" w:rsidRDefault="006037A1" w:rsidP="006037A1">
      <w:pPr>
        <w:jc w:val="center"/>
        <w:rPr>
          <w:b/>
          <w:bCs/>
        </w:rPr>
      </w:pPr>
      <w:r w:rsidRPr="00225B3C">
        <w:rPr>
          <w:rFonts w:hint="eastAsia"/>
          <w:b/>
          <w:bCs/>
        </w:rPr>
        <w:t>パスワード再設定</w:t>
      </w:r>
    </w:p>
    <w:p w:rsidR="006037A1" w:rsidRPr="00225B3C" w:rsidRDefault="006037A1" w:rsidP="006037A1"/>
    <w:p w:rsidR="006037A1" w:rsidRPr="00225B3C" w:rsidRDefault="006037A1">
      <w:pPr>
        <w:wordWrap/>
      </w:pPr>
      <w:r w:rsidRPr="00225B3C">
        <w:br w:type="page"/>
      </w:r>
    </w:p>
    <w:p w:rsidR="006037A1" w:rsidRPr="00225B3C" w:rsidRDefault="006037A1" w:rsidP="006037A1">
      <w:pPr>
        <w:rPr>
          <w:lang w:eastAsia="ar-SA"/>
        </w:rPr>
      </w:pPr>
      <w:r w:rsidRPr="00225B3C">
        <w:rPr>
          <w:rFonts w:hint="eastAsia"/>
        </w:rPr>
        <w:lastRenderedPageBreak/>
        <w:t>「パスワード再設定用</w:t>
      </w:r>
      <w:r w:rsidRPr="00225B3C">
        <w:t>URLを記載したメールを送信し</w:t>
      </w:r>
      <w:r w:rsidRPr="00225B3C">
        <w:rPr>
          <w:rFonts w:hint="eastAsia"/>
        </w:rPr>
        <w:t>ました。」というメッセージが表示され、入力したメールアドレス宛に「パスワード再設定用の</w:t>
      </w:r>
      <w:r w:rsidRPr="00225B3C">
        <w:t>URLのお知らせ</w:t>
      </w:r>
      <w:r w:rsidRPr="00225B3C">
        <w:rPr>
          <w:rFonts w:hint="eastAsia"/>
        </w:rPr>
        <w:t>」という件名の</w:t>
      </w:r>
      <w:r w:rsidRPr="00225B3C">
        <w:t>メールが送信され</w:t>
      </w:r>
      <w:r w:rsidRPr="00225B3C">
        <w:rPr>
          <w:rFonts w:hint="eastAsia"/>
        </w:rPr>
        <w:t>ます。</w:t>
      </w:r>
    </w:p>
    <w:p w:rsidR="006037A1" w:rsidRPr="00225B3C" w:rsidRDefault="006037A1" w:rsidP="006037A1">
      <w:pPr>
        <w:jc w:val="center"/>
      </w:pPr>
      <w:r w:rsidRPr="00225B3C">
        <w:rPr>
          <w:noProof/>
        </w:rPr>
        <w:drawing>
          <wp:inline distT="0" distB="0" distL="0" distR="0" wp14:anchorId="522005F4" wp14:editId="7CC9D549">
            <wp:extent cx="2520000" cy="2940000"/>
            <wp:effectExtent l="19050" t="19050" r="13970" b="13335"/>
            <wp:docPr id="13657382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38269" name=""/>
                    <pic:cNvPicPr/>
                  </pic:nvPicPr>
                  <pic:blipFill>
                    <a:blip r:embed="rId21">
                      <a:extLst>
                        <a:ext uri="{28A0092B-C50C-407E-A947-70E740481C1C}">
                          <a14:useLocalDpi xmlns:a14="http://schemas.microsoft.com/office/drawing/2010/main" val="0"/>
                        </a:ext>
                      </a:extLst>
                    </a:blip>
                    <a:stretch>
                      <a:fillRect/>
                    </a:stretch>
                  </pic:blipFill>
                  <pic:spPr>
                    <a:xfrm>
                      <a:off x="0" y="0"/>
                      <a:ext cx="2520000" cy="2940000"/>
                    </a:xfrm>
                    <a:prstGeom prst="rect">
                      <a:avLst/>
                    </a:prstGeom>
                    <a:ln>
                      <a:solidFill>
                        <a:schemeClr val="bg1">
                          <a:lumMod val="85000"/>
                        </a:schemeClr>
                      </a:solidFill>
                    </a:ln>
                  </pic:spPr>
                </pic:pic>
              </a:graphicData>
            </a:graphic>
          </wp:inline>
        </w:drawing>
      </w:r>
    </w:p>
    <w:p w:rsidR="003038D7" w:rsidRPr="00225B3C" w:rsidRDefault="003038D7" w:rsidP="003038D7">
      <w:pPr>
        <w:jc w:val="center"/>
        <w:rPr>
          <w:b/>
          <w:lang w:eastAsia="ar-SA"/>
        </w:rPr>
      </w:pPr>
      <w:r w:rsidRPr="00225B3C">
        <w:rPr>
          <w:rFonts w:hint="eastAsia"/>
          <w:b/>
        </w:rPr>
        <w:t>パスワード再設定</w:t>
      </w:r>
    </w:p>
    <w:p w:rsidR="006037A1" w:rsidRPr="00225B3C" w:rsidRDefault="006037A1" w:rsidP="006037A1"/>
    <w:p w:rsidR="006037A1" w:rsidRPr="00225B3C" w:rsidRDefault="00BF2D16" w:rsidP="006037A1">
      <w:r w:rsidRPr="00225B3C">
        <w:rPr>
          <w:rFonts w:hint="eastAsia"/>
        </w:rPr>
        <w:t>メール本文内に記載があるURLにWebブラウザでアクセスすると、パスワード再設定画面が表示されます。</w:t>
      </w:r>
    </w:p>
    <w:p w:rsidR="003038D7" w:rsidRPr="00225B3C" w:rsidRDefault="003038D7" w:rsidP="003038D7">
      <w:pPr>
        <w:jc w:val="center"/>
      </w:pPr>
      <w:r w:rsidRPr="00225B3C">
        <w:rPr>
          <w:noProof/>
        </w:rPr>
        <w:drawing>
          <wp:inline distT="0" distB="0" distL="0" distR="0">
            <wp:extent cx="4679153" cy="2516117"/>
            <wp:effectExtent l="19050" t="19050" r="26670" b="17780"/>
            <wp:docPr id="12698252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4680000" cy="2516573"/>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038D7" w:rsidRPr="00225B3C" w:rsidRDefault="003038D7" w:rsidP="003038D7">
      <w:pPr>
        <w:jc w:val="center"/>
        <w:rPr>
          <w:b/>
          <w:bCs/>
        </w:rPr>
      </w:pPr>
      <w:r w:rsidRPr="00225B3C">
        <w:rPr>
          <w:rFonts w:hint="eastAsia"/>
          <w:b/>
          <w:bCs/>
        </w:rPr>
        <w:t>パスワード再設定用</w:t>
      </w:r>
      <w:r w:rsidRPr="00225B3C">
        <w:rPr>
          <w:b/>
          <w:bCs/>
        </w:rPr>
        <w:t>URLのお知らせ</w:t>
      </w:r>
    </w:p>
    <w:p w:rsidR="006037A1" w:rsidRPr="00225B3C" w:rsidRDefault="006037A1" w:rsidP="006037A1"/>
    <w:p w:rsidR="003038D7" w:rsidRPr="00225B3C" w:rsidRDefault="003038D7" w:rsidP="003038D7">
      <w:pPr>
        <w:jc w:val="center"/>
      </w:pPr>
      <w:r w:rsidRPr="00225B3C">
        <w:rPr>
          <w:noProof/>
        </w:rPr>
        <w:drawing>
          <wp:inline distT="0" distB="0" distL="0" distR="0" wp14:anchorId="74452643" wp14:editId="0841837D">
            <wp:extent cx="2518410" cy="2162979"/>
            <wp:effectExtent l="19050" t="19050" r="15240" b="27940"/>
            <wp:docPr id="335685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85540" name=""/>
                    <pic:cNvPicPr/>
                  </pic:nvPicPr>
                  <pic:blipFill rotWithShape="1">
                    <a:blip r:embed="rId23">
                      <a:extLst>
                        <a:ext uri="{28A0092B-C50C-407E-A947-70E740481C1C}">
                          <a14:useLocalDpi xmlns:a14="http://schemas.microsoft.com/office/drawing/2010/main" val="0"/>
                        </a:ext>
                      </a:extLst>
                    </a:blip>
                    <a:srcRect b="-1719"/>
                    <a:stretch/>
                  </pic:blipFill>
                  <pic:spPr bwMode="auto">
                    <a:xfrm>
                      <a:off x="0" y="0"/>
                      <a:ext cx="2520000" cy="216434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038D7" w:rsidRPr="00225B3C" w:rsidRDefault="003038D7" w:rsidP="003038D7">
      <w:pPr>
        <w:jc w:val="center"/>
        <w:rPr>
          <w:b/>
          <w:lang w:eastAsia="ar-SA"/>
        </w:rPr>
      </w:pPr>
      <w:r w:rsidRPr="00225B3C">
        <w:rPr>
          <w:rFonts w:hint="eastAsia"/>
          <w:b/>
        </w:rPr>
        <w:t>パスワード再設定</w:t>
      </w:r>
    </w:p>
    <w:p w:rsidR="003467B9" w:rsidRPr="00225B3C" w:rsidRDefault="003467B9" w:rsidP="003038D7">
      <w:r w:rsidRPr="00225B3C">
        <w:rPr>
          <w:rFonts w:hint="eastAsia"/>
        </w:rPr>
        <w:lastRenderedPageBreak/>
        <w:t>新しいパスワードを入力後に「設定」をクリックすると、再設定が完了した旨のメッセージが表示されます。以降は新しいパスワードでログイン可能となります。</w:t>
      </w:r>
    </w:p>
    <w:p w:rsidR="003038D7" w:rsidRPr="00225B3C" w:rsidRDefault="003467B9" w:rsidP="003467B9">
      <w:pPr>
        <w:jc w:val="center"/>
      </w:pPr>
      <w:r w:rsidRPr="00225B3C">
        <w:rPr>
          <w:noProof/>
        </w:rPr>
        <w:drawing>
          <wp:inline distT="0" distB="0" distL="0" distR="0" wp14:anchorId="72DE6A74" wp14:editId="6FF513EC">
            <wp:extent cx="2520000" cy="2259749"/>
            <wp:effectExtent l="19050" t="19050" r="13970" b="26670"/>
            <wp:docPr id="19820625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2592" name=""/>
                    <pic:cNvPicPr/>
                  </pic:nvPicPr>
                  <pic:blipFill>
                    <a:blip r:embed="rId24">
                      <a:extLst>
                        <a:ext uri="{28A0092B-C50C-407E-A947-70E740481C1C}">
                          <a14:useLocalDpi xmlns:a14="http://schemas.microsoft.com/office/drawing/2010/main" val="0"/>
                        </a:ext>
                      </a:extLst>
                    </a:blip>
                    <a:stretch>
                      <a:fillRect/>
                    </a:stretch>
                  </pic:blipFill>
                  <pic:spPr>
                    <a:xfrm>
                      <a:off x="0" y="0"/>
                      <a:ext cx="2520000" cy="2259749"/>
                    </a:xfrm>
                    <a:prstGeom prst="rect">
                      <a:avLst/>
                    </a:prstGeom>
                    <a:ln>
                      <a:solidFill>
                        <a:schemeClr val="bg1">
                          <a:lumMod val="85000"/>
                        </a:schemeClr>
                      </a:solidFill>
                    </a:ln>
                  </pic:spPr>
                </pic:pic>
              </a:graphicData>
            </a:graphic>
          </wp:inline>
        </w:drawing>
      </w:r>
    </w:p>
    <w:p w:rsidR="003467B9" w:rsidRPr="00225B3C" w:rsidRDefault="003467B9" w:rsidP="003467B9">
      <w:pPr>
        <w:jc w:val="center"/>
        <w:rPr>
          <w:b/>
        </w:rPr>
      </w:pPr>
      <w:r w:rsidRPr="00225B3C">
        <w:rPr>
          <w:rFonts w:hint="eastAsia"/>
          <w:b/>
        </w:rPr>
        <w:t>パスワード再設定</w:t>
      </w:r>
    </w:p>
    <w:p w:rsidR="003467B9" w:rsidRPr="00225B3C" w:rsidRDefault="003467B9" w:rsidP="003467B9"/>
    <w:p w:rsidR="003467B9" w:rsidRPr="00225B3C" w:rsidRDefault="003467B9">
      <w:pPr>
        <w:wordWrap/>
      </w:pPr>
      <w:r w:rsidRPr="00225B3C">
        <w:br w:type="page"/>
      </w:r>
    </w:p>
    <w:p w:rsidR="003467B9" w:rsidRPr="00225B3C" w:rsidRDefault="00475FF5" w:rsidP="00475FF5">
      <w:pPr>
        <w:pStyle w:val="1"/>
        <w:spacing w:after="120"/>
      </w:pPr>
      <w:bookmarkStart w:id="8" w:name="_ファイル受渡"/>
      <w:bookmarkStart w:id="9" w:name="_Toc183000650"/>
      <w:bookmarkEnd w:id="8"/>
      <w:r w:rsidRPr="00225B3C">
        <w:rPr>
          <w:rFonts w:hint="eastAsia"/>
        </w:rPr>
        <w:lastRenderedPageBreak/>
        <w:t>ファイル受渡</w:t>
      </w:r>
      <w:bookmarkEnd w:id="9"/>
    </w:p>
    <w:p w:rsidR="00E81214" w:rsidRPr="00225B3C" w:rsidRDefault="00E81214" w:rsidP="00E81214">
      <w:r w:rsidRPr="00225B3C">
        <w:rPr>
          <w:rFonts w:hint="eastAsia"/>
        </w:rPr>
        <w:t>「直接メール添付方式」、「</w:t>
      </w:r>
      <w:r w:rsidR="00333EC7" w:rsidRPr="00225B3C">
        <w:rPr>
          <w:rFonts w:hint="eastAsia"/>
        </w:rPr>
        <w:t>ワンタイム</w:t>
      </w:r>
      <w:r w:rsidR="00333EC7" w:rsidRPr="00225B3C">
        <w:t>URL(Web公開)方式</w:t>
      </w:r>
      <w:r w:rsidRPr="00225B3C">
        <w:t>」、</w:t>
      </w:r>
      <w:r w:rsidR="00027016" w:rsidRPr="00225B3C">
        <w:t>「マイフォルダ方式」</w:t>
      </w:r>
      <w:r w:rsidRPr="00225B3C">
        <w:t>の</w:t>
      </w:r>
      <w:r w:rsidR="005D490C" w:rsidRPr="00225B3C">
        <w:t>3つの受け渡し方法があり、管理者の設定によっていずれかが利用できます。</w:t>
      </w:r>
    </w:p>
    <w:p w:rsidR="005D490C" w:rsidRPr="00225B3C" w:rsidRDefault="005D490C" w:rsidP="00E81214"/>
    <w:p w:rsidR="00333EC7" w:rsidRPr="00225B3C" w:rsidRDefault="00333EC7" w:rsidP="00333EC7">
      <w:r w:rsidRPr="00225B3C">
        <w:rPr>
          <w:rFonts w:hint="eastAsia"/>
        </w:rPr>
        <w:t>各方式の説明については下表の通りです。</w:t>
      </w:r>
    </w:p>
    <w:tbl>
      <w:tblPr>
        <w:tblStyle w:val="af1"/>
        <w:tblW w:w="10485" w:type="dxa"/>
        <w:jc w:val="center"/>
        <w:tblLook w:val="04A0" w:firstRow="1" w:lastRow="0" w:firstColumn="1" w:lastColumn="0" w:noHBand="0" w:noVBand="1"/>
      </w:tblPr>
      <w:tblGrid>
        <w:gridCol w:w="2886"/>
        <w:gridCol w:w="7599"/>
      </w:tblGrid>
      <w:tr w:rsidR="00333EC7" w:rsidRPr="00225B3C" w:rsidTr="00E11693">
        <w:trPr>
          <w:cantSplit/>
          <w:tblHeader/>
          <w:jc w:val="center"/>
        </w:trPr>
        <w:tc>
          <w:tcPr>
            <w:tcW w:w="2886" w:type="dxa"/>
            <w:shd w:val="clear" w:color="auto" w:fill="DAEEF3" w:themeFill="accent5" w:themeFillTint="33"/>
          </w:tcPr>
          <w:p w:rsidR="00333EC7" w:rsidRPr="00225B3C" w:rsidRDefault="00333EC7" w:rsidP="00E11693">
            <w:pPr>
              <w:rPr>
                <w:lang w:eastAsia="ar-SA"/>
              </w:rPr>
            </w:pPr>
            <w:r w:rsidRPr="00225B3C">
              <w:rPr>
                <w:rFonts w:hint="eastAsia"/>
              </w:rPr>
              <w:t>受渡方法</w:t>
            </w:r>
          </w:p>
        </w:tc>
        <w:tc>
          <w:tcPr>
            <w:tcW w:w="7599" w:type="dxa"/>
            <w:shd w:val="clear" w:color="auto" w:fill="DAEEF3" w:themeFill="accent5" w:themeFillTint="33"/>
          </w:tcPr>
          <w:p w:rsidR="00333EC7" w:rsidRPr="00225B3C" w:rsidRDefault="00333EC7" w:rsidP="00E11693">
            <w:pPr>
              <w:rPr>
                <w:lang w:eastAsia="ar-SA"/>
              </w:rPr>
            </w:pPr>
            <w:r w:rsidRPr="00225B3C">
              <w:rPr>
                <w:rFonts w:hint="eastAsia"/>
              </w:rPr>
              <w:t>説明</w:t>
            </w:r>
          </w:p>
        </w:tc>
      </w:tr>
      <w:tr w:rsidR="00333EC7" w:rsidRPr="00225B3C" w:rsidTr="00E11693">
        <w:trPr>
          <w:cantSplit/>
          <w:jc w:val="center"/>
        </w:trPr>
        <w:tc>
          <w:tcPr>
            <w:tcW w:w="2886" w:type="dxa"/>
          </w:tcPr>
          <w:p w:rsidR="00333EC7" w:rsidRPr="00225B3C" w:rsidRDefault="00333EC7" w:rsidP="00E11693">
            <w:r w:rsidRPr="00225B3C">
              <w:rPr>
                <w:rFonts w:hint="eastAsia"/>
              </w:rPr>
              <w:t>直接メール添付方式</w:t>
            </w:r>
          </w:p>
        </w:tc>
        <w:tc>
          <w:tcPr>
            <w:tcW w:w="7599" w:type="dxa"/>
          </w:tcPr>
          <w:p w:rsidR="00333EC7" w:rsidRPr="00225B3C" w:rsidRDefault="00333EC7" w:rsidP="00E11693">
            <w:r w:rsidRPr="00225B3C">
              <w:t>受け渡すファイルを添付ファイルとしてメール送付する方式です。</w:t>
            </w:r>
          </w:p>
        </w:tc>
      </w:tr>
      <w:tr w:rsidR="00333EC7" w:rsidRPr="00225B3C" w:rsidTr="00E11693">
        <w:trPr>
          <w:cantSplit/>
          <w:jc w:val="center"/>
        </w:trPr>
        <w:tc>
          <w:tcPr>
            <w:tcW w:w="2886" w:type="dxa"/>
          </w:tcPr>
          <w:p w:rsidR="00333EC7" w:rsidRPr="00225B3C" w:rsidRDefault="00333EC7" w:rsidP="00E11693">
            <w:r w:rsidRPr="00225B3C">
              <w:rPr>
                <w:rFonts w:hint="eastAsia"/>
              </w:rPr>
              <w:t>ワンタイム</w:t>
            </w:r>
            <w:r w:rsidRPr="00225B3C">
              <w:t>URL</w:t>
            </w:r>
            <w:r w:rsidRPr="00225B3C">
              <w:rPr>
                <w:rFonts w:hint="eastAsia"/>
              </w:rPr>
              <w:t>(</w:t>
            </w:r>
            <w:r w:rsidRPr="00225B3C">
              <w:t>Web公開</w:t>
            </w:r>
            <w:r w:rsidRPr="00225B3C">
              <w:rPr>
                <w:rFonts w:hint="eastAsia"/>
              </w:rPr>
              <w:t>)</w:t>
            </w:r>
            <w:r w:rsidRPr="00225B3C">
              <w:t>方式</w:t>
            </w:r>
          </w:p>
        </w:tc>
        <w:tc>
          <w:tcPr>
            <w:tcW w:w="7599" w:type="dxa"/>
          </w:tcPr>
          <w:p w:rsidR="00333EC7" w:rsidRPr="00225B3C" w:rsidRDefault="00333EC7" w:rsidP="00E11693">
            <w:r w:rsidRPr="00225B3C">
              <w:t>アップロードしたファイルをメールでダウンロード用のワンタイムURLよりダウンロードする方式です。複数の担当者に受け渡す必要がある場合に利用します。</w:t>
            </w:r>
          </w:p>
        </w:tc>
      </w:tr>
      <w:tr w:rsidR="008D38E9" w:rsidRPr="00225B3C" w:rsidTr="00E11693">
        <w:trPr>
          <w:cantSplit/>
          <w:jc w:val="center"/>
        </w:trPr>
        <w:tc>
          <w:tcPr>
            <w:tcW w:w="2886" w:type="dxa"/>
          </w:tcPr>
          <w:p w:rsidR="008D38E9" w:rsidRPr="00225B3C" w:rsidRDefault="008D38E9" w:rsidP="00E11693">
            <w:r w:rsidRPr="00225B3C">
              <w:rPr>
                <w:rFonts w:hint="eastAsia"/>
              </w:rPr>
              <w:t>マイフォルダ方式</w:t>
            </w:r>
          </w:p>
        </w:tc>
        <w:tc>
          <w:tcPr>
            <w:tcW w:w="7599" w:type="dxa"/>
          </w:tcPr>
          <w:p w:rsidR="008D38E9" w:rsidRPr="00225B3C" w:rsidRDefault="008D38E9" w:rsidP="00E11693">
            <w:r w:rsidRPr="00225B3C">
              <w:t>アップロードしたファイルは異なるネットワークセグメントよりWebインターフェースにログインしてダウンロードする方式です。</w:t>
            </w:r>
          </w:p>
        </w:tc>
      </w:tr>
    </w:tbl>
    <w:p w:rsidR="00333EC7" w:rsidRPr="00225B3C" w:rsidRDefault="00333EC7" w:rsidP="00E81214"/>
    <w:p w:rsidR="00701233" w:rsidRPr="00225B3C" w:rsidRDefault="00B5777B" w:rsidP="00E81214">
      <w:r w:rsidRPr="00225B3C">
        <w:t>直接メール添付方式</w:t>
      </w:r>
      <w:r w:rsidR="00027016" w:rsidRPr="00225B3C">
        <w:rPr>
          <w:rFonts w:hint="eastAsia"/>
        </w:rPr>
        <w:t>、</w:t>
      </w:r>
      <w:r w:rsidR="00027016" w:rsidRPr="00225B3C">
        <w:t>マイフォルダ方式</w:t>
      </w:r>
      <w:r w:rsidRPr="00225B3C">
        <w:rPr>
          <w:rFonts w:hint="eastAsia"/>
        </w:rPr>
        <w:t>による受渡方法は「</w:t>
      </w:r>
      <w:hyperlink w:anchor="_直接メール添付方式/マイフォルダ方式による受渡" w:history="1">
        <w:r w:rsidRPr="00225B3C">
          <w:rPr>
            <w:rStyle w:val="af0"/>
          </w:rPr>
          <w:t>3.1.直接メール添付方式</w:t>
        </w:r>
        <w:r w:rsidR="008D38E9" w:rsidRPr="00225B3C">
          <w:rPr>
            <w:rStyle w:val="af0"/>
            <w:rFonts w:hint="eastAsia"/>
          </w:rPr>
          <w:t>/</w:t>
        </w:r>
        <w:r w:rsidR="008D38E9" w:rsidRPr="00225B3C">
          <w:rPr>
            <w:rStyle w:val="af0"/>
          </w:rPr>
          <w:t>マイフォルダ方式</w:t>
        </w:r>
        <w:r w:rsidRPr="00225B3C">
          <w:rPr>
            <w:rStyle w:val="af0"/>
          </w:rPr>
          <w:t>による受渡</w:t>
        </w:r>
      </w:hyperlink>
      <w:r w:rsidRPr="00225B3C">
        <w:rPr>
          <w:rFonts w:hint="eastAsia"/>
        </w:rPr>
        <w:t>」、ワンタイム</w:t>
      </w:r>
      <w:r w:rsidRPr="00225B3C">
        <w:t>URL</w:t>
      </w:r>
      <w:r w:rsidRPr="00225B3C">
        <w:rPr>
          <w:rFonts w:hint="eastAsia"/>
        </w:rPr>
        <w:t>(</w:t>
      </w:r>
      <w:r w:rsidRPr="00225B3C">
        <w:t>Web公開</w:t>
      </w:r>
      <w:r w:rsidRPr="00225B3C">
        <w:rPr>
          <w:rFonts w:hint="eastAsia"/>
        </w:rPr>
        <w:t>)</w:t>
      </w:r>
      <w:r w:rsidRPr="00225B3C">
        <w:t>方式</w:t>
      </w:r>
      <w:r w:rsidRPr="00225B3C">
        <w:rPr>
          <w:rFonts w:hint="eastAsia"/>
        </w:rPr>
        <w:t>による受渡方法</w:t>
      </w:r>
      <w:r w:rsidR="006307BD" w:rsidRPr="00225B3C">
        <w:rPr>
          <w:rFonts w:hint="eastAsia"/>
        </w:rPr>
        <w:t>は</w:t>
      </w:r>
      <w:r w:rsidRPr="00225B3C">
        <w:rPr>
          <w:rFonts w:hint="eastAsia"/>
        </w:rPr>
        <w:t>「</w:t>
      </w:r>
      <w:hyperlink w:anchor="_ワンタイムURL(Web公開)方式による受渡" w:history="1">
        <w:r w:rsidRPr="00225B3C">
          <w:rPr>
            <w:rStyle w:val="af0"/>
          </w:rPr>
          <w:t>3.2.ワンタイムURL(Web公開)方式による受渡</w:t>
        </w:r>
      </w:hyperlink>
      <w:r w:rsidRPr="00225B3C">
        <w:rPr>
          <w:rFonts w:hint="eastAsia"/>
        </w:rPr>
        <w:t>」を</w:t>
      </w:r>
      <w:r w:rsidR="00701233" w:rsidRPr="00225B3C">
        <w:rPr>
          <w:rFonts w:hint="eastAsia"/>
        </w:rPr>
        <w:t>ご参照ください。</w:t>
      </w:r>
    </w:p>
    <w:p w:rsidR="00B5777B" w:rsidRPr="00225B3C" w:rsidRDefault="006307BD" w:rsidP="00E81214">
      <w:r w:rsidRPr="00225B3C">
        <w:rPr>
          <w:rFonts w:hint="eastAsia"/>
        </w:rPr>
        <w:t>それぞれの方式で受け渡した後のファイル/フォルダの受け取り方法は「</w:t>
      </w:r>
      <w:hyperlink w:anchor="_ファイル受取" w:history="1">
        <w:r w:rsidRPr="00225B3C">
          <w:rPr>
            <w:rStyle w:val="af0"/>
          </w:rPr>
          <w:t>4.ファイル受取</w:t>
        </w:r>
      </w:hyperlink>
      <w:r w:rsidRPr="00225B3C">
        <w:rPr>
          <w:rFonts w:hint="eastAsia"/>
        </w:rPr>
        <w:t>」を</w:t>
      </w:r>
      <w:r w:rsidR="00701233" w:rsidRPr="00225B3C">
        <w:rPr>
          <w:rFonts w:hint="eastAsia"/>
        </w:rPr>
        <w:t>ご参照ください。</w:t>
      </w:r>
    </w:p>
    <w:p w:rsidR="00233C8E" w:rsidRPr="00225B3C" w:rsidRDefault="00233C8E" w:rsidP="00E81214"/>
    <w:p w:rsidR="001A36EE" w:rsidRPr="00225B3C" w:rsidRDefault="00C73ECE" w:rsidP="001A36EE">
      <w:pPr>
        <w:pStyle w:val="2"/>
        <w:spacing w:after="120"/>
        <w:rPr>
          <w:lang w:eastAsia="ja-JP"/>
        </w:rPr>
      </w:pPr>
      <w:bookmarkStart w:id="10" w:name="_直接メール添付方式/マイフォルダ方式による受渡"/>
      <w:bookmarkStart w:id="11" w:name="_Toc183000651"/>
      <w:bookmarkEnd w:id="10"/>
      <w:r w:rsidRPr="00225B3C">
        <w:rPr>
          <w:rFonts w:hint="eastAsia"/>
          <w:lang w:eastAsia="ja-JP"/>
        </w:rPr>
        <w:t>直接メール添付方式/</w:t>
      </w:r>
      <w:r w:rsidR="001A36EE" w:rsidRPr="00225B3C">
        <w:rPr>
          <w:lang w:eastAsia="ja-JP"/>
        </w:rPr>
        <w:t>マイフォルダ方式による</w:t>
      </w:r>
      <w:r w:rsidR="001A36EE" w:rsidRPr="00225B3C">
        <w:rPr>
          <w:rFonts w:hint="eastAsia"/>
          <w:lang w:eastAsia="ja-JP"/>
        </w:rPr>
        <w:t>受渡</w:t>
      </w:r>
      <w:bookmarkEnd w:id="11"/>
    </w:p>
    <w:p w:rsidR="001A36EE" w:rsidRPr="00225B3C" w:rsidRDefault="004E03CE" w:rsidP="001A36EE">
      <w:r w:rsidRPr="00225B3C">
        <w:rPr>
          <w:rFonts w:hint="eastAsia"/>
        </w:rPr>
        <w:t>直接メール添付方式</w:t>
      </w:r>
      <w:r w:rsidR="00027016" w:rsidRPr="00225B3C">
        <w:rPr>
          <w:rFonts w:hint="eastAsia"/>
        </w:rPr>
        <w:t>、</w:t>
      </w:r>
      <w:r w:rsidR="00027016" w:rsidRPr="00225B3C">
        <w:t>マイフォルダ方式</w:t>
      </w:r>
      <w:r w:rsidRPr="00225B3C">
        <w:rPr>
          <w:rFonts w:hint="eastAsia"/>
        </w:rPr>
        <w:t>による受け渡し方法を説明します。</w:t>
      </w:r>
    </w:p>
    <w:p w:rsidR="00231968" w:rsidRPr="00225B3C" w:rsidRDefault="00231968" w:rsidP="001A36EE">
      <w:r w:rsidRPr="00225B3C">
        <w:rPr>
          <w:rFonts w:hint="eastAsia"/>
        </w:rPr>
        <w:t>左メニューより「アップロード」をクリックします。</w:t>
      </w:r>
    </w:p>
    <w:p w:rsidR="004E03CE" w:rsidRPr="00225B3C" w:rsidRDefault="004E03CE" w:rsidP="004E03CE">
      <w:pPr>
        <w:jc w:val="center"/>
      </w:pPr>
      <w:r w:rsidRPr="00225B3C">
        <w:rPr>
          <w:noProof/>
        </w:rPr>
        <mc:AlternateContent>
          <mc:Choice Requires="wps">
            <w:drawing>
              <wp:anchor distT="0" distB="0" distL="114300" distR="114300" simplePos="0" relativeHeight="251661312" behindDoc="0" locked="0" layoutInCell="1" allowOverlap="1" wp14:anchorId="0A0944E0" wp14:editId="20A3F0E9">
                <wp:simplePos x="0" y="0"/>
                <wp:positionH relativeFrom="column">
                  <wp:posOffset>988759</wp:posOffset>
                </wp:positionH>
                <wp:positionV relativeFrom="paragraph">
                  <wp:posOffset>525780</wp:posOffset>
                </wp:positionV>
                <wp:extent cx="728505" cy="161925"/>
                <wp:effectExtent l="0" t="0" r="14605" b="28575"/>
                <wp:wrapNone/>
                <wp:docPr id="2136633833" name="正方形/長方形 2136633833"/>
                <wp:cNvGraphicFramePr/>
                <a:graphic xmlns:a="http://schemas.openxmlformats.org/drawingml/2006/main">
                  <a:graphicData uri="http://schemas.microsoft.com/office/word/2010/wordprocessingShape">
                    <wps:wsp>
                      <wps:cNvSpPr/>
                      <wps:spPr>
                        <a:xfrm>
                          <a:off x="0" y="0"/>
                          <a:ext cx="72850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0CCB" id="正方形/長方形 2136633833" o:spid="_x0000_s1026" style="position:absolute;left:0;text-align:left;margin-left:77.85pt;margin-top:41.4pt;width:57.3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" filled="f" strokecolor="red" strokeweight="2pt"/>
            </w:pict>
          </mc:Fallback>
        </mc:AlternateContent>
      </w:r>
      <w:r w:rsidRPr="00225B3C">
        <w:rPr>
          <w:noProof/>
        </w:rPr>
        <w:drawing>
          <wp:inline distT="0" distB="0" distL="0" distR="0" wp14:anchorId="4D4C6F0F" wp14:editId="35008546">
            <wp:extent cx="4680000" cy="2724800"/>
            <wp:effectExtent l="19050" t="19050" r="25400" b="18415"/>
            <wp:docPr id="1103749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49508"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2724800"/>
                    </a:xfrm>
                    <a:prstGeom prst="rect">
                      <a:avLst/>
                    </a:prstGeom>
                    <a:ln>
                      <a:solidFill>
                        <a:schemeClr val="bg1">
                          <a:lumMod val="85000"/>
                        </a:schemeClr>
                      </a:solidFill>
                    </a:ln>
                  </pic:spPr>
                </pic:pic>
              </a:graphicData>
            </a:graphic>
          </wp:inline>
        </w:drawing>
      </w:r>
    </w:p>
    <w:p w:rsidR="00231968" w:rsidRPr="00225B3C" w:rsidRDefault="00231968" w:rsidP="004E03CE">
      <w:pPr>
        <w:jc w:val="center"/>
        <w:rPr>
          <w:b/>
          <w:bCs/>
        </w:rPr>
      </w:pPr>
      <w:r w:rsidRPr="00225B3C">
        <w:rPr>
          <w:rFonts w:hint="eastAsia"/>
          <w:b/>
          <w:bCs/>
        </w:rPr>
        <w:t>アップロード</w:t>
      </w:r>
    </w:p>
    <w:p w:rsidR="004E03CE" w:rsidRPr="00225B3C" w:rsidRDefault="004E03CE" w:rsidP="001A36EE"/>
    <w:p w:rsidR="00231968" w:rsidRPr="00225B3C" w:rsidRDefault="00231968">
      <w:pPr>
        <w:wordWrap/>
      </w:pPr>
      <w:r w:rsidRPr="00225B3C">
        <w:br w:type="page"/>
      </w:r>
    </w:p>
    <w:p w:rsidR="00231968" w:rsidRPr="00225B3C" w:rsidRDefault="00231968" w:rsidP="00231968">
      <w:r w:rsidRPr="00225B3C">
        <w:rPr>
          <w:rFonts w:hint="eastAsia"/>
        </w:rPr>
        <w:lastRenderedPageBreak/>
        <w:t>アップロード画面が表示されますので、</w:t>
      </w:r>
      <w:r w:rsidRPr="00225B3C">
        <w:t>ドラッグ＆ドロップ</w:t>
      </w:r>
      <w:r w:rsidRPr="00225B3C">
        <w:rPr>
          <w:rFonts w:hint="eastAsia"/>
        </w:rPr>
        <w:t>でアップロードする場合は「ここにファイルをドラッグ&amp;ドロップ」と表示されている領域内</w:t>
      </w:r>
      <w:r w:rsidRPr="00225B3C">
        <w:t>にドラッグ＆ドロップします。</w:t>
      </w:r>
    </w:p>
    <w:p w:rsidR="00231968" w:rsidRPr="00225B3C" w:rsidRDefault="00231968" w:rsidP="00231968">
      <w:pPr>
        <w:jc w:val="center"/>
      </w:pPr>
      <w:r w:rsidRPr="00225B3C">
        <w:rPr>
          <w:noProof/>
        </w:rPr>
        <mc:AlternateContent>
          <mc:Choice Requires="wps">
            <w:drawing>
              <wp:anchor distT="0" distB="0" distL="114300" distR="114300" simplePos="0" relativeHeight="251663360" behindDoc="0" locked="0" layoutInCell="1" allowOverlap="1" wp14:anchorId="73027B88" wp14:editId="414A1807">
                <wp:simplePos x="0" y="0"/>
                <wp:positionH relativeFrom="margin">
                  <wp:posOffset>2680399</wp:posOffset>
                </wp:positionH>
                <wp:positionV relativeFrom="paragraph">
                  <wp:posOffset>531495</wp:posOffset>
                </wp:positionV>
                <wp:extent cx="2054324" cy="1163781"/>
                <wp:effectExtent l="0" t="0" r="22225" b="17780"/>
                <wp:wrapNone/>
                <wp:docPr id="289" name="正方形/長方形 289"/>
                <wp:cNvGraphicFramePr/>
                <a:graphic xmlns:a="http://schemas.openxmlformats.org/drawingml/2006/main">
                  <a:graphicData uri="http://schemas.microsoft.com/office/word/2010/wordprocessingShape">
                    <wps:wsp>
                      <wps:cNvSpPr/>
                      <wps:spPr>
                        <a:xfrm>
                          <a:off x="0" y="0"/>
                          <a:ext cx="2054324" cy="1163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7EAF" id="正方形/長方形 289" o:spid="_x0000_s1026" style="position:absolute;left:0;text-align:left;margin-left:211.05pt;margin-top:41.85pt;width:161.75pt;height:91.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3efwIAAGAFAAAOAAAAZHJzL2Uyb0RvYy54bWysVE1v2zAMvQ/YfxB0Xx2nadcF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" filled="f" strokecolor="red" strokeweight="2pt">
                <w10:wrap anchorx="margin"/>
              </v:rect>
            </w:pict>
          </mc:Fallback>
        </mc:AlternateContent>
      </w:r>
      <w:r w:rsidRPr="00225B3C">
        <w:rPr>
          <w:noProof/>
        </w:rPr>
        <w:drawing>
          <wp:inline distT="0" distB="0" distL="0" distR="0" wp14:anchorId="5FDC6280" wp14:editId="24BBACE8">
            <wp:extent cx="4680000" cy="2724800"/>
            <wp:effectExtent l="19050" t="19050" r="25400" b="18415"/>
            <wp:docPr id="12191620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49508"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2724800"/>
                    </a:xfrm>
                    <a:prstGeom prst="rect">
                      <a:avLst/>
                    </a:prstGeom>
                    <a:ln>
                      <a:solidFill>
                        <a:schemeClr val="bg1">
                          <a:lumMod val="85000"/>
                        </a:schemeClr>
                      </a:solidFill>
                    </a:ln>
                  </pic:spPr>
                </pic:pic>
              </a:graphicData>
            </a:graphic>
          </wp:inline>
        </w:drawing>
      </w:r>
    </w:p>
    <w:p w:rsidR="00231968" w:rsidRPr="00225B3C" w:rsidRDefault="00D06D03" w:rsidP="00D06D03">
      <w:pPr>
        <w:jc w:val="center"/>
      </w:pPr>
      <w:r w:rsidRPr="00225B3C">
        <w:rPr>
          <w:rFonts w:hint="eastAsia"/>
          <w:b/>
          <w:bCs/>
        </w:rPr>
        <w:t>アップロード</w:t>
      </w:r>
    </w:p>
    <w:p w:rsidR="00D06D03" w:rsidRPr="00225B3C" w:rsidRDefault="00D06D03" w:rsidP="001A36EE"/>
    <w:p w:rsidR="00DE4433" w:rsidRPr="00225B3C" w:rsidRDefault="00DE4433" w:rsidP="00DE4433">
      <w:pPr>
        <w:rPr>
          <w:rFonts w:cs="Century"/>
          <w:kern w:val="24"/>
          <w:szCs w:val="24"/>
          <w:lang w:eastAsia="ar-SA"/>
        </w:rPr>
      </w:pPr>
      <w:r w:rsidRPr="00225B3C">
        <w:rPr>
          <w:rFonts w:cs="Century" w:hint="eastAsia"/>
          <w:kern w:val="24"/>
          <w:szCs w:val="24"/>
        </w:rPr>
        <w:t>管理者の設定によっては</w:t>
      </w:r>
      <w:r w:rsidRPr="00225B3C">
        <w:t>ドラッグ＆ドロップ</w:t>
      </w:r>
      <w:r w:rsidRPr="00225B3C">
        <w:rPr>
          <w:rFonts w:hint="eastAsia"/>
        </w:rPr>
        <w:t>によるアップロードを行えません。この場合、アップロード画面が以下のようになりますので「ファイルを追加」をクリックしてください。</w:t>
      </w:r>
    </w:p>
    <w:p w:rsidR="00D06D03" w:rsidRPr="00225B3C" w:rsidRDefault="00BE7E94" w:rsidP="00D06D03">
      <w:pPr>
        <w:jc w:val="center"/>
      </w:pPr>
      <w:r w:rsidRPr="00225B3C">
        <w:rPr>
          <w:noProof/>
        </w:rPr>
        <mc:AlternateContent>
          <mc:Choice Requires="wps">
            <w:drawing>
              <wp:anchor distT="0" distB="0" distL="114300" distR="114300" simplePos="0" relativeHeight="251665408" behindDoc="0" locked="0" layoutInCell="1" allowOverlap="1" wp14:anchorId="7BAFF5CB" wp14:editId="2875714C">
                <wp:simplePos x="0" y="0"/>
                <wp:positionH relativeFrom="margin">
                  <wp:posOffset>2854191</wp:posOffset>
                </wp:positionH>
                <wp:positionV relativeFrom="paragraph">
                  <wp:posOffset>753745</wp:posOffset>
                </wp:positionV>
                <wp:extent cx="1670050" cy="174625"/>
                <wp:effectExtent l="0" t="0" r="25400" b="15875"/>
                <wp:wrapNone/>
                <wp:docPr id="785231572" name="正方形/長方形 785231572"/>
                <wp:cNvGraphicFramePr/>
                <a:graphic xmlns:a="http://schemas.openxmlformats.org/drawingml/2006/main">
                  <a:graphicData uri="http://schemas.microsoft.com/office/word/2010/wordprocessingShape">
                    <wps:wsp>
                      <wps:cNvSpPr/>
                      <wps:spPr>
                        <a:xfrm>
                          <a:off x="0" y="0"/>
                          <a:ext cx="1670050" cy="174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6842" id="正方形/長方形 785231572" o:spid="_x0000_s1026" style="position:absolute;left:0;text-align:left;margin-left:224.75pt;margin-top:59.35pt;width:131.5pt;height:1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" filled="f" strokecolor="red" strokeweight="2pt">
                <w10:wrap anchorx="margin"/>
              </v:rect>
            </w:pict>
          </mc:Fallback>
        </mc:AlternateContent>
      </w:r>
      <w:r w:rsidR="00D06D03" w:rsidRPr="00225B3C">
        <w:rPr>
          <w:noProof/>
        </w:rPr>
        <w:drawing>
          <wp:inline distT="0" distB="0" distL="0" distR="0" wp14:anchorId="12CD719F" wp14:editId="7310699B">
            <wp:extent cx="4680000" cy="2724800"/>
            <wp:effectExtent l="19050" t="19050" r="25400" b="18415"/>
            <wp:docPr id="1721348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4849" name=""/>
                    <pic:cNvPicPr/>
                  </pic:nvPicPr>
                  <pic:blipFill>
                    <a:blip r:embed="rId26">
                      <a:extLst>
                        <a:ext uri="{28A0092B-C50C-407E-A947-70E740481C1C}">
                          <a14:useLocalDpi xmlns:a14="http://schemas.microsoft.com/office/drawing/2010/main" val="0"/>
                        </a:ext>
                      </a:extLst>
                    </a:blip>
                    <a:stretch>
                      <a:fillRect/>
                    </a:stretch>
                  </pic:blipFill>
                  <pic:spPr>
                    <a:xfrm>
                      <a:off x="0" y="0"/>
                      <a:ext cx="4680000" cy="2724800"/>
                    </a:xfrm>
                    <a:prstGeom prst="rect">
                      <a:avLst/>
                    </a:prstGeom>
                    <a:ln>
                      <a:solidFill>
                        <a:schemeClr val="bg1">
                          <a:lumMod val="85000"/>
                        </a:schemeClr>
                      </a:solidFill>
                    </a:ln>
                  </pic:spPr>
                </pic:pic>
              </a:graphicData>
            </a:graphic>
          </wp:inline>
        </w:drawing>
      </w:r>
    </w:p>
    <w:p w:rsidR="00D06D03" w:rsidRPr="00225B3C" w:rsidRDefault="00D06D03" w:rsidP="00D06D03">
      <w:pPr>
        <w:jc w:val="center"/>
        <w:rPr>
          <w:b/>
          <w:bCs/>
        </w:rPr>
      </w:pPr>
      <w:r w:rsidRPr="00225B3C">
        <w:rPr>
          <w:rFonts w:hint="eastAsia"/>
          <w:b/>
          <w:bCs/>
        </w:rPr>
        <w:t>アップロード</w:t>
      </w:r>
    </w:p>
    <w:p w:rsidR="00D06D03" w:rsidRPr="00225B3C" w:rsidRDefault="00D06D03" w:rsidP="00D06D03"/>
    <w:p w:rsidR="00DE4433" w:rsidRPr="00225B3C" w:rsidRDefault="00DE4433">
      <w:pPr>
        <w:wordWrap/>
      </w:pPr>
      <w:r w:rsidRPr="00225B3C">
        <w:br w:type="page"/>
      </w:r>
    </w:p>
    <w:p w:rsidR="00795D95" w:rsidRPr="00225B3C" w:rsidRDefault="00231968" w:rsidP="00784453">
      <w:r w:rsidRPr="00225B3C">
        <w:rPr>
          <w:rFonts w:hint="eastAsia"/>
        </w:rPr>
        <w:lastRenderedPageBreak/>
        <w:t>アップロード画面内の「ファイルを選択」</w:t>
      </w:r>
      <w:r w:rsidR="00DE4433" w:rsidRPr="00225B3C">
        <w:rPr>
          <w:rFonts w:hint="eastAsia"/>
        </w:rPr>
        <w:t>の</w:t>
      </w:r>
      <w:r w:rsidRPr="00225B3C">
        <w:rPr>
          <w:rFonts w:hint="eastAsia"/>
        </w:rPr>
        <w:t>ボタンをクリックすると、ファイルのある場所を選んでアップロードすることもできます。</w:t>
      </w:r>
    </w:p>
    <w:p w:rsidR="00784453" w:rsidRPr="00225B3C" w:rsidRDefault="00784453" w:rsidP="00784453">
      <w:pPr>
        <w:jc w:val="center"/>
      </w:pPr>
      <w:r w:rsidRPr="00225B3C">
        <w:rPr>
          <w:noProof/>
        </w:rPr>
        <w:drawing>
          <wp:inline distT="0" distB="0" distL="0" distR="0">
            <wp:extent cx="3240000" cy="2045974"/>
            <wp:effectExtent l="19050" t="19050" r="17780" b="11430"/>
            <wp:docPr id="168114476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0" cy="2045974"/>
                    </a:xfrm>
                    <a:prstGeom prst="rect">
                      <a:avLst/>
                    </a:prstGeom>
                    <a:noFill/>
                    <a:ln>
                      <a:solidFill>
                        <a:schemeClr val="bg1">
                          <a:lumMod val="85000"/>
                        </a:schemeClr>
                      </a:solidFill>
                    </a:ln>
                  </pic:spPr>
                </pic:pic>
              </a:graphicData>
            </a:graphic>
          </wp:inline>
        </w:drawing>
      </w:r>
    </w:p>
    <w:p w:rsidR="00784453" w:rsidRPr="00225B3C" w:rsidRDefault="00784453" w:rsidP="00784453">
      <w:pPr>
        <w:jc w:val="center"/>
        <w:rPr>
          <w:b/>
        </w:rPr>
      </w:pPr>
      <w:r w:rsidRPr="00225B3C">
        <w:rPr>
          <w:rFonts w:hint="eastAsia"/>
          <w:b/>
        </w:rPr>
        <w:t>アップロードするファイルを選択</w:t>
      </w:r>
    </w:p>
    <w:p w:rsidR="00231968" w:rsidRPr="00225B3C" w:rsidRDefault="00231968" w:rsidP="00231968"/>
    <w:p w:rsidR="005E5BA6" w:rsidRPr="00225B3C" w:rsidRDefault="005E5BA6" w:rsidP="005E5BA6">
      <w:pPr>
        <w:rPr>
          <w:lang w:eastAsia="ar-SA"/>
        </w:rPr>
      </w:pPr>
      <w:r w:rsidRPr="00225B3C">
        <w:rPr>
          <w:rFonts w:hint="eastAsia"/>
        </w:rPr>
        <w:t>「アップロード」をクリックしてアップロードを実施します。</w:t>
      </w:r>
    </w:p>
    <w:p w:rsidR="005E5BA6" w:rsidRPr="00225B3C" w:rsidRDefault="00784453" w:rsidP="005E5BA6">
      <w:pPr>
        <w:jc w:val="center"/>
      </w:pPr>
      <w:r w:rsidRPr="00225B3C">
        <w:rPr>
          <w:noProof/>
        </w:rPr>
        <mc:AlternateContent>
          <mc:Choice Requires="wps">
            <w:drawing>
              <wp:anchor distT="0" distB="0" distL="114300" distR="114300" simplePos="0" relativeHeight="251667456" behindDoc="0" locked="0" layoutInCell="1" allowOverlap="1" wp14:anchorId="6D374BC8" wp14:editId="7D631AEF">
                <wp:simplePos x="0" y="0"/>
                <wp:positionH relativeFrom="margin">
                  <wp:posOffset>3364865</wp:posOffset>
                </wp:positionH>
                <wp:positionV relativeFrom="paragraph">
                  <wp:posOffset>972884</wp:posOffset>
                </wp:positionV>
                <wp:extent cx="671265" cy="168249"/>
                <wp:effectExtent l="0" t="0" r="14605" b="22860"/>
                <wp:wrapNone/>
                <wp:docPr id="956899056" name="正方形/長方形 956899056"/>
                <wp:cNvGraphicFramePr/>
                <a:graphic xmlns:a="http://schemas.openxmlformats.org/drawingml/2006/main">
                  <a:graphicData uri="http://schemas.microsoft.com/office/word/2010/wordprocessingShape">
                    <wps:wsp>
                      <wps:cNvSpPr/>
                      <wps:spPr>
                        <a:xfrm>
                          <a:off x="0" y="0"/>
                          <a:ext cx="671265" cy="168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9211F" id="正方形/長方形 956899056" o:spid="_x0000_s1026" style="position:absolute;left:0;text-align:left;margin-left:264.95pt;margin-top:76.6pt;width:52.85pt;height:1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" filled="f" strokecolor="red" strokeweight="2pt">
                <w10:wrap anchorx="margin"/>
              </v:rect>
            </w:pict>
          </mc:Fallback>
        </mc:AlternateContent>
      </w:r>
      <w:r w:rsidR="005E5BA6" w:rsidRPr="00225B3C">
        <w:rPr>
          <w:noProof/>
        </w:rPr>
        <w:drawing>
          <wp:inline distT="0" distB="0" distL="0" distR="0" wp14:anchorId="1DCD6315" wp14:editId="6DEFC40A">
            <wp:extent cx="4680000" cy="2724800"/>
            <wp:effectExtent l="19050" t="19050" r="25400" b="18415"/>
            <wp:docPr id="1095420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20672" name=""/>
                    <pic:cNvPicPr/>
                  </pic:nvPicPr>
                  <pic:blipFill>
                    <a:blip r:embed="rId28">
                      <a:extLst>
                        <a:ext uri="{28A0092B-C50C-407E-A947-70E740481C1C}">
                          <a14:useLocalDpi xmlns:a14="http://schemas.microsoft.com/office/drawing/2010/main" val="0"/>
                        </a:ext>
                      </a:extLst>
                    </a:blip>
                    <a:stretch>
                      <a:fillRect/>
                    </a:stretch>
                  </pic:blipFill>
                  <pic:spPr>
                    <a:xfrm>
                      <a:off x="0" y="0"/>
                      <a:ext cx="4680000" cy="2724800"/>
                    </a:xfrm>
                    <a:prstGeom prst="rect">
                      <a:avLst/>
                    </a:prstGeom>
                    <a:ln>
                      <a:solidFill>
                        <a:schemeClr val="bg1">
                          <a:lumMod val="85000"/>
                        </a:schemeClr>
                      </a:solidFill>
                    </a:ln>
                  </pic:spPr>
                </pic:pic>
              </a:graphicData>
            </a:graphic>
          </wp:inline>
        </w:drawing>
      </w:r>
    </w:p>
    <w:p w:rsidR="00231968" w:rsidRPr="00225B3C" w:rsidRDefault="005E5BA6" w:rsidP="00C82C20">
      <w:pPr>
        <w:jc w:val="center"/>
        <w:rPr>
          <w:b/>
          <w:bCs/>
        </w:rPr>
      </w:pPr>
      <w:r w:rsidRPr="00225B3C">
        <w:rPr>
          <w:rFonts w:hint="eastAsia"/>
          <w:b/>
          <w:bCs/>
        </w:rPr>
        <w:t>アップロード</w:t>
      </w:r>
    </w:p>
    <w:p w:rsidR="00EE46F0" w:rsidRPr="00225B3C" w:rsidRDefault="00EE46F0" w:rsidP="00EE46F0">
      <w:pPr>
        <w:rPr>
          <w:b/>
          <w:bCs/>
        </w:rPr>
      </w:pPr>
    </w:p>
    <w:p w:rsidR="00EE46F0" w:rsidRPr="00225B3C" w:rsidRDefault="00EE46F0">
      <w:pPr>
        <w:wordWrap/>
        <w:rPr>
          <w:b/>
          <w:bCs/>
        </w:rPr>
      </w:pPr>
      <w:r w:rsidRPr="00225B3C">
        <w:rPr>
          <w:b/>
          <w:bCs/>
        </w:rPr>
        <w:br w:type="page"/>
      </w:r>
    </w:p>
    <w:p w:rsidR="00EA65FA" w:rsidRPr="00225B3C" w:rsidRDefault="00EE46F0" w:rsidP="00D06D03">
      <w:r w:rsidRPr="00225B3C">
        <w:rPr>
          <w:rFonts w:hint="eastAsia"/>
        </w:rPr>
        <w:lastRenderedPageBreak/>
        <w:t>左メニューより「受渡キャンセル」をクリックすると日付フォルダが自動で作成され、日付フォルダ内にアップロードしたファイル</w:t>
      </w:r>
      <w:r w:rsidRPr="00225B3C">
        <w:t>が追加されていることを確認できます。</w:t>
      </w:r>
      <w:r w:rsidRPr="00225B3C">
        <w:rPr>
          <w:rFonts w:hint="eastAsia"/>
        </w:rPr>
        <w:t>受け渡しのキャンセルの操作もこちらから行</w:t>
      </w:r>
      <w:r w:rsidR="0041382A" w:rsidRPr="00225B3C">
        <w:rPr>
          <w:rFonts w:hint="eastAsia"/>
        </w:rPr>
        <w:t>うことができ、</w:t>
      </w:r>
      <w:r w:rsidRPr="00225B3C">
        <w:rPr>
          <w:rFonts w:hint="eastAsia"/>
        </w:rPr>
        <w:t>詳しくは「</w:t>
      </w:r>
      <w:hyperlink w:anchor="_受渡キャンセル" w:history="1">
        <w:r w:rsidRPr="00225B3C">
          <w:rPr>
            <w:rStyle w:val="af0"/>
          </w:rPr>
          <w:t>3.3.受渡キャンセル</w:t>
        </w:r>
      </w:hyperlink>
      <w:r w:rsidRPr="00225B3C">
        <w:t>」を</w:t>
      </w:r>
      <w:r w:rsidR="00701233" w:rsidRPr="00225B3C">
        <w:rPr>
          <w:rFonts w:hint="eastAsia"/>
        </w:rPr>
        <w:t>ご参照ください。</w:t>
      </w:r>
    </w:p>
    <w:p w:rsidR="00EA65FA" w:rsidRPr="00225B3C" w:rsidRDefault="00EA65FA" w:rsidP="00CA054A">
      <w:pPr>
        <w:pStyle w:val="af5"/>
        <w:numPr>
          <w:ilvl w:val="0"/>
          <w:numId w:val="32"/>
        </w:numPr>
        <w:ind w:leftChars="0"/>
      </w:pPr>
      <w:r w:rsidRPr="00225B3C">
        <w:t>管理者の設定によっては</w:t>
      </w:r>
      <w:r w:rsidRPr="00225B3C">
        <w:rPr>
          <w:rFonts w:hint="eastAsia"/>
        </w:rPr>
        <w:t>左メニューに「受渡キャンセル」が表示されず、その場合はアップロードしたファイルを確認することができません。</w:t>
      </w:r>
    </w:p>
    <w:p w:rsidR="00784453" w:rsidRPr="00225B3C" w:rsidRDefault="00445D13" w:rsidP="00784453">
      <w:pPr>
        <w:jc w:val="center"/>
      </w:pPr>
      <w:r w:rsidRPr="00225B3C">
        <w:rPr>
          <w:noProof/>
        </w:rPr>
        <mc:AlternateContent>
          <mc:Choice Requires="wps">
            <w:drawing>
              <wp:anchor distT="0" distB="0" distL="114300" distR="114300" simplePos="0" relativeHeight="251669504" behindDoc="0" locked="0" layoutInCell="1" allowOverlap="1" wp14:anchorId="1E6F6BD5" wp14:editId="338898D4">
                <wp:simplePos x="0" y="0"/>
                <wp:positionH relativeFrom="margin">
                  <wp:posOffset>985101</wp:posOffset>
                </wp:positionH>
                <wp:positionV relativeFrom="paragraph">
                  <wp:posOffset>354880</wp:posOffset>
                </wp:positionV>
                <wp:extent cx="740004" cy="168249"/>
                <wp:effectExtent l="0" t="0" r="22225" b="22860"/>
                <wp:wrapNone/>
                <wp:docPr id="1066519105" name="正方形/長方形 1066519105"/>
                <wp:cNvGraphicFramePr/>
                <a:graphic xmlns:a="http://schemas.openxmlformats.org/drawingml/2006/main">
                  <a:graphicData uri="http://schemas.microsoft.com/office/word/2010/wordprocessingShape">
                    <wps:wsp>
                      <wps:cNvSpPr/>
                      <wps:spPr>
                        <a:xfrm>
                          <a:off x="0" y="0"/>
                          <a:ext cx="740004" cy="168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1072A" id="正方形/長方形 1066519105" o:spid="_x0000_s1026" style="position:absolute;left:0;text-align:left;margin-left:77.55pt;margin-top:27.95pt;width:58.25pt;height:1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" filled="f" strokecolor="red" strokeweight="2pt">
                <w10:wrap anchorx="margin"/>
              </v:rect>
            </w:pict>
          </mc:Fallback>
        </mc:AlternateContent>
      </w:r>
      <w:r w:rsidR="00EE46F0" w:rsidRPr="00225B3C">
        <w:rPr>
          <w:noProof/>
        </w:rPr>
        <w:drawing>
          <wp:inline distT="0" distB="0" distL="0" distR="0" wp14:anchorId="0B084CAF" wp14:editId="52B0DAAD">
            <wp:extent cx="4680000" cy="2699840"/>
            <wp:effectExtent l="19050" t="19050" r="25400" b="24765"/>
            <wp:docPr id="399756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56484" name=""/>
                    <pic:cNvPicPr/>
                  </pic:nvPicPr>
                  <pic:blipFill>
                    <a:blip r:embed="rId29">
                      <a:extLst>
                        <a:ext uri="{28A0092B-C50C-407E-A947-70E740481C1C}">
                          <a14:useLocalDpi xmlns:a14="http://schemas.microsoft.com/office/drawing/2010/main" val="0"/>
                        </a:ext>
                      </a:extLst>
                    </a:blip>
                    <a:stretch>
                      <a:fillRect/>
                    </a:stretch>
                  </pic:blipFill>
                  <pic:spPr>
                    <a:xfrm>
                      <a:off x="0" y="0"/>
                      <a:ext cx="4680000" cy="2699840"/>
                    </a:xfrm>
                    <a:prstGeom prst="rect">
                      <a:avLst/>
                    </a:prstGeom>
                    <a:ln>
                      <a:solidFill>
                        <a:schemeClr val="bg1">
                          <a:lumMod val="85000"/>
                        </a:schemeClr>
                      </a:solidFill>
                    </a:ln>
                  </pic:spPr>
                </pic:pic>
              </a:graphicData>
            </a:graphic>
          </wp:inline>
        </w:drawing>
      </w:r>
    </w:p>
    <w:p w:rsidR="00EE46F0" w:rsidRPr="00225B3C" w:rsidRDefault="00EE46F0" w:rsidP="00EA65FA">
      <w:pPr>
        <w:jc w:val="center"/>
        <w:rPr>
          <w:b/>
          <w:bCs/>
        </w:rPr>
      </w:pPr>
      <w:r w:rsidRPr="00225B3C">
        <w:rPr>
          <w:rFonts w:hint="eastAsia"/>
          <w:b/>
          <w:bCs/>
        </w:rPr>
        <w:t>受渡キャンセル</w:t>
      </w:r>
    </w:p>
    <w:p w:rsidR="00EE46F0" w:rsidRPr="00225B3C" w:rsidRDefault="00EE46F0" w:rsidP="00EE46F0"/>
    <w:p w:rsidR="006D7220" w:rsidRPr="00225B3C" w:rsidRDefault="006D7220" w:rsidP="00F17B74">
      <w:pPr>
        <w:pStyle w:val="af5"/>
        <w:numPr>
          <w:ilvl w:val="0"/>
          <w:numId w:val="44"/>
        </w:numPr>
        <w:ind w:leftChars="0"/>
      </w:pPr>
      <w:r w:rsidRPr="00225B3C">
        <w:t>管</w:t>
      </w:r>
      <w:r w:rsidRPr="00225B3C">
        <w:rPr>
          <w:rFonts w:hint="eastAsia"/>
        </w:rPr>
        <w:t>理者の設定によっては「アップロード」をクリックした際に、以下のような承認者を選択</w:t>
      </w:r>
      <w:r w:rsidRPr="00225B3C">
        <w:t>/確認するダイアログが表示される場合があります。</w:t>
      </w:r>
    </w:p>
    <w:p w:rsidR="006D7220" w:rsidRPr="00225B3C" w:rsidRDefault="006D7220" w:rsidP="00F17B74">
      <w:pPr>
        <w:pStyle w:val="af5"/>
        <w:ind w:leftChars="0" w:left="360"/>
      </w:pPr>
      <w:r w:rsidRPr="00225B3C">
        <w:rPr>
          <w:rFonts w:hint="eastAsia"/>
        </w:rPr>
        <w:t>詳細につきましては、以下</w:t>
      </w:r>
      <w:r w:rsidRPr="00225B3C">
        <w:t>URL内の「</w:t>
      </w:r>
      <w:proofErr w:type="spellStart"/>
      <w:r w:rsidRPr="00225B3C">
        <w:t>Proself</w:t>
      </w:r>
      <w:proofErr w:type="spellEnd"/>
      <w:r w:rsidRPr="00225B3C">
        <w:t xml:space="preserve"> Gateway Edition - </w:t>
      </w:r>
      <w:r w:rsidRPr="00225B3C">
        <w:rPr>
          <w:rFonts w:hint="eastAsia"/>
        </w:rPr>
        <w:t>操作チュートリアル承認設定ユーザー編</w:t>
      </w:r>
      <w:r w:rsidRPr="00225B3C">
        <w:t>」を</w:t>
      </w:r>
      <w:r w:rsidRPr="00225B3C">
        <w:rPr>
          <w:rFonts w:hint="eastAsia"/>
        </w:rPr>
        <w:t>ご参照ください。</w:t>
      </w:r>
    </w:p>
    <w:p w:rsidR="006D7220" w:rsidRPr="00225B3C" w:rsidRDefault="00F17B74" w:rsidP="00F17B74">
      <w:pPr>
        <w:pStyle w:val="af5"/>
        <w:ind w:leftChars="0" w:left="360"/>
      </w:pPr>
      <w:hyperlink r:id="rId30" w:history="1">
        <w:r w:rsidRPr="00225B3C">
          <w:rPr>
            <w:rStyle w:val="af0"/>
          </w:rPr>
          <w:t>https://www.proself.jp/manualtutorial/list/</w:t>
        </w:r>
      </w:hyperlink>
    </w:p>
    <w:p w:rsidR="00C160A9" w:rsidRPr="00225B3C" w:rsidRDefault="00C160A9" w:rsidP="00C160A9">
      <w:pPr>
        <w:jc w:val="center"/>
      </w:pPr>
      <w:r w:rsidRPr="00225B3C">
        <w:rPr>
          <w:noProof/>
        </w:rPr>
        <w:drawing>
          <wp:inline distT="0" distB="0" distL="0" distR="0" wp14:anchorId="2EBC8309" wp14:editId="10FBC637">
            <wp:extent cx="2520000" cy="1991111"/>
            <wp:effectExtent l="19050" t="19050" r="13970" b="28575"/>
            <wp:docPr id="14204050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66813" name=""/>
                    <pic:cNvPicPr/>
                  </pic:nvPicPr>
                  <pic:blipFill>
                    <a:blip r:embed="rId31">
                      <a:extLst>
                        <a:ext uri="{28A0092B-C50C-407E-A947-70E740481C1C}">
                          <a14:useLocalDpi xmlns:a14="http://schemas.microsoft.com/office/drawing/2010/main" val="0"/>
                        </a:ext>
                      </a:extLst>
                    </a:blip>
                    <a:stretch>
                      <a:fillRect/>
                    </a:stretch>
                  </pic:blipFill>
                  <pic:spPr>
                    <a:xfrm>
                      <a:off x="0" y="0"/>
                      <a:ext cx="2520000" cy="1991111"/>
                    </a:xfrm>
                    <a:prstGeom prst="rect">
                      <a:avLst/>
                    </a:prstGeom>
                    <a:ln>
                      <a:solidFill>
                        <a:schemeClr val="bg1">
                          <a:lumMod val="85000"/>
                        </a:schemeClr>
                      </a:solidFill>
                    </a:ln>
                  </pic:spPr>
                </pic:pic>
              </a:graphicData>
            </a:graphic>
          </wp:inline>
        </w:drawing>
      </w:r>
    </w:p>
    <w:p w:rsidR="00C160A9" w:rsidRPr="00225B3C" w:rsidRDefault="00C160A9" w:rsidP="00C160A9">
      <w:pPr>
        <w:jc w:val="center"/>
        <w:rPr>
          <w:b/>
          <w:bCs/>
        </w:rPr>
      </w:pPr>
      <w:r w:rsidRPr="00225B3C">
        <w:rPr>
          <w:rFonts w:hint="eastAsia"/>
          <w:b/>
          <w:bCs/>
        </w:rPr>
        <w:t>承認担当の選択</w:t>
      </w:r>
    </w:p>
    <w:p w:rsidR="00024F42" w:rsidRPr="00225B3C" w:rsidRDefault="00024F42" w:rsidP="00024F42"/>
    <w:p w:rsidR="00024F42" w:rsidRPr="00225B3C" w:rsidRDefault="00024F42" w:rsidP="00024F42">
      <w:pPr>
        <w:jc w:val="center"/>
      </w:pPr>
      <w:r w:rsidRPr="00225B3C">
        <w:rPr>
          <w:noProof/>
        </w:rPr>
        <w:lastRenderedPageBreak/>
        <w:drawing>
          <wp:inline distT="0" distB="0" distL="0" distR="0" wp14:anchorId="35A449A8" wp14:editId="2F7C4C8F">
            <wp:extent cx="2520000" cy="1996296"/>
            <wp:effectExtent l="19050" t="19050" r="13970" b="23495"/>
            <wp:docPr id="1321521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21878" name=""/>
                    <pic:cNvPicPr/>
                  </pic:nvPicPr>
                  <pic:blipFill>
                    <a:blip r:embed="rId32"/>
                    <a:stretch>
                      <a:fillRect/>
                    </a:stretch>
                  </pic:blipFill>
                  <pic:spPr>
                    <a:xfrm>
                      <a:off x="0" y="0"/>
                      <a:ext cx="2520000" cy="1996296"/>
                    </a:xfrm>
                    <a:prstGeom prst="rect">
                      <a:avLst/>
                    </a:prstGeom>
                    <a:ln>
                      <a:solidFill>
                        <a:schemeClr val="bg1">
                          <a:lumMod val="85000"/>
                        </a:schemeClr>
                      </a:solidFill>
                    </a:ln>
                  </pic:spPr>
                </pic:pic>
              </a:graphicData>
            </a:graphic>
          </wp:inline>
        </w:drawing>
      </w:r>
    </w:p>
    <w:p w:rsidR="00024F42" w:rsidRPr="00225B3C" w:rsidRDefault="00024F42" w:rsidP="00024F42">
      <w:pPr>
        <w:jc w:val="center"/>
        <w:rPr>
          <w:b/>
          <w:bCs/>
        </w:rPr>
      </w:pPr>
      <w:r w:rsidRPr="00225B3C">
        <w:rPr>
          <w:rFonts w:hint="eastAsia"/>
          <w:b/>
          <w:bCs/>
        </w:rPr>
        <w:t>承認担当の確認</w:t>
      </w:r>
    </w:p>
    <w:p w:rsidR="00C160A9" w:rsidRPr="00225B3C" w:rsidRDefault="00C160A9">
      <w:pPr>
        <w:wordWrap/>
      </w:pPr>
    </w:p>
    <w:p w:rsidR="001A36EE" w:rsidRPr="00225B3C" w:rsidRDefault="00B5777B" w:rsidP="001A36EE">
      <w:pPr>
        <w:pStyle w:val="2"/>
        <w:spacing w:after="120"/>
      </w:pPr>
      <w:bookmarkStart w:id="12" w:name="_ワンタイムURL(Web公開)方式による受渡"/>
      <w:bookmarkStart w:id="13" w:name="_Toc183000652"/>
      <w:bookmarkEnd w:id="12"/>
      <w:r w:rsidRPr="00225B3C">
        <w:rPr>
          <w:rFonts w:hint="eastAsia"/>
        </w:rPr>
        <w:t>ワンタイム</w:t>
      </w:r>
      <w:r w:rsidRPr="00225B3C">
        <w:t>URL(Web公開)方式による受渡</w:t>
      </w:r>
      <w:bookmarkEnd w:id="13"/>
    </w:p>
    <w:p w:rsidR="00445D13" w:rsidRPr="00225B3C" w:rsidRDefault="00445D13" w:rsidP="00445D13">
      <w:r w:rsidRPr="00225B3C">
        <w:t>ワンタイムURL(Web公開)方式</w:t>
      </w:r>
      <w:r w:rsidRPr="00225B3C">
        <w:rPr>
          <w:rFonts w:hint="eastAsia"/>
        </w:rPr>
        <w:t>による受け渡し方法を説明します。</w:t>
      </w:r>
    </w:p>
    <w:p w:rsidR="009F55AD" w:rsidRPr="00225B3C" w:rsidRDefault="00445D13" w:rsidP="00445D13">
      <w:r w:rsidRPr="00225B3C">
        <w:rPr>
          <w:rFonts w:hint="eastAsia"/>
        </w:rPr>
        <w:t>左メニューより「ファイル送信」をクリックし</w:t>
      </w:r>
      <w:r w:rsidR="009F55AD" w:rsidRPr="00225B3C">
        <w:rPr>
          <w:rFonts w:hint="eastAsia"/>
        </w:rPr>
        <w:t>てファイル送信画面を表示します。</w:t>
      </w:r>
    </w:p>
    <w:p w:rsidR="009F55AD" w:rsidRPr="00225B3C" w:rsidRDefault="0018371D" w:rsidP="001358C9">
      <w:pPr>
        <w:jc w:val="center"/>
      </w:pPr>
      <w:r w:rsidRPr="00225B3C">
        <w:rPr>
          <w:noProof/>
        </w:rPr>
        <mc:AlternateContent>
          <mc:Choice Requires="wps">
            <w:drawing>
              <wp:anchor distT="0" distB="0" distL="114300" distR="114300" simplePos="0" relativeHeight="251673600" behindDoc="0" locked="0" layoutInCell="1" allowOverlap="1" wp14:anchorId="0EE2C4D8" wp14:editId="044E8A23">
                <wp:simplePos x="0" y="0"/>
                <wp:positionH relativeFrom="column">
                  <wp:posOffset>3938587</wp:posOffset>
                </wp:positionH>
                <wp:positionV relativeFrom="paragraph">
                  <wp:posOffset>418148</wp:posOffset>
                </wp:positionV>
                <wp:extent cx="1543367" cy="1637665"/>
                <wp:effectExtent l="0" t="0" r="19050" b="19685"/>
                <wp:wrapNone/>
                <wp:docPr id="249" name="正方形/長方形 1"/>
                <wp:cNvGraphicFramePr/>
                <a:graphic xmlns:a="http://schemas.openxmlformats.org/drawingml/2006/main">
                  <a:graphicData uri="http://schemas.microsoft.com/office/word/2010/wordprocessingShape">
                    <wps:wsp>
                      <wps:cNvSpPr/>
                      <wps:spPr>
                        <a:xfrm>
                          <a:off x="0" y="0"/>
                          <a:ext cx="1543367" cy="16376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CD1A0" id="正方形/長方形 1" o:spid="_x0000_s1026" style="position:absolute;left:0;text-align:left;margin-left:310.1pt;margin-top:32.95pt;width:121.5pt;height:1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" filled="f" strokecolor="red" strokeweight="2pt"/>
            </w:pict>
          </mc:Fallback>
        </mc:AlternateContent>
      </w:r>
      <w:r w:rsidRPr="00225B3C">
        <w:rPr>
          <w:noProof/>
        </w:rPr>
        <mc:AlternateContent>
          <mc:Choice Requires="wps">
            <w:drawing>
              <wp:anchor distT="0" distB="0" distL="114300" distR="114300" simplePos="0" relativeHeight="251687936" behindDoc="0" locked="0" layoutInCell="1" allowOverlap="1" wp14:anchorId="6117AAEC" wp14:editId="64050CD4">
                <wp:simplePos x="0" y="0"/>
                <wp:positionH relativeFrom="column">
                  <wp:posOffset>1866900</wp:posOffset>
                </wp:positionH>
                <wp:positionV relativeFrom="paragraph">
                  <wp:posOffset>256223</wp:posOffset>
                </wp:positionV>
                <wp:extent cx="295275" cy="152400"/>
                <wp:effectExtent l="0" t="0" r="28575" b="19050"/>
                <wp:wrapNone/>
                <wp:docPr id="1985461229" name="正方形/長方形 1"/>
                <wp:cNvGraphicFramePr/>
                <a:graphic xmlns:a="http://schemas.openxmlformats.org/drawingml/2006/main">
                  <a:graphicData uri="http://schemas.microsoft.com/office/word/2010/wordprocessingShape">
                    <wps:wsp>
                      <wps:cNvSpPr/>
                      <wps:spPr>
                        <a:xfrm>
                          <a:off x="0" y="0"/>
                          <a:ext cx="2952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42C85" id="正方形/長方形 1" o:spid="_x0000_s1026" style="position:absolute;left:0;text-align:left;margin-left:147pt;margin-top:20.2pt;width:23.2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" filled="f" strokecolor="red" strokeweight="2pt"/>
            </w:pict>
          </mc:Fallback>
        </mc:AlternateContent>
      </w:r>
      <w:r w:rsidRPr="00225B3C">
        <w:rPr>
          <w:noProof/>
        </w:rPr>
        <mc:AlternateContent>
          <mc:Choice Requires="wps">
            <w:drawing>
              <wp:anchor distT="0" distB="0" distL="114300" distR="114300" simplePos="0" relativeHeight="251681792" behindDoc="0" locked="0" layoutInCell="1" allowOverlap="1" wp14:anchorId="4737AA46" wp14:editId="3D8C234F">
                <wp:simplePos x="0" y="0"/>
                <wp:positionH relativeFrom="column">
                  <wp:posOffset>3883977</wp:posOffset>
                </wp:positionH>
                <wp:positionV relativeFrom="paragraph">
                  <wp:posOffset>343535</wp:posOffset>
                </wp:positionV>
                <wp:extent cx="323850" cy="352425"/>
                <wp:effectExtent l="0" t="0" r="0" b="0"/>
                <wp:wrapNone/>
                <wp:docPr id="890709018" name="テキスト ボックス 890709018"/>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40213F" w:rsidRPr="0040213F" w:rsidRDefault="0040213F" w:rsidP="0040213F">
                            <w:pPr>
                              <w:pStyle w:val="af5"/>
                              <w:numPr>
                                <w:ilvl w:val="0"/>
                                <w:numId w:val="36"/>
                              </w:numPr>
                              <w:wordWrap/>
                              <w:adjustRightInd w:val="0"/>
                              <w:snapToGrid w:val="0"/>
                              <w:spacing w:after="120"/>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7AA46" id="_x0000_t202" coordsize="21600,21600" o:spt="202" path="m,l,21600r21600,l21600,xe">
                <v:stroke joinstyle="miter"/>
                <v:path gradientshapeok="t" o:connecttype="rect"/>
              </v:shapetype>
              <v:shape id="テキスト ボックス 890709018" o:spid="_x0000_s1026" type="#_x0000_t202" style="position:absolute;left:0;text-align:left;margin-left:305.8pt;margin-top:27.05pt;width:25.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" filled="f" stroked="f" strokeweight=".5pt">
                <v:textbox>
                  <w:txbxContent>
                    <w:p w:rsidR="0040213F" w:rsidRPr="0040213F" w:rsidRDefault="0040213F" w:rsidP="0040213F">
                      <w:pPr>
                        <w:pStyle w:val="af5"/>
                        <w:numPr>
                          <w:ilvl w:val="0"/>
                          <w:numId w:val="36"/>
                        </w:numPr>
                        <w:wordWrap/>
                        <w:adjustRightInd w:val="0"/>
                        <w:snapToGrid w:val="0"/>
                        <w:spacing w:after="120"/>
                        <w:ind w:leftChars="0"/>
                        <w:rPr>
                          <w:color w:val="FF0000"/>
                        </w:rPr>
                      </w:pPr>
                    </w:p>
                  </w:txbxContent>
                </v:textbox>
              </v:shape>
            </w:pict>
          </mc:Fallback>
        </mc:AlternateContent>
      </w:r>
      <w:r w:rsidRPr="00225B3C">
        <w:rPr>
          <w:noProof/>
        </w:rPr>
        <mc:AlternateContent>
          <mc:Choice Requires="wps">
            <w:drawing>
              <wp:anchor distT="0" distB="0" distL="114300" distR="114300" simplePos="0" relativeHeight="251685888" behindDoc="0" locked="0" layoutInCell="1" allowOverlap="1" wp14:anchorId="242F9C65" wp14:editId="518F9E57">
                <wp:simplePos x="0" y="0"/>
                <wp:positionH relativeFrom="column">
                  <wp:posOffset>1800860</wp:posOffset>
                </wp:positionH>
                <wp:positionV relativeFrom="paragraph">
                  <wp:posOffset>2170748</wp:posOffset>
                </wp:positionV>
                <wp:extent cx="323850" cy="352425"/>
                <wp:effectExtent l="0" t="0" r="0" b="0"/>
                <wp:wrapNone/>
                <wp:docPr id="1867821924" name="テキスト ボックス 1867821924"/>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23650B" w:rsidRPr="0023650B" w:rsidRDefault="0023650B" w:rsidP="0023650B">
                            <w:pPr>
                              <w:pStyle w:val="af5"/>
                              <w:numPr>
                                <w:ilvl w:val="0"/>
                                <w:numId w:val="40"/>
                              </w:numPr>
                              <w:wordWrap/>
                              <w:adjustRightInd w:val="0"/>
                              <w:snapToGrid w:val="0"/>
                              <w:spacing w:after="120"/>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9C65" id="テキスト ボックス 1867821924" o:spid="_x0000_s1027" type="#_x0000_t202" style="position:absolute;left:0;text-align:left;margin-left:141.8pt;margin-top:170.95pt;width:25.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" filled="f" stroked="f" strokeweight=".5pt">
                <v:textbox>
                  <w:txbxContent>
                    <w:p w:rsidR="0023650B" w:rsidRPr="0023650B" w:rsidRDefault="0023650B" w:rsidP="0023650B">
                      <w:pPr>
                        <w:pStyle w:val="af5"/>
                        <w:numPr>
                          <w:ilvl w:val="0"/>
                          <w:numId w:val="40"/>
                        </w:numPr>
                        <w:wordWrap/>
                        <w:adjustRightInd w:val="0"/>
                        <w:snapToGrid w:val="0"/>
                        <w:spacing w:after="120"/>
                        <w:ind w:leftChars="0"/>
                        <w:rPr>
                          <w:color w:val="FF0000"/>
                        </w:rPr>
                      </w:pPr>
                    </w:p>
                  </w:txbxContent>
                </v:textbox>
              </v:shape>
            </w:pict>
          </mc:Fallback>
        </mc:AlternateContent>
      </w:r>
      <w:r w:rsidRPr="00225B3C">
        <w:rPr>
          <w:noProof/>
        </w:rPr>
        <mc:AlternateContent>
          <mc:Choice Requires="wps">
            <w:drawing>
              <wp:anchor distT="0" distB="0" distL="114300" distR="114300" simplePos="0" relativeHeight="251683840" behindDoc="0" locked="0" layoutInCell="1" allowOverlap="1" wp14:anchorId="45F7972D" wp14:editId="466F74AF">
                <wp:simplePos x="0" y="0"/>
                <wp:positionH relativeFrom="column">
                  <wp:posOffset>1866900</wp:posOffset>
                </wp:positionH>
                <wp:positionV relativeFrom="paragraph">
                  <wp:posOffset>2243139</wp:posOffset>
                </wp:positionV>
                <wp:extent cx="2072005" cy="2181542"/>
                <wp:effectExtent l="0" t="0" r="23495" b="28575"/>
                <wp:wrapNone/>
                <wp:docPr id="959577011" name="正方形/長方形 1"/>
                <wp:cNvGraphicFramePr/>
                <a:graphic xmlns:a="http://schemas.openxmlformats.org/drawingml/2006/main">
                  <a:graphicData uri="http://schemas.microsoft.com/office/word/2010/wordprocessingShape">
                    <wps:wsp>
                      <wps:cNvSpPr/>
                      <wps:spPr>
                        <a:xfrm>
                          <a:off x="0" y="0"/>
                          <a:ext cx="2072005" cy="21815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C61B0" id="正方形/長方形 1" o:spid="_x0000_s1026" style="position:absolute;left:0;text-align:left;margin-left:147pt;margin-top:176.65pt;width:163.15pt;height:17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" filled="f" strokecolor="red" strokeweight="2pt"/>
            </w:pict>
          </mc:Fallback>
        </mc:AlternateContent>
      </w:r>
      <w:r w:rsidRPr="00225B3C">
        <w:rPr>
          <w:noProof/>
        </w:rPr>
        <mc:AlternateContent>
          <mc:Choice Requires="wps">
            <w:drawing>
              <wp:anchor distT="0" distB="0" distL="114300" distR="114300" simplePos="0" relativeHeight="251679744" behindDoc="0" locked="0" layoutInCell="1" allowOverlap="1" wp14:anchorId="4737AA46" wp14:editId="3D8C234F">
                <wp:simplePos x="0" y="0"/>
                <wp:positionH relativeFrom="column">
                  <wp:posOffset>1799590</wp:posOffset>
                </wp:positionH>
                <wp:positionV relativeFrom="paragraph">
                  <wp:posOffset>345440</wp:posOffset>
                </wp:positionV>
                <wp:extent cx="323850" cy="352425"/>
                <wp:effectExtent l="0" t="0" r="0" b="0"/>
                <wp:wrapNone/>
                <wp:docPr id="1115548946" name="テキスト ボックス 111554894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40213F" w:rsidRPr="0040213F" w:rsidRDefault="0040213F" w:rsidP="0040213F">
                            <w:pPr>
                              <w:pStyle w:val="af5"/>
                              <w:numPr>
                                <w:ilvl w:val="0"/>
                                <w:numId w:val="37"/>
                              </w:numPr>
                              <w:wordWrap/>
                              <w:adjustRightInd w:val="0"/>
                              <w:snapToGrid w:val="0"/>
                              <w:spacing w:after="120"/>
                              <w:ind w:leftChars="0"/>
                              <w:rPr>
                                <w:color w:val="FF0000"/>
                              </w:rPr>
                            </w:pPr>
                          </w:p>
                          <w:p w:rsidR="00122A14" w:rsidRDefault="00122A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AA46" id="テキスト ボックス 1115548946" o:spid="_x0000_s1028" type="#_x0000_t202" style="position:absolute;left:0;text-align:left;margin-left:141.7pt;margin-top:27.2pt;width:25.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" filled="f" stroked="f" strokeweight=".5pt">
                <v:textbox>
                  <w:txbxContent>
                    <w:p w:rsidR="0040213F" w:rsidRPr="0040213F" w:rsidRDefault="0040213F" w:rsidP="0040213F">
                      <w:pPr>
                        <w:pStyle w:val="af5"/>
                        <w:numPr>
                          <w:ilvl w:val="0"/>
                          <w:numId w:val="37"/>
                        </w:numPr>
                        <w:wordWrap/>
                        <w:adjustRightInd w:val="0"/>
                        <w:snapToGrid w:val="0"/>
                        <w:spacing w:after="120"/>
                        <w:ind w:leftChars="0"/>
                        <w:rPr>
                          <w:color w:val="FF0000"/>
                        </w:rPr>
                      </w:pPr>
                    </w:p>
                    <w:p w:rsidR="00122A14" w:rsidRDefault="00122A14"/>
                  </w:txbxContent>
                </v:textbox>
              </v:shape>
            </w:pict>
          </mc:Fallback>
        </mc:AlternateContent>
      </w:r>
      <w:r w:rsidRPr="00225B3C">
        <w:rPr>
          <w:noProof/>
        </w:rPr>
        <mc:AlternateContent>
          <mc:Choice Requires="wps">
            <w:drawing>
              <wp:anchor distT="0" distB="0" distL="114300" distR="114300" simplePos="0" relativeHeight="251675648" behindDoc="0" locked="0" layoutInCell="1" allowOverlap="1" wp14:anchorId="68B5389F" wp14:editId="0B4A08C0">
                <wp:simplePos x="0" y="0"/>
                <wp:positionH relativeFrom="column">
                  <wp:posOffset>1865870</wp:posOffset>
                </wp:positionH>
                <wp:positionV relativeFrom="paragraph">
                  <wp:posOffset>420225</wp:posOffset>
                </wp:positionV>
                <wp:extent cx="2070735" cy="1825270"/>
                <wp:effectExtent l="0" t="0" r="24765" b="22860"/>
                <wp:wrapNone/>
                <wp:docPr id="1524271760" name="正方形/長方形 1"/>
                <wp:cNvGraphicFramePr/>
                <a:graphic xmlns:a="http://schemas.openxmlformats.org/drawingml/2006/main">
                  <a:graphicData uri="http://schemas.microsoft.com/office/word/2010/wordprocessingShape">
                    <wps:wsp>
                      <wps:cNvSpPr/>
                      <wps:spPr>
                        <a:xfrm>
                          <a:off x="0" y="0"/>
                          <a:ext cx="2070735" cy="1825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52D4" id="正方形/長方形 1" o:spid="_x0000_s1026" style="position:absolute;left:0;text-align:left;margin-left:146.9pt;margin-top:33.1pt;width:163.05pt;height:14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" filled="f" strokecolor="red" strokeweight="2pt"/>
            </w:pict>
          </mc:Fallback>
        </mc:AlternateContent>
      </w:r>
      <w:r w:rsidR="00122A14" w:rsidRPr="00225B3C">
        <w:rPr>
          <w:noProof/>
        </w:rPr>
        <mc:AlternateContent>
          <mc:Choice Requires="wps">
            <w:drawing>
              <wp:anchor distT="0" distB="0" distL="114300" distR="114300" simplePos="0" relativeHeight="251689984" behindDoc="0" locked="0" layoutInCell="1" allowOverlap="1" wp14:anchorId="3EDFEFD4" wp14:editId="30006079">
                <wp:simplePos x="0" y="0"/>
                <wp:positionH relativeFrom="column">
                  <wp:posOffset>2090602</wp:posOffset>
                </wp:positionH>
                <wp:positionV relativeFrom="paragraph">
                  <wp:posOffset>170452</wp:posOffset>
                </wp:positionV>
                <wp:extent cx="323850" cy="352425"/>
                <wp:effectExtent l="0" t="0" r="0" b="0"/>
                <wp:wrapNone/>
                <wp:docPr id="1074791246" name="テキスト ボックス 107479124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rsidR="0004111C" w:rsidRPr="0004111C" w:rsidRDefault="0004111C" w:rsidP="0004111C">
                            <w:pPr>
                              <w:pStyle w:val="af5"/>
                              <w:numPr>
                                <w:ilvl w:val="0"/>
                                <w:numId w:val="41"/>
                              </w:numPr>
                              <w:wordWrap/>
                              <w:adjustRightInd w:val="0"/>
                              <w:snapToGrid w:val="0"/>
                              <w:spacing w:after="120"/>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FEFD4" id="テキスト ボックス 1074791246" o:spid="_x0000_s1029" type="#_x0000_t202" style="position:absolute;left:0;text-align:left;margin-left:164.6pt;margin-top:13.4pt;width:25.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" filled="f" stroked="f" strokeweight=".5pt">
                <v:textbox>
                  <w:txbxContent>
                    <w:p w:rsidR="0004111C" w:rsidRPr="0004111C" w:rsidRDefault="0004111C" w:rsidP="0004111C">
                      <w:pPr>
                        <w:pStyle w:val="af5"/>
                        <w:numPr>
                          <w:ilvl w:val="0"/>
                          <w:numId w:val="41"/>
                        </w:numPr>
                        <w:wordWrap/>
                        <w:adjustRightInd w:val="0"/>
                        <w:snapToGrid w:val="0"/>
                        <w:spacing w:after="120"/>
                        <w:ind w:leftChars="0"/>
                        <w:rPr>
                          <w:color w:val="FF0000"/>
                        </w:rPr>
                      </w:pPr>
                    </w:p>
                  </w:txbxContent>
                </v:textbox>
              </v:shape>
            </w:pict>
          </mc:Fallback>
        </mc:AlternateContent>
      </w:r>
      <w:r w:rsidR="0023650B" w:rsidRPr="00225B3C">
        <w:rPr>
          <w:noProof/>
        </w:rPr>
        <w:drawing>
          <wp:inline distT="0" distB="0" distL="0" distR="0">
            <wp:extent cx="4320000" cy="4554470"/>
            <wp:effectExtent l="19050" t="19050" r="23495" b="17780"/>
            <wp:docPr id="114116510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4320000" cy="4554470"/>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F55AD" w:rsidRPr="00225B3C" w:rsidRDefault="009F55AD" w:rsidP="009F55AD">
      <w:pPr>
        <w:jc w:val="center"/>
        <w:rPr>
          <w:b/>
          <w:bCs/>
        </w:rPr>
      </w:pPr>
      <w:r w:rsidRPr="00225B3C">
        <w:rPr>
          <w:rFonts w:hint="eastAsia"/>
          <w:b/>
          <w:bCs/>
        </w:rPr>
        <w:t>ファイル送信</w:t>
      </w:r>
    </w:p>
    <w:p w:rsidR="001358C9" w:rsidRPr="00225B3C" w:rsidRDefault="001358C9" w:rsidP="009F55AD">
      <w:pPr>
        <w:rPr>
          <w:b/>
          <w:bCs/>
        </w:rPr>
      </w:pPr>
    </w:p>
    <w:p w:rsidR="006D7220" w:rsidRPr="00225B3C" w:rsidRDefault="006D7220">
      <w:pPr>
        <w:wordWrap/>
        <w:rPr>
          <w:b/>
          <w:bCs/>
        </w:rPr>
      </w:pPr>
      <w:r w:rsidRPr="00225B3C">
        <w:rPr>
          <w:b/>
          <w:bCs/>
        </w:rPr>
        <w:br w:type="page"/>
      </w:r>
    </w:p>
    <w:p w:rsidR="00BC2978" w:rsidRPr="00225B3C" w:rsidRDefault="00BC2978" w:rsidP="00BC2978">
      <w:r w:rsidRPr="00225B3C">
        <w:rPr>
          <w:rFonts w:hint="eastAsia"/>
        </w:rPr>
        <w:lastRenderedPageBreak/>
        <w:t>各設定項目については以下の通りです。</w:t>
      </w:r>
    </w:p>
    <w:p w:rsidR="00122A14" w:rsidRPr="00225B3C" w:rsidRDefault="00122A14" w:rsidP="00BC2978"/>
    <w:p w:rsidR="00BC2978" w:rsidRPr="00225B3C" w:rsidRDefault="00BC2978" w:rsidP="00BC2978">
      <w:pPr>
        <w:pStyle w:val="af5"/>
        <w:numPr>
          <w:ilvl w:val="0"/>
          <w:numId w:val="39"/>
        </w:numPr>
        <w:ind w:leftChars="0"/>
        <w:rPr>
          <w:b/>
        </w:rPr>
      </w:pPr>
      <w:r w:rsidRPr="00225B3C">
        <w:rPr>
          <w:rFonts w:hint="eastAsia"/>
          <w:b/>
        </w:rPr>
        <w:t>ドラッグ&amp;ドロップエリア</w:t>
      </w:r>
    </w:p>
    <w:p w:rsidR="00BC2978" w:rsidRPr="00225B3C" w:rsidRDefault="00BC2978" w:rsidP="00BC2978">
      <w:r w:rsidRPr="00225B3C">
        <w:rPr>
          <w:rFonts w:hint="eastAsia"/>
        </w:rPr>
        <w:t>送信したいファイルをこのエリアにドラッグ&amp;ドロップします。「ファイルを選択」をクリックしてファイル選択を行うことも可能です。</w:t>
      </w:r>
    </w:p>
    <w:p w:rsidR="00BC2978" w:rsidRPr="00225B3C" w:rsidRDefault="00BC2978" w:rsidP="00BC2978">
      <w:pPr>
        <w:rPr>
          <w:rFonts w:cs="Century"/>
          <w:kern w:val="24"/>
          <w:szCs w:val="24"/>
        </w:rPr>
      </w:pPr>
      <w:r w:rsidRPr="00225B3C">
        <w:rPr>
          <w:rFonts w:cs="Century" w:hint="eastAsia"/>
          <w:kern w:val="24"/>
          <w:szCs w:val="24"/>
        </w:rPr>
        <w:t>管理者の設定によっては</w:t>
      </w:r>
      <w:r w:rsidRPr="00225B3C">
        <w:t>ドラッグ＆ドロップ</w:t>
      </w:r>
      <w:r w:rsidRPr="00225B3C">
        <w:rPr>
          <w:rFonts w:hint="eastAsia"/>
        </w:rPr>
        <w:t>によるアップロードを行えません。この場合、アップロード画面が以下のようになりますので「ファイルを追加」をクリックし</w:t>
      </w:r>
      <w:r w:rsidR="001358C9" w:rsidRPr="00225B3C">
        <w:rPr>
          <w:rFonts w:hint="eastAsia"/>
        </w:rPr>
        <w:t>た画面から追加してください。</w:t>
      </w:r>
    </w:p>
    <w:p w:rsidR="00BC2978" w:rsidRPr="00225B3C" w:rsidRDefault="00BC2978" w:rsidP="00BC2978">
      <w:pPr>
        <w:jc w:val="center"/>
      </w:pPr>
      <w:r w:rsidRPr="00225B3C">
        <w:rPr>
          <w:noProof/>
        </w:rPr>
        <w:drawing>
          <wp:inline distT="0" distB="0" distL="0" distR="0" wp14:anchorId="0975F20D" wp14:editId="2D18D1A3">
            <wp:extent cx="2516446" cy="876990"/>
            <wp:effectExtent l="19050" t="19050" r="17780" b="18415"/>
            <wp:docPr id="1904182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82554"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2520000" cy="87822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358C9" w:rsidRPr="00225B3C" w:rsidRDefault="001358C9" w:rsidP="00BC2978">
      <w:pPr>
        <w:jc w:val="center"/>
        <w:rPr>
          <w:b/>
          <w:bCs/>
        </w:rPr>
      </w:pPr>
      <w:r w:rsidRPr="00225B3C">
        <w:rPr>
          <w:rFonts w:hint="eastAsia"/>
          <w:b/>
          <w:bCs/>
        </w:rPr>
        <w:t>ファイルを追加</w:t>
      </w:r>
    </w:p>
    <w:p w:rsidR="005D7B82" w:rsidRPr="00225B3C" w:rsidRDefault="005D7B82" w:rsidP="005D7B82"/>
    <w:p w:rsidR="001358C9" w:rsidRPr="00225B3C" w:rsidRDefault="001358C9" w:rsidP="001358C9">
      <w:pPr>
        <w:jc w:val="center"/>
      </w:pPr>
      <w:r w:rsidRPr="00225B3C">
        <w:rPr>
          <w:noProof/>
        </w:rPr>
        <w:drawing>
          <wp:inline distT="0" distB="0" distL="0" distR="0" wp14:anchorId="056E0697" wp14:editId="68FF8853">
            <wp:extent cx="3960000" cy="2500635"/>
            <wp:effectExtent l="19050" t="19050" r="21590" b="13970"/>
            <wp:docPr id="17441123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000" cy="2500635"/>
                    </a:xfrm>
                    <a:prstGeom prst="rect">
                      <a:avLst/>
                    </a:prstGeom>
                    <a:noFill/>
                    <a:ln>
                      <a:solidFill>
                        <a:schemeClr val="bg1">
                          <a:lumMod val="85000"/>
                        </a:schemeClr>
                      </a:solidFill>
                    </a:ln>
                  </pic:spPr>
                </pic:pic>
              </a:graphicData>
            </a:graphic>
          </wp:inline>
        </w:drawing>
      </w:r>
    </w:p>
    <w:p w:rsidR="001358C9" w:rsidRPr="00225B3C" w:rsidRDefault="001358C9" w:rsidP="001358C9">
      <w:pPr>
        <w:jc w:val="center"/>
        <w:rPr>
          <w:b/>
        </w:rPr>
      </w:pPr>
      <w:r w:rsidRPr="00225B3C">
        <w:rPr>
          <w:rFonts w:hint="eastAsia"/>
          <w:b/>
        </w:rPr>
        <w:t>アップロードするファイルを選択</w:t>
      </w:r>
    </w:p>
    <w:p w:rsidR="001358C9" w:rsidRPr="00225B3C" w:rsidRDefault="001358C9" w:rsidP="001358C9"/>
    <w:p w:rsidR="00BC2978" w:rsidRPr="00225B3C" w:rsidRDefault="00BC2978" w:rsidP="00BC2978">
      <w:pPr>
        <w:rPr>
          <w:b/>
        </w:rPr>
      </w:pPr>
      <w:r w:rsidRPr="00225B3C">
        <w:rPr>
          <w:rFonts w:hint="eastAsia"/>
          <w:b/>
        </w:rPr>
        <w:t>②メールに関する項目</w:t>
      </w:r>
    </w:p>
    <w:tbl>
      <w:tblPr>
        <w:tblStyle w:val="af1"/>
        <w:tblW w:w="10485" w:type="dxa"/>
        <w:jc w:val="center"/>
        <w:tblLook w:val="04A0" w:firstRow="1" w:lastRow="0" w:firstColumn="1" w:lastColumn="0" w:noHBand="0" w:noVBand="1"/>
      </w:tblPr>
      <w:tblGrid>
        <w:gridCol w:w="2689"/>
        <w:gridCol w:w="7796"/>
      </w:tblGrid>
      <w:tr w:rsidR="00BC2978" w:rsidRPr="00225B3C" w:rsidTr="001358C9">
        <w:trPr>
          <w:tblHeader/>
          <w:jc w:val="center"/>
        </w:trPr>
        <w:tc>
          <w:tcPr>
            <w:tcW w:w="2689" w:type="dxa"/>
            <w:shd w:val="clear" w:color="auto" w:fill="DAEEF3" w:themeFill="accent5" w:themeFillTint="33"/>
          </w:tcPr>
          <w:p w:rsidR="00BC2978" w:rsidRPr="00225B3C" w:rsidRDefault="00BC2978" w:rsidP="00E11693">
            <w:r w:rsidRPr="00225B3C">
              <w:rPr>
                <w:rFonts w:hint="eastAsia"/>
              </w:rPr>
              <w:t>項目名</w:t>
            </w:r>
          </w:p>
        </w:tc>
        <w:tc>
          <w:tcPr>
            <w:tcW w:w="7796" w:type="dxa"/>
            <w:shd w:val="clear" w:color="auto" w:fill="DAEEF3" w:themeFill="accent5" w:themeFillTint="33"/>
          </w:tcPr>
          <w:p w:rsidR="00BC2978" w:rsidRPr="00225B3C" w:rsidRDefault="00BC2978" w:rsidP="00E11693">
            <w:r w:rsidRPr="00225B3C">
              <w:rPr>
                <w:rFonts w:hint="eastAsia"/>
              </w:rPr>
              <w:t>説明</w:t>
            </w:r>
          </w:p>
        </w:tc>
      </w:tr>
      <w:tr w:rsidR="00BC2978" w:rsidRPr="00225B3C" w:rsidTr="001358C9">
        <w:trPr>
          <w:jc w:val="center"/>
        </w:trPr>
        <w:tc>
          <w:tcPr>
            <w:tcW w:w="2689" w:type="dxa"/>
          </w:tcPr>
          <w:p w:rsidR="00BC2978" w:rsidRPr="00225B3C" w:rsidRDefault="00BC2978" w:rsidP="00E11693">
            <w:r w:rsidRPr="00225B3C">
              <w:rPr>
                <w:rFonts w:hint="eastAsia"/>
              </w:rPr>
              <w:t>個別に送信する</w:t>
            </w:r>
          </w:p>
        </w:tc>
        <w:tc>
          <w:tcPr>
            <w:tcW w:w="7796" w:type="dxa"/>
          </w:tcPr>
          <w:p w:rsidR="00BC2978" w:rsidRPr="00225B3C" w:rsidRDefault="00BC2978" w:rsidP="00E11693">
            <w:r w:rsidRPr="00225B3C">
              <w:rPr>
                <w:rFonts w:hint="eastAsia"/>
              </w:rPr>
              <w:t>チェックを入れると、宛先に指定したアドレス（TO）に設定したアドレス分、個別に送信されます。</w:t>
            </w:r>
          </w:p>
        </w:tc>
      </w:tr>
      <w:tr w:rsidR="00BC2978" w:rsidRPr="00225B3C" w:rsidTr="001358C9">
        <w:trPr>
          <w:jc w:val="center"/>
        </w:trPr>
        <w:tc>
          <w:tcPr>
            <w:tcW w:w="2689" w:type="dxa"/>
          </w:tcPr>
          <w:p w:rsidR="00BC2978" w:rsidRPr="00225B3C" w:rsidRDefault="00BC2978" w:rsidP="00E11693">
            <w:r w:rsidRPr="00225B3C">
              <w:rPr>
                <w:rFonts w:hint="eastAsia"/>
              </w:rPr>
              <w:t>送信控えメールを受け取る</w:t>
            </w:r>
          </w:p>
        </w:tc>
        <w:tc>
          <w:tcPr>
            <w:tcW w:w="7796" w:type="dxa"/>
          </w:tcPr>
          <w:p w:rsidR="00BC2978" w:rsidRPr="00225B3C" w:rsidRDefault="00BC2978" w:rsidP="00E11693">
            <w:r w:rsidRPr="00225B3C">
              <w:rPr>
                <w:rFonts w:hint="eastAsia"/>
              </w:rPr>
              <w:t>チェックを入れると、自分のメールアドレスにメールの控えが送信されます。</w:t>
            </w:r>
          </w:p>
        </w:tc>
      </w:tr>
      <w:tr w:rsidR="00BC2978" w:rsidRPr="00225B3C" w:rsidTr="001358C9">
        <w:trPr>
          <w:jc w:val="center"/>
        </w:trPr>
        <w:tc>
          <w:tcPr>
            <w:tcW w:w="2689" w:type="dxa"/>
          </w:tcPr>
          <w:p w:rsidR="00BC2978" w:rsidRPr="00225B3C" w:rsidRDefault="00BC2978" w:rsidP="00E11693">
            <w:r w:rsidRPr="00225B3C">
              <w:rPr>
                <w:rFonts w:hint="eastAsia"/>
              </w:rPr>
              <w:t>宛先</w:t>
            </w:r>
          </w:p>
        </w:tc>
        <w:tc>
          <w:tcPr>
            <w:tcW w:w="7796" w:type="dxa"/>
          </w:tcPr>
          <w:p w:rsidR="00BC2978" w:rsidRPr="00225B3C" w:rsidRDefault="00BC2978" w:rsidP="00E11693">
            <w:r w:rsidRPr="00225B3C">
              <w:rPr>
                <w:rFonts w:hint="eastAsia"/>
              </w:rPr>
              <w:t>TO/CC/BCCにメールアドレスを入力します。</w:t>
            </w:r>
          </w:p>
          <w:p w:rsidR="001358C9" w:rsidRPr="00225B3C" w:rsidRDefault="001358C9" w:rsidP="00E11693">
            <w:r w:rsidRPr="00225B3C">
              <w:t>管理者の設定によっては</w:t>
            </w:r>
            <w:r w:rsidR="00CD1FF8" w:rsidRPr="00225B3C">
              <w:rPr>
                <w:rFonts w:hint="eastAsia"/>
              </w:rPr>
              <w:t>入力欄が</w:t>
            </w:r>
            <w:r w:rsidRPr="00225B3C">
              <w:rPr>
                <w:rFonts w:hint="eastAsia"/>
              </w:rPr>
              <w:t>TOのみ、BCCのみの場合があります。</w:t>
            </w:r>
          </w:p>
        </w:tc>
      </w:tr>
      <w:tr w:rsidR="00BC2978" w:rsidRPr="00225B3C" w:rsidTr="001358C9">
        <w:trPr>
          <w:jc w:val="center"/>
        </w:trPr>
        <w:tc>
          <w:tcPr>
            <w:tcW w:w="2689" w:type="dxa"/>
          </w:tcPr>
          <w:p w:rsidR="00BC2978" w:rsidRPr="00225B3C" w:rsidRDefault="00BC2978" w:rsidP="00E11693">
            <w:r w:rsidRPr="00225B3C">
              <w:rPr>
                <w:rFonts w:hint="eastAsia"/>
              </w:rPr>
              <w:t>件名</w:t>
            </w:r>
          </w:p>
        </w:tc>
        <w:tc>
          <w:tcPr>
            <w:tcW w:w="7796" w:type="dxa"/>
          </w:tcPr>
          <w:p w:rsidR="00BC2978" w:rsidRPr="00225B3C" w:rsidRDefault="00BC2978" w:rsidP="00E11693">
            <w:r w:rsidRPr="00225B3C">
              <w:rPr>
                <w:rFonts w:hint="eastAsia"/>
              </w:rPr>
              <w:t>変更する場合は件名をここに入力します。デフォルトでは管理者が設定した件名が入力されています。</w:t>
            </w:r>
          </w:p>
        </w:tc>
      </w:tr>
      <w:tr w:rsidR="00BC2978" w:rsidRPr="00225B3C" w:rsidTr="001358C9">
        <w:trPr>
          <w:jc w:val="center"/>
        </w:trPr>
        <w:tc>
          <w:tcPr>
            <w:tcW w:w="2689" w:type="dxa"/>
          </w:tcPr>
          <w:p w:rsidR="00BC2978" w:rsidRPr="00225B3C" w:rsidRDefault="00BC2978" w:rsidP="00E11693">
            <w:r w:rsidRPr="00225B3C">
              <w:rPr>
                <w:rFonts w:hint="eastAsia"/>
              </w:rPr>
              <w:t>本文</w:t>
            </w:r>
          </w:p>
        </w:tc>
        <w:tc>
          <w:tcPr>
            <w:tcW w:w="7796" w:type="dxa"/>
          </w:tcPr>
          <w:p w:rsidR="003D1D52" w:rsidRPr="00225B3C" w:rsidRDefault="00BC2978" w:rsidP="003D1D52">
            <w:r w:rsidRPr="00225B3C">
              <w:rPr>
                <w:rFonts w:hint="eastAsia"/>
              </w:rPr>
              <w:t>メッセージを入力します。デフォルトでは管理者が設定した本文が入力されています。</w:t>
            </w:r>
          </w:p>
          <w:p w:rsidR="003D1D52" w:rsidRPr="00225B3C" w:rsidRDefault="003D1D52" w:rsidP="003D1D52">
            <w:r w:rsidRPr="00225B3C">
              <w:rPr>
                <w:rFonts w:hint="eastAsia"/>
              </w:rPr>
              <w:t>※</w:t>
            </w:r>
            <w:r w:rsidRPr="00225B3C">
              <w:tab/>
            </w:r>
            <w:r w:rsidRPr="00225B3C">
              <w:rPr>
                <w:rFonts w:hint="eastAsia"/>
              </w:rPr>
              <w:t>本文内に</w:t>
            </w:r>
            <w:r w:rsidR="00702035" w:rsidRPr="00225B3C">
              <w:rPr>
                <w:rFonts w:hint="eastAsia"/>
              </w:rPr>
              <w:t xml:space="preserve"> </w:t>
            </w:r>
            <w:r w:rsidRPr="00225B3C">
              <w:t>${</w:t>
            </w:r>
            <w:proofErr w:type="spellStart"/>
            <w:r w:rsidRPr="00225B3C">
              <w:t>publicaddress</w:t>
            </w:r>
            <w:proofErr w:type="spellEnd"/>
            <w:r w:rsidRPr="00225B3C">
              <w:t>}</w:t>
            </w:r>
            <w:r w:rsidR="00702035" w:rsidRPr="00225B3C">
              <w:rPr>
                <w:rFonts w:hint="eastAsia"/>
              </w:rPr>
              <w:t xml:space="preserve"> </w:t>
            </w:r>
            <w:r w:rsidRPr="00225B3C">
              <w:t>が表示されている場合は</w:t>
            </w:r>
            <w:r w:rsidR="00702035" w:rsidRPr="00225B3C">
              <w:rPr>
                <w:rFonts w:hint="eastAsia"/>
              </w:rPr>
              <w:t xml:space="preserve"> </w:t>
            </w:r>
            <w:r w:rsidRPr="00225B3C">
              <w:t>${</w:t>
            </w:r>
            <w:proofErr w:type="spellStart"/>
            <w:r w:rsidRPr="00225B3C">
              <w:t>publicaddress</w:t>
            </w:r>
            <w:proofErr w:type="spellEnd"/>
            <w:r w:rsidRPr="00225B3C">
              <w:t>}</w:t>
            </w:r>
            <w:r w:rsidR="00702035" w:rsidRPr="00225B3C">
              <w:rPr>
                <w:rFonts w:hint="eastAsia"/>
              </w:rPr>
              <w:t xml:space="preserve"> </w:t>
            </w:r>
            <w:r w:rsidRPr="00225B3C">
              <w:rPr>
                <w:rFonts w:hint="eastAsia"/>
              </w:rPr>
              <w:t>を削除しないようご注意ください。削除するとゲストユーザーが受信するメールにダウンロード用のURLが表示されなくなってしまいます。</w:t>
            </w:r>
          </w:p>
        </w:tc>
      </w:tr>
    </w:tbl>
    <w:p w:rsidR="0004111C" w:rsidRPr="00225B3C" w:rsidRDefault="0004111C" w:rsidP="0004111C">
      <w:pPr>
        <w:rPr>
          <w:b/>
        </w:rPr>
      </w:pPr>
      <w:r w:rsidRPr="00225B3C">
        <w:rPr>
          <w:rFonts w:hint="eastAsia"/>
          <w:b/>
        </w:rPr>
        <w:lastRenderedPageBreak/>
        <w:t>③オプションに関する項目</w:t>
      </w:r>
    </w:p>
    <w:tbl>
      <w:tblPr>
        <w:tblStyle w:val="af1"/>
        <w:tblW w:w="10485" w:type="dxa"/>
        <w:jc w:val="center"/>
        <w:tblLook w:val="04A0" w:firstRow="1" w:lastRow="0" w:firstColumn="1" w:lastColumn="0" w:noHBand="0" w:noVBand="1"/>
      </w:tblPr>
      <w:tblGrid>
        <w:gridCol w:w="2689"/>
        <w:gridCol w:w="7796"/>
      </w:tblGrid>
      <w:tr w:rsidR="0004111C" w:rsidRPr="00225B3C" w:rsidTr="0004111C">
        <w:trPr>
          <w:tblHeader/>
          <w:jc w:val="center"/>
        </w:trPr>
        <w:tc>
          <w:tcPr>
            <w:tcW w:w="2689" w:type="dxa"/>
            <w:shd w:val="clear" w:color="auto" w:fill="DAEEF3" w:themeFill="accent5" w:themeFillTint="33"/>
          </w:tcPr>
          <w:p w:rsidR="0004111C" w:rsidRPr="00225B3C" w:rsidRDefault="0004111C" w:rsidP="00E11693">
            <w:r w:rsidRPr="00225B3C">
              <w:rPr>
                <w:rFonts w:hint="eastAsia"/>
              </w:rPr>
              <w:t>項目名</w:t>
            </w:r>
          </w:p>
        </w:tc>
        <w:tc>
          <w:tcPr>
            <w:tcW w:w="7796" w:type="dxa"/>
            <w:shd w:val="clear" w:color="auto" w:fill="DAEEF3" w:themeFill="accent5" w:themeFillTint="33"/>
          </w:tcPr>
          <w:p w:rsidR="0004111C" w:rsidRPr="00225B3C" w:rsidRDefault="0004111C" w:rsidP="00E11693">
            <w:r w:rsidRPr="00225B3C">
              <w:rPr>
                <w:rFonts w:hint="eastAsia"/>
              </w:rPr>
              <w:t>説明</w:t>
            </w:r>
          </w:p>
        </w:tc>
      </w:tr>
      <w:tr w:rsidR="0004111C" w:rsidRPr="00225B3C" w:rsidTr="0004111C">
        <w:trPr>
          <w:jc w:val="center"/>
        </w:trPr>
        <w:tc>
          <w:tcPr>
            <w:tcW w:w="2689" w:type="dxa"/>
          </w:tcPr>
          <w:p w:rsidR="0004111C" w:rsidRPr="00225B3C" w:rsidRDefault="0004111C" w:rsidP="00E11693">
            <w:r w:rsidRPr="00225B3C">
              <w:rPr>
                <w:rFonts w:hint="eastAsia"/>
              </w:rPr>
              <w:t>メール認証を利用する</w:t>
            </w:r>
            <w:r w:rsidR="001D6AEF" w:rsidRPr="00225B3C">
              <w:rPr>
                <w:rFonts w:hint="eastAsia"/>
              </w:rPr>
              <w:t>(※)</w:t>
            </w:r>
          </w:p>
        </w:tc>
        <w:tc>
          <w:tcPr>
            <w:tcW w:w="7796" w:type="dxa"/>
          </w:tcPr>
          <w:p w:rsidR="0004111C" w:rsidRPr="00225B3C" w:rsidRDefault="001D6AEF" w:rsidP="00E11693">
            <w:r w:rsidRPr="00225B3C">
              <w:rPr>
                <w:rFonts w:hint="eastAsia"/>
              </w:rPr>
              <w:t>チェックを入れた場合、メールを受信した利用者は</w:t>
            </w:r>
            <w:r w:rsidRPr="00225B3C">
              <w:t>ワンタイムパスワード</w:t>
            </w:r>
            <w:r w:rsidRPr="00225B3C">
              <w:rPr>
                <w:rFonts w:hint="eastAsia"/>
              </w:rPr>
              <w:t>による</w:t>
            </w:r>
            <w:r w:rsidRPr="00225B3C">
              <w:t>認証</w:t>
            </w:r>
            <w:r w:rsidR="003D1D52" w:rsidRPr="00225B3C">
              <w:rPr>
                <w:rFonts w:hint="eastAsia"/>
              </w:rPr>
              <w:t>によって</w:t>
            </w:r>
            <w:r w:rsidRPr="00225B3C">
              <w:t>ファイルを</w:t>
            </w:r>
            <w:r w:rsidR="003D1D52" w:rsidRPr="00225B3C">
              <w:rPr>
                <w:rFonts w:hint="eastAsia"/>
              </w:rPr>
              <w:t>ダウンロード</w:t>
            </w:r>
            <w:r w:rsidRPr="00225B3C">
              <w:rPr>
                <w:rFonts w:hint="eastAsia"/>
              </w:rPr>
              <w:t>できるようになります。</w:t>
            </w:r>
          </w:p>
        </w:tc>
      </w:tr>
      <w:tr w:rsidR="0004111C" w:rsidRPr="00225B3C" w:rsidTr="0004111C">
        <w:trPr>
          <w:jc w:val="center"/>
        </w:trPr>
        <w:tc>
          <w:tcPr>
            <w:tcW w:w="2689" w:type="dxa"/>
          </w:tcPr>
          <w:p w:rsidR="0004111C" w:rsidRPr="00225B3C" w:rsidRDefault="0004111C" w:rsidP="00E11693">
            <w:r w:rsidRPr="00225B3C">
              <w:rPr>
                <w:rFonts w:hint="eastAsia"/>
              </w:rPr>
              <w:t>公開先メールアドレスを制限する</w:t>
            </w:r>
            <w:r w:rsidR="001D6AEF" w:rsidRPr="00225B3C">
              <w:t>(※)</w:t>
            </w:r>
          </w:p>
        </w:tc>
        <w:tc>
          <w:tcPr>
            <w:tcW w:w="7796" w:type="dxa"/>
          </w:tcPr>
          <w:p w:rsidR="00437394" w:rsidRPr="00225B3C" w:rsidRDefault="00437394" w:rsidP="00E11693">
            <w:r w:rsidRPr="00225B3C">
              <w:rPr>
                <w:rFonts w:hint="eastAsia"/>
              </w:rPr>
              <w:t>チェックを入れた場合、宛先で指定する公開先のメールアドレスでのみワンタイムパスワードを発行できるよう制限されます。チェックを入れない場合、</w:t>
            </w:r>
            <w:r w:rsidR="003D1D52" w:rsidRPr="00225B3C">
              <w:rPr>
                <w:rFonts w:hint="eastAsia"/>
              </w:rPr>
              <w:t>自由なメールアドレスでワンタイムパスワードを発行できるようになります。</w:t>
            </w:r>
          </w:p>
        </w:tc>
      </w:tr>
      <w:tr w:rsidR="0004111C" w:rsidRPr="00225B3C" w:rsidTr="0004111C">
        <w:trPr>
          <w:jc w:val="center"/>
        </w:trPr>
        <w:tc>
          <w:tcPr>
            <w:tcW w:w="2689" w:type="dxa"/>
          </w:tcPr>
          <w:p w:rsidR="0004111C" w:rsidRPr="00225B3C" w:rsidRDefault="0004111C" w:rsidP="00E11693">
            <w:r w:rsidRPr="00225B3C">
              <w:rPr>
                <w:rFonts w:hint="eastAsia"/>
              </w:rPr>
              <w:t>ダウンロード回数制限(※)</w:t>
            </w:r>
          </w:p>
        </w:tc>
        <w:tc>
          <w:tcPr>
            <w:tcW w:w="7796" w:type="dxa"/>
          </w:tcPr>
          <w:p w:rsidR="0004111C" w:rsidRPr="00225B3C" w:rsidRDefault="0004111C" w:rsidP="00E11693">
            <w:r w:rsidRPr="00225B3C">
              <w:rPr>
                <w:rFonts w:hint="eastAsia"/>
              </w:rPr>
              <w:t>チェックを入れた場合、ファイルが指定回数ダウンロードされると自動的にファイル送信が停止されるようになります。</w:t>
            </w:r>
          </w:p>
        </w:tc>
      </w:tr>
      <w:tr w:rsidR="0004111C" w:rsidRPr="00225B3C" w:rsidTr="0004111C">
        <w:trPr>
          <w:jc w:val="center"/>
        </w:trPr>
        <w:tc>
          <w:tcPr>
            <w:tcW w:w="2689" w:type="dxa"/>
          </w:tcPr>
          <w:p w:rsidR="0004111C" w:rsidRPr="00225B3C" w:rsidRDefault="00122A14" w:rsidP="00E11693">
            <w:r w:rsidRPr="00225B3C">
              <w:rPr>
                <w:rFonts w:hint="eastAsia"/>
              </w:rPr>
              <w:t>承認期限</w:t>
            </w:r>
            <w:r w:rsidR="0004111C" w:rsidRPr="00225B3C">
              <w:rPr>
                <w:rFonts w:hint="eastAsia"/>
              </w:rPr>
              <w:t>(※)</w:t>
            </w:r>
          </w:p>
        </w:tc>
        <w:tc>
          <w:tcPr>
            <w:tcW w:w="7796" w:type="dxa"/>
          </w:tcPr>
          <w:p w:rsidR="003D1D52" w:rsidRPr="00225B3C" w:rsidRDefault="0004111C" w:rsidP="00854E74">
            <w:r w:rsidRPr="00225B3C">
              <w:rPr>
                <w:rFonts w:hint="eastAsia"/>
              </w:rPr>
              <w:t>チェックを入れた場合、</w:t>
            </w:r>
            <w:r w:rsidR="00A77C6F" w:rsidRPr="00225B3C">
              <w:rPr>
                <w:rFonts w:hint="eastAsia"/>
              </w:rPr>
              <w:t>承認者が承認できるまでの期限を設定できるようになります。</w:t>
            </w:r>
          </w:p>
        </w:tc>
      </w:tr>
      <w:tr w:rsidR="00122A14" w:rsidRPr="00225B3C" w:rsidTr="0004111C">
        <w:trPr>
          <w:jc w:val="center"/>
        </w:trPr>
        <w:tc>
          <w:tcPr>
            <w:tcW w:w="2689" w:type="dxa"/>
          </w:tcPr>
          <w:p w:rsidR="00122A14" w:rsidRPr="00225B3C" w:rsidRDefault="00122A14" w:rsidP="00E11693">
            <w:r w:rsidRPr="00225B3C">
              <w:rPr>
                <w:rFonts w:hint="eastAsia"/>
              </w:rPr>
              <w:t>公開パスワード</w:t>
            </w:r>
            <w:r w:rsidR="001D6AEF" w:rsidRPr="00225B3C">
              <w:t>(※)</w:t>
            </w:r>
          </w:p>
        </w:tc>
        <w:tc>
          <w:tcPr>
            <w:tcW w:w="7796" w:type="dxa"/>
          </w:tcPr>
          <w:p w:rsidR="00122A14" w:rsidRPr="00225B3C" w:rsidRDefault="00854E74" w:rsidP="00E11693">
            <w:r w:rsidRPr="00225B3C">
              <w:rPr>
                <w:rFonts w:hint="eastAsia"/>
              </w:rPr>
              <w:t>チェックを入れた場合、</w:t>
            </w:r>
            <w:r w:rsidRPr="00225B3C">
              <w:t>ワンタイムURLアクセス時に指定パスワードでのログインが必要となります。</w:t>
            </w:r>
          </w:p>
        </w:tc>
      </w:tr>
      <w:tr w:rsidR="0004111C" w:rsidRPr="00225B3C" w:rsidTr="0004111C">
        <w:trPr>
          <w:jc w:val="center"/>
        </w:trPr>
        <w:tc>
          <w:tcPr>
            <w:tcW w:w="2689" w:type="dxa"/>
          </w:tcPr>
          <w:p w:rsidR="0004111C" w:rsidRPr="00225B3C" w:rsidRDefault="0004111C" w:rsidP="00E11693">
            <w:r w:rsidRPr="00225B3C">
              <w:rPr>
                <w:rFonts w:hint="eastAsia"/>
              </w:rPr>
              <w:t>ダウンロードされたらメールで通知(※)</w:t>
            </w:r>
          </w:p>
        </w:tc>
        <w:tc>
          <w:tcPr>
            <w:tcW w:w="7796" w:type="dxa"/>
          </w:tcPr>
          <w:p w:rsidR="0004111C" w:rsidRPr="00225B3C" w:rsidRDefault="0004111C" w:rsidP="00E11693">
            <w:r w:rsidRPr="00225B3C">
              <w:rPr>
                <w:rFonts w:hint="eastAsia"/>
              </w:rPr>
              <w:t>チェックを入れた場合、ファイルがダウンロードされるとファイル送信設定を行ったユーザーにメール通知されます。</w:t>
            </w:r>
          </w:p>
        </w:tc>
      </w:tr>
      <w:tr w:rsidR="00122A14" w:rsidRPr="00225B3C" w:rsidTr="0004111C">
        <w:trPr>
          <w:jc w:val="center"/>
        </w:trPr>
        <w:tc>
          <w:tcPr>
            <w:tcW w:w="2689" w:type="dxa"/>
          </w:tcPr>
          <w:p w:rsidR="00122A14" w:rsidRPr="00225B3C" w:rsidRDefault="00122A14" w:rsidP="00E11693">
            <w:r w:rsidRPr="00225B3C">
              <w:rPr>
                <w:rFonts w:hint="eastAsia"/>
              </w:rPr>
              <w:t>コメント</w:t>
            </w:r>
          </w:p>
        </w:tc>
        <w:tc>
          <w:tcPr>
            <w:tcW w:w="7796" w:type="dxa"/>
          </w:tcPr>
          <w:p w:rsidR="00122A14" w:rsidRPr="00225B3C" w:rsidRDefault="002902AE" w:rsidP="00E11693">
            <w:r w:rsidRPr="00225B3C">
              <w:rPr>
                <w:rFonts w:hint="eastAsia"/>
              </w:rPr>
              <w:t>ファイル受取画面上に表示するコメントを指定できます</w:t>
            </w:r>
          </w:p>
        </w:tc>
      </w:tr>
    </w:tbl>
    <w:p w:rsidR="007C1184" w:rsidRPr="00225B3C" w:rsidRDefault="001D6AEF" w:rsidP="00A93963">
      <w:pPr>
        <w:pStyle w:val="af5"/>
        <w:numPr>
          <w:ilvl w:val="0"/>
          <w:numId w:val="44"/>
        </w:numPr>
        <w:wordWrap/>
        <w:adjustRightInd w:val="0"/>
        <w:snapToGrid w:val="0"/>
        <w:ind w:leftChars="0"/>
      </w:pPr>
      <w:r w:rsidRPr="00225B3C">
        <w:rPr>
          <w:rFonts w:hint="eastAsia"/>
        </w:rPr>
        <w:t>管理者の設定によっては設定項目が表示されない場合があります。</w:t>
      </w:r>
    </w:p>
    <w:p w:rsidR="001D6AEF" w:rsidRPr="00225B3C" w:rsidRDefault="001D6AEF" w:rsidP="001D6AEF">
      <w:pPr>
        <w:wordWrap/>
        <w:adjustRightInd w:val="0"/>
        <w:snapToGrid w:val="0"/>
      </w:pPr>
    </w:p>
    <w:p w:rsidR="0059569E" w:rsidRPr="00225B3C" w:rsidRDefault="0059569E" w:rsidP="0059569E">
      <w:pPr>
        <w:rPr>
          <w:b/>
          <w:bCs/>
        </w:rPr>
      </w:pPr>
      <w:r w:rsidRPr="00225B3C">
        <w:rPr>
          <w:rFonts w:hint="eastAsia"/>
          <w:b/>
          <w:bCs/>
        </w:rPr>
        <w:t>④送信ボタン</w:t>
      </w:r>
    </w:p>
    <w:p w:rsidR="009F55AD" w:rsidRPr="00225B3C" w:rsidRDefault="0059569E" w:rsidP="0059569E">
      <w:r w:rsidRPr="00225B3C">
        <w:rPr>
          <w:rFonts w:hint="eastAsia"/>
        </w:rPr>
        <w:t>クリックするとファイル送信が実行され、ゲストユーザーへメール送信が完了した旨のメッセージが表示されます。</w:t>
      </w:r>
    </w:p>
    <w:p w:rsidR="005D7B82" w:rsidRPr="00225B3C" w:rsidRDefault="005D7B82" w:rsidP="005D7B82">
      <w:pPr>
        <w:jc w:val="center"/>
      </w:pPr>
      <w:r w:rsidRPr="00225B3C">
        <w:rPr>
          <w:noProof/>
        </w:rPr>
        <w:drawing>
          <wp:inline distT="0" distB="0" distL="0" distR="0" wp14:anchorId="0A9073EB" wp14:editId="62BBB2D2">
            <wp:extent cx="2520000" cy="1716606"/>
            <wp:effectExtent l="19050" t="19050" r="13970" b="17145"/>
            <wp:docPr id="32134266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1716606"/>
                    </a:xfrm>
                    <a:prstGeom prst="rect">
                      <a:avLst/>
                    </a:prstGeom>
                    <a:noFill/>
                    <a:ln>
                      <a:solidFill>
                        <a:schemeClr val="bg1">
                          <a:lumMod val="85000"/>
                        </a:schemeClr>
                      </a:solidFill>
                    </a:ln>
                  </pic:spPr>
                </pic:pic>
              </a:graphicData>
            </a:graphic>
          </wp:inline>
        </w:drawing>
      </w:r>
    </w:p>
    <w:p w:rsidR="005D7B82" w:rsidRPr="00225B3C" w:rsidRDefault="005D7B82" w:rsidP="005D7B82">
      <w:pPr>
        <w:jc w:val="center"/>
        <w:rPr>
          <w:b/>
          <w:bCs/>
        </w:rPr>
      </w:pPr>
      <w:r w:rsidRPr="00225B3C">
        <w:rPr>
          <w:rFonts w:hint="eastAsia"/>
          <w:b/>
          <w:bCs/>
        </w:rPr>
        <w:t>メール送信完了画面</w:t>
      </w:r>
    </w:p>
    <w:p w:rsidR="006061B3" w:rsidRPr="00225B3C" w:rsidRDefault="006061B3" w:rsidP="005D7B82"/>
    <w:p w:rsidR="006D7220" w:rsidRPr="00225B3C" w:rsidRDefault="006D7220">
      <w:pPr>
        <w:wordWrap/>
      </w:pPr>
      <w:r w:rsidRPr="00225B3C">
        <w:br w:type="page"/>
      </w:r>
    </w:p>
    <w:p w:rsidR="006D7220" w:rsidRPr="00225B3C" w:rsidRDefault="006D7220" w:rsidP="006D7220">
      <w:r w:rsidRPr="00225B3C">
        <w:rPr>
          <w:rFonts w:hint="eastAsia"/>
        </w:rPr>
        <w:lastRenderedPageBreak/>
        <w:t>左メニューより「受渡キャンセル」をクリックすると日付フォルダが自動で作成され、日付フォルダ内にアップロードしたファイル</w:t>
      </w:r>
      <w:r w:rsidRPr="00225B3C">
        <w:t>が追加されていることを確認できます。</w:t>
      </w:r>
      <w:r w:rsidRPr="00225B3C">
        <w:rPr>
          <w:rFonts w:hint="eastAsia"/>
        </w:rPr>
        <w:t>受け渡しのキャンセルの操作もこちらから行うことができ、詳しくは「</w:t>
      </w:r>
      <w:hyperlink w:anchor="_受渡キャンセル" w:history="1">
        <w:r w:rsidRPr="00225B3C">
          <w:rPr>
            <w:rStyle w:val="af0"/>
          </w:rPr>
          <w:t>3.3.受渡キャンセル</w:t>
        </w:r>
      </w:hyperlink>
      <w:r w:rsidRPr="00225B3C">
        <w:t>」を</w:t>
      </w:r>
      <w:r w:rsidRPr="00225B3C">
        <w:rPr>
          <w:rFonts w:hint="eastAsia"/>
        </w:rPr>
        <w:t>ご参照ください。</w:t>
      </w:r>
    </w:p>
    <w:p w:rsidR="006D7220" w:rsidRPr="00225B3C" w:rsidRDefault="006D7220" w:rsidP="00CA054A">
      <w:pPr>
        <w:pStyle w:val="af5"/>
        <w:numPr>
          <w:ilvl w:val="0"/>
          <w:numId w:val="44"/>
        </w:numPr>
        <w:ind w:leftChars="0"/>
      </w:pPr>
      <w:r w:rsidRPr="00225B3C">
        <w:t>管理者の設定によっては</w:t>
      </w:r>
      <w:r w:rsidRPr="00225B3C">
        <w:rPr>
          <w:rFonts w:hint="eastAsia"/>
        </w:rPr>
        <w:t>左メニューに「受渡キャンセル」が表示されず、その場合はアップロードしたファイルを確認することができません。</w:t>
      </w:r>
    </w:p>
    <w:p w:rsidR="006D7220" w:rsidRPr="00225B3C" w:rsidRDefault="006D7220" w:rsidP="006D7220">
      <w:pPr>
        <w:jc w:val="center"/>
      </w:pPr>
      <w:r w:rsidRPr="00225B3C">
        <w:rPr>
          <w:noProof/>
        </w:rPr>
        <mc:AlternateContent>
          <mc:Choice Requires="wps">
            <w:drawing>
              <wp:anchor distT="0" distB="0" distL="114300" distR="114300" simplePos="0" relativeHeight="251724800" behindDoc="0" locked="0" layoutInCell="1" allowOverlap="1" wp14:anchorId="376BE6E1" wp14:editId="418512D7">
                <wp:simplePos x="0" y="0"/>
                <wp:positionH relativeFrom="margin">
                  <wp:posOffset>979170</wp:posOffset>
                </wp:positionH>
                <wp:positionV relativeFrom="paragraph">
                  <wp:posOffset>329739</wp:posOffset>
                </wp:positionV>
                <wp:extent cx="710084" cy="168249"/>
                <wp:effectExtent l="0" t="0" r="13970" b="22860"/>
                <wp:wrapNone/>
                <wp:docPr id="866350049" name="正方形/長方形 866350049"/>
                <wp:cNvGraphicFramePr/>
                <a:graphic xmlns:a="http://schemas.openxmlformats.org/drawingml/2006/main">
                  <a:graphicData uri="http://schemas.microsoft.com/office/word/2010/wordprocessingShape">
                    <wps:wsp>
                      <wps:cNvSpPr/>
                      <wps:spPr>
                        <a:xfrm>
                          <a:off x="0" y="0"/>
                          <a:ext cx="710084" cy="168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8CAA5" id="正方形/長方形 866350049" o:spid="_x0000_s1026" style="position:absolute;left:0;text-align:left;margin-left:77.1pt;margin-top:25.95pt;width:55.9pt;height:13.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" filled="f" strokecolor="red" strokeweight="2pt">
                <w10:wrap anchorx="margin"/>
              </v:rect>
            </w:pict>
          </mc:Fallback>
        </mc:AlternateContent>
      </w:r>
      <w:r w:rsidRPr="00225B3C">
        <w:rPr>
          <w:noProof/>
        </w:rPr>
        <w:drawing>
          <wp:inline distT="0" distB="0" distL="0" distR="0" wp14:anchorId="53B4729F" wp14:editId="04A6C0FE">
            <wp:extent cx="4680000" cy="2750388"/>
            <wp:effectExtent l="19050" t="19050" r="25400" b="12065"/>
            <wp:docPr id="108677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7562" name=""/>
                    <pic:cNvPicPr/>
                  </pic:nvPicPr>
                  <pic:blipFill>
                    <a:blip r:embed="rId36"/>
                    <a:stretch>
                      <a:fillRect/>
                    </a:stretch>
                  </pic:blipFill>
                  <pic:spPr>
                    <a:xfrm>
                      <a:off x="0" y="0"/>
                      <a:ext cx="4680000" cy="2750388"/>
                    </a:xfrm>
                    <a:prstGeom prst="rect">
                      <a:avLst/>
                    </a:prstGeom>
                    <a:ln>
                      <a:solidFill>
                        <a:schemeClr val="bg1">
                          <a:lumMod val="85000"/>
                        </a:schemeClr>
                      </a:solidFill>
                    </a:ln>
                  </pic:spPr>
                </pic:pic>
              </a:graphicData>
            </a:graphic>
          </wp:inline>
        </w:drawing>
      </w:r>
    </w:p>
    <w:p w:rsidR="006D7220" w:rsidRPr="00225B3C" w:rsidRDefault="006D7220" w:rsidP="006D7220">
      <w:pPr>
        <w:jc w:val="center"/>
        <w:rPr>
          <w:b/>
          <w:bCs/>
        </w:rPr>
      </w:pPr>
      <w:r w:rsidRPr="00225B3C">
        <w:rPr>
          <w:rFonts w:hint="eastAsia"/>
          <w:b/>
          <w:bCs/>
        </w:rPr>
        <w:t>受渡キャンセル</w:t>
      </w:r>
    </w:p>
    <w:p w:rsidR="006D7220" w:rsidRPr="00225B3C" w:rsidRDefault="006D7220" w:rsidP="005D7B82"/>
    <w:p w:rsidR="008F7793" w:rsidRPr="00225B3C" w:rsidRDefault="008F7793" w:rsidP="00CA054A">
      <w:pPr>
        <w:pStyle w:val="af5"/>
        <w:numPr>
          <w:ilvl w:val="0"/>
          <w:numId w:val="44"/>
        </w:numPr>
        <w:ind w:leftChars="0"/>
      </w:pPr>
      <w:r w:rsidRPr="00225B3C">
        <w:rPr>
          <w:rFonts w:hint="eastAsia"/>
        </w:rPr>
        <w:t>管理者の設定によっては送信</w:t>
      </w:r>
      <w:r w:rsidR="00857948" w:rsidRPr="00225B3C">
        <w:rPr>
          <w:rFonts w:hint="eastAsia"/>
        </w:rPr>
        <w:t>ボタン</w:t>
      </w:r>
      <w:r w:rsidRPr="00225B3C">
        <w:rPr>
          <w:rFonts w:hint="eastAsia"/>
        </w:rPr>
        <w:t>をクリックした際に、以下のような承認に関する</w:t>
      </w:r>
      <w:r w:rsidRPr="00225B3C">
        <w:t>ダイアログが表示される場合があります。</w:t>
      </w:r>
    </w:p>
    <w:p w:rsidR="008F7793" w:rsidRPr="00225B3C" w:rsidRDefault="008F7793" w:rsidP="00CA054A">
      <w:pPr>
        <w:pStyle w:val="af5"/>
        <w:ind w:leftChars="0" w:left="360"/>
      </w:pPr>
      <w:r w:rsidRPr="00225B3C">
        <w:rPr>
          <w:rFonts w:hint="eastAsia"/>
        </w:rPr>
        <w:t>詳細につきましては、以下</w:t>
      </w:r>
      <w:r w:rsidRPr="00225B3C">
        <w:t>URL内の「</w:t>
      </w:r>
      <w:proofErr w:type="spellStart"/>
      <w:r w:rsidRPr="00225B3C">
        <w:t>Proself</w:t>
      </w:r>
      <w:proofErr w:type="spellEnd"/>
      <w:r w:rsidRPr="00225B3C">
        <w:t xml:space="preserve"> Gateway Edition - </w:t>
      </w:r>
      <w:r w:rsidRPr="00225B3C">
        <w:rPr>
          <w:rFonts w:hint="eastAsia"/>
        </w:rPr>
        <w:t>操作チュートリアル承認設定ユーザー編</w:t>
      </w:r>
      <w:r w:rsidRPr="00225B3C">
        <w:t>」を</w:t>
      </w:r>
      <w:r w:rsidRPr="00225B3C">
        <w:rPr>
          <w:rFonts w:hint="eastAsia"/>
        </w:rPr>
        <w:t>ご参照ください。</w:t>
      </w:r>
    </w:p>
    <w:p w:rsidR="008F7793" w:rsidRPr="00225B3C" w:rsidRDefault="00CA054A" w:rsidP="00CA054A">
      <w:pPr>
        <w:pStyle w:val="af5"/>
        <w:ind w:leftChars="0" w:left="360"/>
      </w:pPr>
      <w:hyperlink r:id="rId37" w:history="1">
        <w:r w:rsidRPr="00225B3C">
          <w:rPr>
            <w:rStyle w:val="af0"/>
          </w:rPr>
          <w:t>https://www.proself.jp/manualtutorial/list/</w:t>
        </w:r>
      </w:hyperlink>
    </w:p>
    <w:p w:rsidR="006061B3" w:rsidRPr="00225B3C" w:rsidRDefault="006061B3" w:rsidP="006061B3">
      <w:pPr>
        <w:jc w:val="center"/>
      </w:pPr>
      <w:r w:rsidRPr="00225B3C">
        <w:rPr>
          <w:b/>
          <w:bCs/>
          <w:noProof/>
        </w:rPr>
        <w:drawing>
          <wp:inline distT="0" distB="0" distL="0" distR="0" wp14:anchorId="13567BDA" wp14:editId="77DA26B2">
            <wp:extent cx="2511360" cy="1716480"/>
            <wp:effectExtent l="19050" t="19050" r="22860" b="17145"/>
            <wp:docPr id="2693044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04102" name=""/>
                    <pic:cNvPicPr/>
                  </pic:nvPicPr>
                  <pic:blipFill>
                    <a:blip r:embed="rId38">
                      <a:extLst>
                        <a:ext uri="{28A0092B-C50C-407E-A947-70E740481C1C}">
                          <a14:useLocalDpi xmlns:a14="http://schemas.microsoft.com/office/drawing/2010/main" val="0"/>
                        </a:ext>
                      </a:extLst>
                    </a:blip>
                    <a:stretch>
                      <a:fillRect/>
                    </a:stretch>
                  </pic:blipFill>
                  <pic:spPr>
                    <a:xfrm>
                      <a:off x="0" y="0"/>
                      <a:ext cx="2511360" cy="1716480"/>
                    </a:xfrm>
                    <a:prstGeom prst="rect">
                      <a:avLst/>
                    </a:prstGeom>
                    <a:ln>
                      <a:solidFill>
                        <a:schemeClr val="bg1">
                          <a:lumMod val="75000"/>
                        </a:schemeClr>
                      </a:solidFill>
                    </a:ln>
                  </pic:spPr>
                </pic:pic>
              </a:graphicData>
            </a:graphic>
          </wp:inline>
        </w:drawing>
      </w:r>
    </w:p>
    <w:p w:rsidR="006D7220" w:rsidRPr="00225B3C" w:rsidRDefault="006D7220" w:rsidP="006D7220">
      <w:pPr>
        <w:jc w:val="center"/>
        <w:rPr>
          <w:b/>
          <w:bCs/>
        </w:rPr>
      </w:pPr>
      <w:r w:rsidRPr="00225B3C">
        <w:rPr>
          <w:rFonts w:hint="eastAsia"/>
          <w:b/>
          <w:bCs/>
        </w:rPr>
        <w:t>アップロード完了画面</w:t>
      </w:r>
    </w:p>
    <w:p w:rsidR="005D7B82" w:rsidRPr="00225B3C" w:rsidRDefault="005D7B82" w:rsidP="009F55AD">
      <w:pPr>
        <w:rPr>
          <w:b/>
          <w:bCs/>
        </w:rPr>
      </w:pPr>
    </w:p>
    <w:p w:rsidR="00B5777B" w:rsidRPr="00225B3C" w:rsidRDefault="006307BD" w:rsidP="006307BD">
      <w:pPr>
        <w:pStyle w:val="2"/>
        <w:spacing w:after="120"/>
        <w:rPr>
          <w:lang w:eastAsia="ja-JP"/>
        </w:rPr>
      </w:pPr>
      <w:bookmarkStart w:id="14" w:name="_受渡キャンセル"/>
      <w:bookmarkStart w:id="15" w:name="_Toc183000653"/>
      <w:bookmarkEnd w:id="14"/>
      <w:r w:rsidRPr="00225B3C">
        <w:rPr>
          <w:rFonts w:hint="eastAsia"/>
        </w:rPr>
        <w:t>受渡キャンセル</w:t>
      </w:r>
      <w:bookmarkEnd w:id="15"/>
    </w:p>
    <w:p w:rsidR="007F0E48" w:rsidRPr="00225B3C" w:rsidRDefault="00857948" w:rsidP="00A66A17">
      <w:r w:rsidRPr="00225B3C">
        <w:rPr>
          <w:rFonts w:hint="eastAsia"/>
        </w:rPr>
        <w:t>「</w:t>
      </w:r>
      <w:r w:rsidRPr="00225B3C">
        <w:fldChar w:fldCharType="begin"/>
      </w:r>
      <w:r w:rsidRPr="00225B3C">
        <w:instrText>HYPERLINK \l "_直接メール添付方式/マイフォルダ方式による受渡"</w:instrText>
      </w:r>
      <w:r w:rsidRPr="00225B3C">
        <w:fldChar w:fldCharType="separate"/>
      </w:r>
      <w:r w:rsidRPr="00225B3C">
        <w:rPr>
          <w:rStyle w:val="af0"/>
        </w:rPr>
        <w:t>3.1.直接メール添付方式/マイフォルダ方式による受渡</w:t>
      </w:r>
      <w:r w:rsidRPr="00225B3C">
        <w:rPr>
          <w:rStyle w:val="af0"/>
        </w:rPr>
        <w:fldChar w:fldCharType="end"/>
      </w:r>
      <w:r w:rsidRPr="00225B3C">
        <w:t>」</w:t>
      </w:r>
      <w:r w:rsidRPr="00225B3C">
        <w:rPr>
          <w:rFonts w:hint="eastAsia"/>
        </w:rPr>
        <w:t>、</w:t>
      </w:r>
      <w:r w:rsidRPr="00225B3C">
        <w:t>「</w:t>
      </w:r>
      <w:hyperlink w:anchor="_ワンタイムURL(Web公開)方式による受渡" w:history="1">
        <w:r w:rsidRPr="00225B3C">
          <w:rPr>
            <w:rStyle w:val="af0"/>
          </w:rPr>
          <w:t>3.2.ワンタイムURL(Web公開)方式による受渡</w:t>
        </w:r>
      </w:hyperlink>
      <w:r w:rsidRPr="00225B3C">
        <w:t>」</w:t>
      </w:r>
      <w:r w:rsidRPr="00225B3C">
        <w:rPr>
          <w:rFonts w:hint="eastAsia"/>
        </w:rPr>
        <w:t>で行ったファイルの受け渡しをキャンセルする手順を説明します。</w:t>
      </w:r>
    </w:p>
    <w:p w:rsidR="00112C96" w:rsidRPr="00225B3C" w:rsidRDefault="007F0E48" w:rsidP="00112C96">
      <w:pPr>
        <w:pStyle w:val="af5"/>
        <w:numPr>
          <w:ilvl w:val="0"/>
          <w:numId w:val="44"/>
        </w:numPr>
        <w:ind w:leftChars="0"/>
      </w:pPr>
      <w:r w:rsidRPr="00225B3C">
        <w:rPr>
          <w:rFonts w:hint="eastAsia"/>
        </w:rPr>
        <w:t>管理</w:t>
      </w:r>
      <w:r w:rsidRPr="00225B3C">
        <w:t>者の設定によっては</w:t>
      </w:r>
      <w:r w:rsidR="00112C96" w:rsidRPr="00225B3C">
        <w:rPr>
          <w:rFonts w:hint="eastAsia"/>
        </w:rPr>
        <w:t>利用できません。</w:t>
      </w:r>
    </w:p>
    <w:p w:rsidR="00112C96" w:rsidRPr="00225B3C" w:rsidRDefault="00112C96" w:rsidP="00112C96"/>
    <w:p w:rsidR="00E73E6E" w:rsidRPr="00225B3C" w:rsidRDefault="00E73E6E">
      <w:pPr>
        <w:wordWrap/>
      </w:pPr>
      <w:r w:rsidRPr="00225B3C">
        <w:br w:type="page"/>
      </w:r>
    </w:p>
    <w:p w:rsidR="00A66A17" w:rsidRPr="00225B3C" w:rsidRDefault="00A66A17" w:rsidP="00A66A17">
      <w:r w:rsidRPr="00225B3C">
        <w:rPr>
          <w:rFonts w:hint="eastAsia"/>
        </w:rPr>
        <w:lastRenderedPageBreak/>
        <w:t>左メニューの受渡キャンセルをクリックします。</w:t>
      </w:r>
    </w:p>
    <w:p w:rsidR="006307BD" w:rsidRPr="00225B3C" w:rsidRDefault="007F0E48" w:rsidP="00A66A17">
      <w:pPr>
        <w:jc w:val="center"/>
      </w:pPr>
      <w:r w:rsidRPr="00225B3C">
        <w:rPr>
          <w:noProof/>
        </w:rPr>
        <mc:AlternateContent>
          <mc:Choice Requires="wps">
            <w:drawing>
              <wp:anchor distT="0" distB="0" distL="114300" distR="114300" simplePos="0" relativeHeight="251692032" behindDoc="0" locked="0" layoutInCell="1" allowOverlap="1" wp14:anchorId="21236B2B" wp14:editId="66D30A2A">
                <wp:simplePos x="0" y="0"/>
                <wp:positionH relativeFrom="column">
                  <wp:posOffset>985837</wp:posOffset>
                </wp:positionH>
                <wp:positionV relativeFrom="paragraph">
                  <wp:posOffset>358775</wp:posOffset>
                </wp:positionV>
                <wp:extent cx="735965" cy="162684"/>
                <wp:effectExtent l="0" t="0" r="26035" b="27940"/>
                <wp:wrapNone/>
                <wp:docPr id="1445541290" name="正方形/長方形 1"/>
                <wp:cNvGraphicFramePr/>
                <a:graphic xmlns:a="http://schemas.openxmlformats.org/drawingml/2006/main">
                  <a:graphicData uri="http://schemas.microsoft.com/office/word/2010/wordprocessingShape">
                    <wps:wsp>
                      <wps:cNvSpPr/>
                      <wps:spPr>
                        <a:xfrm>
                          <a:off x="0" y="0"/>
                          <a:ext cx="735965" cy="162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3CF0C" id="正方形/長方形 1" o:spid="_x0000_s1026" style="position:absolute;left:0;text-align:left;margin-left:77.6pt;margin-top:28.25pt;width:57.9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" filled="f" strokecolor="red" strokeweight="2pt"/>
            </w:pict>
          </mc:Fallback>
        </mc:AlternateContent>
      </w:r>
      <w:r w:rsidR="00A66A17" w:rsidRPr="00225B3C">
        <w:rPr>
          <w:noProof/>
        </w:rPr>
        <w:drawing>
          <wp:inline distT="0" distB="0" distL="0" distR="0" wp14:anchorId="06526B38" wp14:editId="3A27B591">
            <wp:extent cx="4680000" cy="2699840"/>
            <wp:effectExtent l="19050" t="19050" r="25400" b="24765"/>
            <wp:docPr id="14026070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7094" name=""/>
                    <pic:cNvPicPr/>
                  </pic:nvPicPr>
                  <pic:blipFill>
                    <a:blip r:embed="rId39">
                      <a:extLst>
                        <a:ext uri="{28A0092B-C50C-407E-A947-70E740481C1C}">
                          <a14:useLocalDpi xmlns:a14="http://schemas.microsoft.com/office/drawing/2010/main" val="0"/>
                        </a:ext>
                      </a:extLst>
                    </a:blip>
                    <a:stretch>
                      <a:fillRect/>
                    </a:stretch>
                  </pic:blipFill>
                  <pic:spPr>
                    <a:xfrm>
                      <a:off x="0" y="0"/>
                      <a:ext cx="4680000" cy="2699840"/>
                    </a:xfrm>
                    <a:prstGeom prst="rect">
                      <a:avLst/>
                    </a:prstGeom>
                    <a:ln>
                      <a:solidFill>
                        <a:schemeClr val="bg1">
                          <a:lumMod val="85000"/>
                        </a:schemeClr>
                      </a:solidFill>
                    </a:ln>
                  </pic:spPr>
                </pic:pic>
              </a:graphicData>
            </a:graphic>
          </wp:inline>
        </w:drawing>
      </w:r>
    </w:p>
    <w:p w:rsidR="00A66A17" w:rsidRPr="00225B3C" w:rsidRDefault="00A66A17" w:rsidP="00A66A17">
      <w:pPr>
        <w:jc w:val="center"/>
        <w:rPr>
          <w:b/>
          <w:bCs/>
        </w:rPr>
      </w:pPr>
      <w:r w:rsidRPr="00225B3C">
        <w:rPr>
          <w:rFonts w:hint="eastAsia"/>
          <w:b/>
          <w:bCs/>
        </w:rPr>
        <w:t>受渡キャンセル</w:t>
      </w:r>
    </w:p>
    <w:p w:rsidR="00A66A17" w:rsidRPr="00225B3C" w:rsidRDefault="00A66A17" w:rsidP="006307BD"/>
    <w:p w:rsidR="00E73E6E" w:rsidRPr="00225B3C" w:rsidRDefault="00E73E6E" w:rsidP="00E73E6E">
      <w:r w:rsidRPr="00225B3C">
        <w:rPr>
          <w:rFonts w:hint="eastAsia"/>
        </w:rPr>
        <w:t>受渡をキャンセルしたい日付フォルダにチェックを入れ、上部メニューの「削除」をクリックします。</w:t>
      </w:r>
    </w:p>
    <w:p w:rsidR="00E73E6E" w:rsidRPr="00225B3C" w:rsidRDefault="00E73E6E" w:rsidP="00E73E6E">
      <w:pPr>
        <w:pStyle w:val="af5"/>
        <w:numPr>
          <w:ilvl w:val="0"/>
          <w:numId w:val="44"/>
        </w:numPr>
        <w:ind w:leftChars="0"/>
      </w:pPr>
      <w:r w:rsidRPr="00225B3C">
        <w:t>複数の日付フォルダにチェックを入れて削除することも可能です。</w:t>
      </w:r>
    </w:p>
    <w:p w:rsidR="00A66A17" w:rsidRPr="00225B3C" w:rsidRDefault="007F0E48" w:rsidP="007F0E48">
      <w:pPr>
        <w:jc w:val="center"/>
      </w:pPr>
      <w:r w:rsidRPr="00225B3C">
        <w:rPr>
          <w:noProof/>
        </w:rPr>
        <mc:AlternateContent>
          <mc:Choice Requires="wps">
            <w:drawing>
              <wp:anchor distT="0" distB="0" distL="114300" distR="114300" simplePos="0" relativeHeight="251696128" behindDoc="0" locked="0" layoutInCell="1" allowOverlap="1" wp14:anchorId="5BFAE562" wp14:editId="433ED9D6">
                <wp:simplePos x="0" y="0"/>
                <wp:positionH relativeFrom="column">
                  <wp:posOffset>1749841</wp:posOffset>
                </wp:positionH>
                <wp:positionV relativeFrom="paragraph">
                  <wp:posOffset>283210</wp:posOffset>
                </wp:positionV>
                <wp:extent cx="317951" cy="134607"/>
                <wp:effectExtent l="0" t="0" r="25400" b="18415"/>
                <wp:wrapNone/>
                <wp:docPr id="362402943" name="正方形/長方形 1"/>
                <wp:cNvGraphicFramePr/>
                <a:graphic xmlns:a="http://schemas.openxmlformats.org/drawingml/2006/main">
                  <a:graphicData uri="http://schemas.microsoft.com/office/word/2010/wordprocessingShape">
                    <wps:wsp>
                      <wps:cNvSpPr/>
                      <wps:spPr>
                        <a:xfrm>
                          <a:off x="0" y="0"/>
                          <a:ext cx="317951" cy="1346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D0E9B" id="正方形/長方形 1" o:spid="_x0000_s1026" style="position:absolute;left:0;text-align:left;margin-left:137.8pt;margin-top:22.3pt;width:25.05pt;height:1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" filled="f" strokecolor="red" strokeweight="2pt"/>
            </w:pict>
          </mc:Fallback>
        </mc:AlternateContent>
      </w:r>
      <w:r w:rsidRPr="00225B3C">
        <w:rPr>
          <w:noProof/>
        </w:rPr>
        <mc:AlternateContent>
          <mc:Choice Requires="wps">
            <w:drawing>
              <wp:anchor distT="0" distB="0" distL="114300" distR="114300" simplePos="0" relativeHeight="251694080" behindDoc="0" locked="0" layoutInCell="1" allowOverlap="1" wp14:anchorId="5BFAE562" wp14:editId="433ED9D6">
                <wp:simplePos x="0" y="0"/>
                <wp:positionH relativeFrom="column">
                  <wp:posOffset>1745252</wp:posOffset>
                </wp:positionH>
                <wp:positionV relativeFrom="paragraph">
                  <wp:posOffset>622655</wp:posOffset>
                </wp:positionV>
                <wp:extent cx="136928" cy="125323"/>
                <wp:effectExtent l="0" t="0" r="15875" b="27305"/>
                <wp:wrapNone/>
                <wp:docPr id="1027266052" name="正方形/長方形 1"/>
                <wp:cNvGraphicFramePr/>
                <a:graphic xmlns:a="http://schemas.openxmlformats.org/drawingml/2006/main">
                  <a:graphicData uri="http://schemas.microsoft.com/office/word/2010/wordprocessingShape">
                    <wps:wsp>
                      <wps:cNvSpPr/>
                      <wps:spPr>
                        <a:xfrm>
                          <a:off x="0" y="0"/>
                          <a:ext cx="136928" cy="1253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9870" id="正方形/長方形 1" o:spid="_x0000_s1026" style="position:absolute;left:0;text-align:left;margin-left:137.4pt;margin-top:49.05pt;width:10.8pt;height: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" filled="f" strokecolor="red" strokeweight="2pt"/>
            </w:pict>
          </mc:Fallback>
        </mc:AlternateContent>
      </w:r>
      <w:r w:rsidRPr="00225B3C">
        <w:rPr>
          <w:noProof/>
        </w:rPr>
        <w:drawing>
          <wp:inline distT="0" distB="0" distL="0" distR="0" wp14:anchorId="36961A0F" wp14:editId="49A73C37">
            <wp:extent cx="4680000" cy="2699840"/>
            <wp:effectExtent l="19050" t="19050" r="25400" b="24765"/>
            <wp:docPr id="1778988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88740" name=""/>
                    <pic:cNvPicPr/>
                  </pic:nvPicPr>
                  <pic:blipFill>
                    <a:blip r:embed="rId40">
                      <a:extLst>
                        <a:ext uri="{28A0092B-C50C-407E-A947-70E740481C1C}">
                          <a14:useLocalDpi xmlns:a14="http://schemas.microsoft.com/office/drawing/2010/main" val="0"/>
                        </a:ext>
                      </a:extLst>
                    </a:blip>
                    <a:stretch>
                      <a:fillRect/>
                    </a:stretch>
                  </pic:blipFill>
                  <pic:spPr>
                    <a:xfrm>
                      <a:off x="0" y="0"/>
                      <a:ext cx="4680000" cy="2699840"/>
                    </a:xfrm>
                    <a:prstGeom prst="rect">
                      <a:avLst/>
                    </a:prstGeom>
                    <a:ln>
                      <a:solidFill>
                        <a:schemeClr val="bg1">
                          <a:lumMod val="85000"/>
                        </a:schemeClr>
                      </a:solidFill>
                    </a:ln>
                  </pic:spPr>
                </pic:pic>
              </a:graphicData>
            </a:graphic>
          </wp:inline>
        </w:drawing>
      </w:r>
    </w:p>
    <w:p w:rsidR="007F0E48" w:rsidRPr="00225B3C" w:rsidRDefault="007F0E48" w:rsidP="007F0E48">
      <w:pPr>
        <w:jc w:val="center"/>
        <w:rPr>
          <w:b/>
          <w:bCs/>
        </w:rPr>
      </w:pPr>
      <w:r w:rsidRPr="00225B3C">
        <w:rPr>
          <w:rFonts w:hint="eastAsia"/>
          <w:b/>
          <w:bCs/>
        </w:rPr>
        <w:t>受渡キャンセル</w:t>
      </w:r>
    </w:p>
    <w:p w:rsidR="007F0E48" w:rsidRPr="00225B3C" w:rsidRDefault="007F0E48" w:rsidP="007F0E48"/>
    <w:p w:rsidR="00904A56" w:rsidRPr="00225B3C" w:rsidRDefault="00904A56">
      <w:pPr>
        <w:wordWrap/>
      </w:pPr>
      <w:r w:rsidRPr="00225B3C">
        <w:br w:type="page"/>
      </w:r>
    </w:p>
    <w:p w:rsidR="00E73E6E" w:rsidRPr="00225B3C" w:rsidRDefault="00E73E6E" w:rsidP="00E73E6E">
      <w:r w:rsidRPr="00225B3C">
        <w:rPr>
          <w:rFonts w:hint="eastAsia"/>
        </w:rPr>
        <w:lastRenderedPageBreak/>
        <w:t>なお、以下のように各日付フォルダ配下のファイル</w:t>
      </w:r>
      <w:r w:rsidRPr="00225B3C">
        <w:t>/フォルダ個別に受渡をキャンセルすることも可能です。</w:t>
      </w:r>
    </w:p>
    <w:p w:rsidR="00E73E6E" w:rsidRPr="00225B3C" w:rsidRDefault="00E73E6E" w:rsidP="00E73E6E">
      <w:pPr>
        <w:pStyle w:val="af5"/>
        <w:numPr>
          <w:ilvl w:val="0"/>
          <w:numId w:val="44"/>
        </w:numPr>
        <w:ind w:leftChars="0"/>
      </w:pPr>
      <w:r w:rsidRPr="00225B3C">
        <w:t>複数のファイル/フォルダにチェックを入れて削除することも可能です。</w:t>
      </w:r>
    </w:p>
    <w:p w:rsidR="00904A56" w:rsidRPr="00225B3C" w:rsidRDefault="00904A56" w:rsidP="00904A56">
      <w:pPr>
        <w:jc w:val="center"/>
      </w:pPr>
      <w:r w:rsidRPr="00225B3C">
        <w:rPr>
          <w:noProof/>
        </w:rPr>
        <mc:AlternateContent>
          <mc:Choice Requires="wps">
            <w:drawing>
              <wp:anchor distT="0" distB="0" distL="114300" distR="114300" simplePos="0" relativeHeight="251727872" behindDoc="0" locked="0" layoutInCell="1" allowOverlap="1" wp14:anchorId="35372ED1" wp14:editId="210BDD1F">
                <wp:simplePos x="0" y="0"/>
                <wp:positionH relativeFrom="column">
                  <wp:posOffset>1706880</wp:posOffset>
                </wp:positionH>
                <wp:positionV relativeFrom="paragraph">
                  <wp:posOffset>269225</wp:posOffset>
                </wp:positionV>
                <wp:extent cx="317500" cy="133985"/>
                <wp:effectExtent l="0" t="0" r="25400" b="18415"/>
                <wp:wrapNone/>
                <wp:docPr id="124035250" name="正方形/長方形 1"/>
                <wp:cNvGraphicFramePr/>
                <a:graphic xmlns:a="http://schemas.openxmlformats.org/drawingml/2006/main">
                  <a:graphicData uri="http://schemas.microsoft.com/office/word/2010/wordprocessingShape">
                    <wps:wsp>
                      <wps:cNvSpPr/>
                      <wps:spPr>
                        <a:xfrm>
                          <a:off x="0" y="0"/>
                          <a:ext cx="317500" cy="133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587D3" id="正方形/長方形 1" o:spid="_x0000_s1026" style="position:absolute;left:0;text-align:left;margin-left:134.4pt;margin-top:21.2pt;width:25pt;height:1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" filled="f" strokecolor="red" strokeweight="2pt"/>
            </w:pict>
          </mc:Fallback>
        </mc:AlternateContent>
      </w:r>
      <w:r w:rsidRPr="00225B3C">
        <w:rPr>
          <w:noProof/>
        </w:rPr>
        <mc:AlternateContent>
          <mc:Choice Requires="wps">
            <w:drawing>
              <wp:anchor distT="0" distB="0" distL="114300" distR="114300" simplePos="0" relativeHeight="251726848" behindDoc="0" locked="0" layoutInCell="1" allowOverlap="1" wp14:anchorId="39590E79" wp14:editId="288D1ADD">
                <wp:simplePos x="0" y="0"/>
                <wp:positionH relativeFrom="column">
                  <wp:posOffset>1702544</wp:posOffset>
                </wp:positionH>
                <wp:positionV relativeFrom="paragraph">
                  <wp:posOffset>752258</wp:posOffset>
                </wp:positionV>
                <wp:extent cx="136525" cy="125095"/>
                <wp:effectExtent l="0" t="0" r="15875" b="27305"/>
                <wp:wrapNone/>
                <wp:docPr id="396437282" name="正方形/長方形 1"/>
                <wp:cNvGraphicFramePr/>
                <a:graphic xmlns:a="http://schemas.openxmlformats.org/drawingml/2006/main">
                  <a:graphicData uri="http://schemas.microsoft.com/office/word/2010/wordprocessingShape">
                    <wps:wsp>
                      <wps:cNvSpPr/>
                      <wps:spPr>
                        <a:xfrm>
                          <a:off x="0" y="0"/>
                          <a:ext cx="136525" cy="125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F8D08" id="正方形/長方形 1" o:spid="_x0000_s1026" style="position:absolute;left:0;text-align:left;margin-left:134.05pt;margin-top:59.25pt;width:10.75pt;height: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" filled="f" strokecolor="red" strokeweight="2pt"/>
            </w:pict>
          </mc:Fallback>
        </mc:AlternateContent>
      </w:r>
      <w:r w:rsidRPr="00225B3C">
        <w:rPr>
          <w:noProof/>
        </w:rPr>
        <w:drawing>
          <wp:inline distT="0" distB="0" distL="0" distR="0" wp14:anchorId="1920EA0A" wp14:editId="04DE56DF">
            <wp:extent cx="4680000" cy="2703035"/>
            <wp:effectExtent l="19050" t="19050" r="25400" b="21590"/>
            <wp:docPr id="1264847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47554" name=""/>
                    <pic:cNvPicPr/>
                  </pic:nvPicPr>
                  <pic:blipFill>
                    <a:blip r:embed="rId41"/>
                    <a:stretch>
                      <a:fillRect/>
                    </a:stretch>
                  </pic:blipFill>
                  <pic:spPr>
                    <a:xfrm>
                      <a:off x="0" y="0"/>
                      <a:ext cx="4680000" cy="2703035"/>
                    </a:xfrm>
                    <a:prstGeom prst="rect">
                      <a:avLst/>
                    </a:prstGeom>
                    <a:ln>
                      <a:solidFill>
                        <a:schemeClr val="bg1">
                          <a:lumMod val="85000"/>
                        </a:schemeClr>
                      </a:solidFill>
                    </a:ln>
                  </pic:spPr>
                </pic:pic>
              </a:graphicData>
            </a:graphic>
          </wp:inline>
        </w:drawing>
      </w:r>
    </w:p>
    <w:p w:rsidR="00904A56" w:rsidRPr="00225B3C" w:rsidRDefault="00904A56" w:rsidP="00904A56">
      <w:pPr>
        <w:jc w:val="center"/>
        <w:rPr>
          <w:b/>
          <w:bCs/>
        </w:rPr>
      </w:pPr>
      <w:r w:rsidRPr="00225B3C">
        <w:rPr>
          <w:rFonts w:hint="eastAsia"/>
          <w:b/>
          <w:bCs/>
        </w:rPr>
        <w:t>受渡キャンセル</w:t>
      </w:r>
    </w:p>
    <w:p w:rsidR="003B7163" w:rsidRPr="00225B3C" w:rsidRDefault="003B7163" w:rsidP="007F0E48"/>
    <w:p w:rsidR="007F0E48" w:rsidRPr="00225B3C" w:rsidRDefault="007F0E48" w:rsidP="007F0E48">
      <w:r w:rsidRPr="00225B3C">
        <w:rPr>
          <w:rFonts w:hint="eastAsia"/>
        </w:rPr>
        <w:t>ダイアログが表示されますので、「削除」をクリックします。</w:t>
      </w:r>
    </w:p>
    <w:p w:rsidR="007F0E48" w:rsidRPr="00225B3C" w:rsidRDefault="007F0E48" w:rsidP="007F0E48">
      <w:pPr>
        <w:jc w:val="center"/>
      </w:pPr>
      <w:r w:rsidRPr="00225B3C">
        <w:rPr>
          <w:noProof/>
        </w:rPr>
        <mc:AlternateContent>
          <mc:Choice Requires="wps">
            <w:drawing>
              <wp:anchor distT="0" distB="0" distL="114300" distR="114300" simplePos="0" relativeHeight="251698176" behindDoc="0" locked="0" layoutInCell="1" allowOverlap="1" wp14:anchorId="4B75126D" wp14:editId="6550CD84">
                <wp:simplePos x="0" y="0"/>
                <wp:positionH relativeFrom="column">
                  <wp:posOffset>2874899</wp:posOffset>
                </wp:positionH>
                <wp:positionV relativeFrom="paragraph">
                  <wp:posOffset>1193800</wp:posOffset>
                </wp:positionV>
                <wp:extent cx="904875" cy="217805"/>
                <wp:effectExtent l="0" t="0" r="28575" b="10795"/>
                <wp:wrapNone/>
                <wp:docPr id="192280019" name="正方形/長方形 1"/>
                <wp:cNvGraphicFramePr/>
                <a:graphic xmlns:a="http://schemas.openxmlformats.org/drawingml/2006/main">
                  <a:graphicData uri="http://schemas.microsoft.com/office/word/2010/wordprocessingShape">
                    <wps:wsp>
                      <wps:cNvSpPr/>
                      <wps:spPr>
                        <a:xfrm>
                          <a:off x="0" y="0"/>
                          <a:ext cx="904875" cy="217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7B47E" id="正方形/長方形 1" o:spid="_x0000_s1026" style="position:absolute;left:0;text-align:left;margin-left:226.35pt;margin-top:94pt;width:71.25pt;height:1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" filled="f" strokecolor="red" strokeweight="2pt"/>
            </w:pict>
          </mc:Fallback>
        </mc:AlternateContent>
      </w:r>
      <w:r w:rsidRPr="00225B3C">
        <w:rPr>
          <w:noProof/>
        </w:rPr>
        <w:drawing>
          <wp:inline distT="0" distB="0" distL="0" distR="0" wp14:anchorId="1DCF6197" wp14:editId="1783B3CB">
            <wp:extent cx="2520000" cy="1438356"/>
            <wp:effectExtent l="19050" t="19050" r="13970" b="9525"/>
            <wp:docPr id="7937263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26362" name=""/>
                    <pic:cNvPicPr/>
                  </pic:nvPicPr>
                  <pic:blipFill>
                    <a:blip r:embed="rId42">
                      <a:extLst>
                        <a:ext uri="{28A0092B-C50C-407E-A947-70E740481C1C}">
                          <a14:useLocalDpi xmlns:a14="http://schemas.microsoft.com/office/drawing/2010/main" val="0"/>
                        </a:ext>
                      </a:extLst>
                    </a:blip>
                    <a:stretch>
                      <a:fillRect/>
                    </a:stretch>
                  </pic:blipFill>
                  <pic:spPr>
                    <a:xfrm>
                      <a:off x="0" y="0"/>
                      <a:ext cx="2520000" cy="1438356"/>
                    </a:xfrm>
                    <a:prstGeom prst="rect">
                      <a:avLst/>
                    </a:prstGeom>
                    <a:ln>
                      <a:solidFill>
                        <a:schemeClr val="bg1">
                          <a:lumMod val="85000"/>
                        </a:schemeClr>
                      </a:solidFill>
                    </a:ln>
                  </pic:spPr>
                </pic:pic>
              </a:graphicData>
            </a:graphic>
          </wp:inline>
        </w:drawing>
      </w:r>
    </w:p>
    <w:p w:rsidR="007F0E48" w:rsidRPr="00225B3C" w:rsidRDefault="007F0E48" w:rsidP="007F0E48">
      <w:pPr>
        <w:jc w:val="center"/>
        <w:rPr>
          <w:b/>
          <w:bCs/>
        </w:rPr>
      </w:pPr>
      <w:r w:rsidRPr="00225B3C">
        <w:rPr>
          <w:rFonts w:hint="eastAsia"/>
          <w:b/>
          <w:bCs/>
        </w:rPr>
        <w:t>削除ダイアログ</w:t>
      </w:r>
      <w:r w:rsidR="009779DD" w:rsidRPr="00225B3C">
        <w:rPr>
          <w:rFonts w:hint="eastAsia"/>
          <w:b/>
          <w:bCs/>
        </w:rPr>
        <w:t>(フォルダ削除)</w:t>
      </w:r>
    </w:p>
    <w:p w:rsidR="007F0E48" w:rsidRPr="00225B3C" w:rsidRDefault="007F0E48" w:rsidP="007F0E48"/>
    <w:p w:rsidR="009779DD" w:rsidRPr="00225B3C" w:rsidRDefault="00DE136D" w:rsidP="009779DD">
      <w:pPr>
        <w:jc w:val="center"/>
      </w:pPr>
      <w:r w:rsidRPr="00225B3C">
        <w:rPr>
          <w:noProof/>
        </w:rPr>
        <mc:AlternateContent>
          <mc:Choice Requires="wps">
            <w:drawing>
              <wp:anchor distT="0" distB="0" distL="114300" distR="114300" simplePos="0" relativeHeight="251729920" behindDoc="0" locked="0" layoutInCell="1" allowOverlap="1" wp14:anchorId="2C13B522" wp14:editId="0B189F57">
                <wp:simplePos x="0" y="0"/>
                <wp:positionH relativeFrom="margin">
                  <wp:posOffset>2869565</wp:posOffset>
                </wp:positionH>
                <wp:positionV relativeFrom="paragraph">
                  <wp:posOffset>1180245</wp:posOffset>
                </wp:positionV>
                <wp:extent cx="904875" cy="217805"/>
                <wp:effectExtent l="0" t="0" r="28575" b="10795"/>
                <wp:wrapNone/>
                <wp:docPr id="2056384953" name="正方形/長方形 1"/>
                <wp:cNvGraphicFramePr/>
                <a:graphic xmlns:a="http://schemas.openxmlformats.org/drawingml/2006/main">
                  <a:graphicData uri="http://schemas.microsoft.com/office/word/2010/wordprocessingShape">
                    <wps:wsp>
                      <wps:cNvSpPr/>
                      <wps:spPr>
                        <a:xfrm>
                          <a:off x="0" y="0"/>
                          <a:ext cx="904875" cy="217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97C1E" id="正方形/長方形 1" o:spid="_x0000_s1026" style="position:absolute;left:0;text-align:left;margin-left:225.95pt;margin-top:92.95pt;width:71.25pt;height:17.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" filled="f" strokecolor="red" strokeweight="2pt">
                <w10:wrap anchorx="margin"/>
              </v:rect>
            </w:pict>
          </mc:Fallback>
        </mc:AlternateContent>
      </w:r>
      <w:r w:rsidR="009779DD" w:rsidRPr="00225B3C">
        <w:rPr>
          <w:noProof/>
        </w:rPr>
        <w:drawing>
          <wp:inline distT="0" distB="0" distL="0" distR="0" wp14:anchorId="79A06676" wp14:editId="49338556">
            <wp:extent cx="2520000" cy="1394898"/>
            <wp:effectExtent l="19050" t="19050" r="13970" b="15240"/>
            <wp:docPr id="1488635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35698" name=""/>
                    <pic:cNvPicPr/>
                  </pic:nvPicPr>
                  <pic:blipFill>
                    <a:blip r:embed="rId43"/>
                    <a:stretch>
                      <a:fillRect/>
                    </a:stretch>
                  </pic:blipFill>
                  <pic:spPr>
                    <a:xfrm>
                      <a:off x="0" y="0"/>
                      <a:ext cx="2520000" cy="1394898"/>
                    </a:xfrm>
                    <a:prstGeom prst="rect">
                      <a:avLst/>
                    </a:prstGeom>
                    <a:ln>
                      <a:solidFill>
                        <a:schemeClr val="bg1">
                          <a:lumMod val="85000"/>
                        </a:schemeClr>
                      </a:solidFill>
                    </a:ln>
                  </pic:spPr>
                </pic:pic>
              </a:graphicData>
            </a:graphic>
          </wp:inline>
        </w:drawing>
      </w:r>
    </w:p>
    <w:p w:rsidR="009779DD" w:rsidRPr="00225B3C" w:rsidRDefault="009779DD" w:rsidP="009779DD">
      <w:pPr>
        <w:jc w:val="center"/>
        <w:rPr>
          <w:b/>
          <w:bCs/>
        </w:rPr>
      </w:pPr>
      <w:r w:rsidRPr="00225B3C">
        <w:rPr>
          <w:rFonts w:hint="eastAsia"/>
          <w:b/>
          <w:bCs/>
        </w:rPr>
        <w:t>削除ダイアログ(ファイル削除)</w:t>
      </w:r>
    </w:p>
    <w:p w:rsidR="009779DD" w:rsidRPr="00225B3C" w:rsidRDefault="009779DD" w:rsidP="009779DD"/>
    <w:p w:rsidR="009779DD" w:rsidRPr="00225B3C" w:rsidRDefault="009779DD">
      <w:pPr>
        <w:wordWrap/>
      </w:pPr>
      <w:r w:rsidRPr="00225B3C">
        <w:br w:type="page"/>
      </w:r>
    </w:p>
    <w:p w:rsidR="00766336" w:rsidRPr="00225B3C" w:rsidRDefault="00766336" w:rsidP="007F0E48">
      <w:r w:rsidRPr="00225B3C">
        <w:rPr>
          <w:rFonts w:hint="eastAsia"/>
        </w:rPr>
        <w:lastRenderedPageBreak/>
        <w:t>削除が完了するとメッセージ「フォルダ</w:t>
      </w:r>
      <w:r w:rsidRPr="00225B3C">
        <w:t>/ファイルの削除が終了しました。」が表示されます。</w:t>
      </w:r>
    </w:p>
    <w:p w:rsidR="001639BB" w:rsidRPr="00225B3C" w:rsidRDefault="001639BB" w:rsidP="001639BB">
      <w:pPr>
        <w:jc w:val="center"/>
      </w:pPr>
      <w:r w:rsidRPr="00225B3C">
        <w:rPr>
          <w:noProof/>
        </w:rPr>
        <w:drawing>
          <wp:inline distT="0" distB="0" distL="0" distR="0" wp14:anchorId="15DF2298" wp14:editId="5E43BDA4">
            <wp:extent cx="4680000" cy="2699840"/>
            <wp:effectExtent l="19050" t="19050" r="25400" b="24765"/>
            <wp:docPr id="7040930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93083" name=""/>
                    <pic:cNvPicPr/>
                  </pic:nvPicPr>
                  <pic:blipFill>
                    <a:blip r:embed="rId44">
                      <a:extLst>
                        <a:ext uri="{28A0092B-C50C-407E-A947-70E740481C1C}">
                          <a14:useLocalDpi xmlns:a14="http://schemas.microsoft.com/office/drawing/2010/main" val="0"/>
                        </a:ext>
                      </a:extLst>
                    </a:blip>
                    <a:stretch>
                      <a:fillRect/>
                    </a:stretch>
                  </pic:blipFill>
                  <pic:spPr>
                    <a:xfrm>
                      <a:off x="0" y="0"/>
                      <a:ext cx="4680000" cy="2699840"/>
                    </a:xfrm>
                    <a:prstGeom prst="rect">
                      <a:avLst/>
                    </a:prstGeom>
                    <a:ln>
                      <a:solidFill>
                        <a:schemeClr val="bg1">
                          <a:lumMod val="85000"/>
                        </a:schemeClr>
                      </a:solidFill>
                    </a:ln>
                  </pic:spPr>
                </pic:pic>
              </a:graphicData>
            </a:graphic>
          </wp:inline>
        </w:drawing>
      </w:r>
    </w:p>
    <w:p w:rsidR="001639BB" w:rsidRPr="00225B3C" w:rsidRDefault="001639BB" w:rsidP="001639BB">
      <w:pPr>
        <w:jc w:val="center"/>
        <w:rPr>
          <w:b/>
          <w:bCs/>
        </w:rPr>
      </w:pPr>
      <w:r w:rsidRPr="00225B3C">
        <w:rPr>
          <w:rFonts w:hint="eastAsia"/>
          <w:b/>
          <w:bCs/>
        </w:rPr>
        <w:t>受渡キャンセル</w:t>
      </w:r>
      <w:r w:rsidR="009779DD" w:rsidRPr="00225B3C">
        <w:rPr>
          <w:rFonts w:hint="eastAsia"/>
          <w:b/>
          <w:bCs/>
        </w:rPr>
        <w:t>(フォルダ削除)</w:t>
      </w:r>
    </w:p>
    <w:p w:rsidR="001639BB" w:rsidRPr="00225B3C" w:rsidRDefault="001639BB" w:rsidP="001639BB"/>
    <w:p w:rsidR="009779DD" w:rsidRPr="00225B3C" w:rsidRDefault="009779DD" w:rsidP="009779DD">
      <w:pPr>
        <w:jc w:val="center"/>
      </w:pPr>
      <w:r w:rsidRPr="00225B3C">
        <w:rPr>
          <w:noProof/>
        </w:rPr>
        <w:drawing>
          <wp:inline distT="0" distB="0" distL="0" distR="0" wp14:anchorId="2A2C8574" wp14:editId="1F1621F1">
            <wp:extent cx="4680000" cy="2703035"/>
            <wp:effectExtent l="19050" t="19050" r="25400" b="21590"/>
            <wp:docPr id="779996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96762" name=""/>
                    <pic:cNvPicPr/>
                  </pic:nvPicPr>
                  <pic:blipFill>
                    <a:blip r:embed="rId45"/>
                    <a:stretch>
                      <a:fillRect/>
                    </a:stretch>
                  </pic:blipFill>
                  <pic:spPr>
                    <a:xfrm>
                      <a:off x="0" y="0"/>
                      <a:ext cx="4680000" cy="2703035"/>
                    </a:xfrm>
                    <a:prstGeom prst="rect">
                      <a:avLst/>
                    </a:prstGeom>
                    <a:ln>
                      <a:solidFill>
                        <a:schemeClr val="bg1">
                          <a:lumMod val="85000"/>
                        </a:schemeClr>
                      </a:solidFill>
                    </a:ln>
                  </pic:spPr>
                </pic:pic>
              </a:graphicData>
            </a:graphic>
          </wp:inline>
        </w:drawing>
      </w:r>
    </w:p>
    <w:p w:rsidR="009779DD" w:rsidRPr="00225B3C" w:rsidRDefault="009779DD" w:rsidP="009779DD">
      <w:pPr>
        <w:jc w:val="center"/>
        <w:rPr>
          <w:b/>
          <w:bCs/>
        </w:rPr>
      </w:pPr>
      <w:r w:rsidRPr="00225B3C">
        <w:rPr>
          <w:rFonts w:hint="eastAsia"/>
          <w:b/>
          <w:bCs/>
        </w:rPr>
        <w:t>受渡キャンセル(ファイル削除)</w:t>
      </w:r>
    </w:p>
    <w:p w:rsidR="009779DD" w:rsidRPr="00225B3C" w:rsidRDefault="009779DD" w:rsidP="009779DD"/>
    <w:p w:rsidR="000E3BFC" w:rsidRPr="00225B3C" w:rsidRDefault="000E3BFC">
      <w:pPr>
        <w:wordWrap/>
      </w:pPr>
      <w:r w:rsidRPr="00225B3C">
        <w:br w:type="page"/>
      </w:r>
    </w:p>
    <w:p w:rsidR="006307BD" w:rsidRPr="00225B3C" w:rsidRDefault="006307BD" w:rsidP="006307BD">
      <w:pPr>
        <w:pStyle w:val="1"/>
        <w:spacing w:after="120"/>
      </w:pPr>
      <w:bookmarkStart w:id="16" w:name="_ファイル受取"/>
      <w:bookmarkStart w:id="17" w:name="_Toc183000654"/>
      <w:bookmarkEnd w:id="16"/>
      <w:r w:rsidRPr="00225B3C">
        <w:rPr>
          <w:rFonts w:hint="eastAsia"/>
        </w:rPr>
        <w:lastRenderedPageBreak/>
        <w:t>ファイル受取</w:t>
      </w:r>
      <w:bookmarkEnd w:id="17"/>
    </w:p>
    <w:p w:rsidR="000E3BFC" w:rsidRPr="00225B3C" w:rsidRDefault="000E3BFC" w:rsidP="000E3BFC">
      <w:r w:rsidRPr="00225B3C">
        <w:rPr>
          <w:rFonts w:hint="eastAsia"/>
        </w:rPr>
        <w:t>「</w:t>
      </w:r>
      <w:hyperlink w:anchor="_ファイル受渡" w:history="1">
        <w:r w:rsidRPr="00225B3C">
          <w:rPr>
            <w:rStyle w:val="af0"/>
          </w:rPr>
          <w:t>3.ファイル受渡</w:t>
        </w:r>
      </w:hyperlink>
      <w:r w:rsidRPr="00225B3C">
        <w:t>」</w:t>
      </w:r>
      <w:r w:rsidRPr="00225B3C">
        <w:rPr>
          <w:rFonts w:hint="eastAsia"/>
        </w:rPr>
        <w:t>により</w:t>
      </w:r>
      <w:r w:rsidRPr="00225B3C">
        <w:t>インターネットセグメント側から</w:t>
      </w:r>
      <w:r w:rsidRPr="00225B3C">
        <w:rPr>
          <w:rFonts w:hint="eastAsia"/>
        </w:rPr>
        <w:t>ファイル受渡</w:t>
      </w:r>
      <w:r w:rsidR="00BB0F48" w:rsidRPr="00225B3C">
        <w:rPr>
          <w:rFonts w:hint="eastAsia"/>
        </w:rPr>
        <w:t>を</w:t>
      </w:r>
      <w:r w:rsidRPr="00225B3C">
        <w:t>行った場合</w:t>
      </w:r>
      <w:r w:rsidRPr="00225B3C">
        <w:rPr>
          <w:rFonts w:hint="eastAsia"/>
        </w:rPr>
        <w:t>、</w:t>
      </w:r>
      <w:r w:rsidRPr="00225B3C">
        <w:t>セキュアネットワークセグメント側でファイル受取</w:t>
      </w:r>
      <w:r w:rsidR="00BB0F48" w:rsidRPr="00225B3C">
        <w:rPr>
          <w:rFonts w:hint="eastAsia"/>
        </w:rPr>
        <w:t>を</w:t>
      </w:r>
      <w:r w:rsidRPr="00225B3C">
        <w:rPr>
          <w:rFonts w:hint="eastAsia"/>
        </w:rPr>
        <w:t>することが可能です。</w:t>
      </w:r>
    </w:p>
    <w:p w:rsidR="00A47326" w:rsidRPr="00225B3C" w:rsidRDefault="00BB0F48" w:rsidP="00A47326">
      <w:r w:rsidRPr="00225B3C">
        <w:rPr>
          <w:rFonts w:hint="eastAsia"/>
        </w:rPr>
        <w:t>また、</w:t>
      </w:r>
      <w:r w:rsidR="00A47326" w:rsidRPr="00225B3C">
        <w:rPr>
          <w:rFonts w:hint="eastAsia"/>
        </w:rPr>
        <w:t>管理</w:t>
      </w:r>
      <w:r w:rsidR="00A47326" w:rsidRPr="00225B3C">
        <w:t>者の設定によっては</w:t>
      </w:r>
      <w:r w:rsidR="000E3BFC" w:rsidRPr="00225B3C">
        <w:t>セキュアネットワークセグメント側</w:t>
      </w:r>
      <w:r w:rsidR="00A47326" w:rsidRPr="00225B3C">
        <w:t>から</w:t>
      </w:r>
      <w:r w:rsidR="00A47326" w:rsidRPr="00225B3C">
        <w:rPr>
          <w:rFonts w:hint="eastAsia"/>
        </w:rPr>
        <w:t>ファイル受渡</w:t>
      </w:r>
      <w:r w:rsidR="00A47326" w:rsidRPr="00225B3C">
        <w:t>行っ</w:t>
      </w:r>
      <w:r w:rsidR="00A47326" w:rsidRPr="00225B3C">
        <w:rPr>
          <w:rFonts w:hint="eastAsia"/>
        </w:rPr>
        <w:t>て、</w:t>
      </w:r>
      <w:r w:rsidR="00A47326" w:rsidRPr="00225B3C">
        <w:t>インターネットセグメント側</w:t>
      </w:r>
      <w:r w:rsidR="00A47326" w:rsidRPr="00225B3C">
        <w:rPr>
          <w:rFonts w:hint="eastAsia"/>
        </w:rPr>
        <w:t>でファイル受取をすることも可能です。</w:t>
      </w:r>
    </w:p>
    <w:p w:rsidR="00A47326" w:rsidRPr="00225B3C" w:rsidRDefault="00A47326" w:rsidP="00A47326"/>
    <w:p w:rsidR="000E3BFC" w:rsidRPr="00225B3C" w:rsidRDefault="00945065" w:rsidP="001F25EC">
      <w:pPr>
        <w:pStyle w:val="2"/>
        <w:spacing w:after="120"/>
        <w:rPr>
          <w:lang w:eastAsia="ja-JP"/>
        </w:rPr>
      </w:pPr>
      <w:bookmarkStart w:id="18" w:name="_Toc183000655"/>
      <w:r w:rsidRPr="00225B3C">
        <w:rPr>
          <w:rFonts w:hint="eastAsia"/>
        </w:rPr>
        <w:t>メールに添付されているファイルを保存する</w:t>
      </w:r>
      <w:bookmarkEnd w:id="18"/>
    </w:p>
    <w:p w:rsidR="00401858" w:rsidRPr="00225B3C" w:rsidRDefault="00CC6484" w:rsidP="00982EC2">
      <w:pPr>
        <w:rPr>
          <w:rFonts w:cs="ＭＳ Ｐゴシック"/>
          <w:color w:val="000000"/>
          <w:kern w:val="0"/>
          <w:szCs w:val="20"/>
        </w:rPr>
      </w:pPr>
      <w:r w:rsidRPr="00225B3C">
        <w:rPr>
          <w:szCs w:val="20"/>
        </w:rPr>
        <w:t>直接メール添付方式</w:t>
      </w:r>
      <w:r w:rsidR="00623413" w:rsidRPr="00225B3C">
        <w:rPr>
          <w:rFonts w:hint="eastAsia"/>
          <w:szCs w:val="20"/>
        </w:rPr>
        <w:t>で</w:t>
      </w:r>
      <w:r w:rsidRPr="00225B3C">
        <w:rPr>
          <w:rFonts w:cs="ＭＳ Ｐゴシック" w:hint="eastAsia"/>
          <w:color w:val="000000"/>
          <w:kern w:val="0"/>
          <w:szCs w:val="20"/>
        </w:rPr>
        <w:t>インターネットセグメントからファイル受渡を行うと</w:t>
      </w:r>
      <w:r w:rsidR="00623413" w:rsidRPr="00225B3C">
        <w:rPr>
          <w:rFonts w:cs="ＭＳ Ｐゴシック" w:hint="eastAsia"/>
          <w:color w:val="000000"/>
          <w:kern w:val="0"/>
          <w:szCs w:val="20"/>
        </w:rPr>
        <w:t>、</w:t>
      </w:r>
      <w:r w:rsidRPr="00225B3C">
        <w:rPr>
          <w:rFonts w:cs="ＭＳ Ｐゴシック" w:hint="eastAsia"/>
          <w:color w:val="000000"/>
          <w:kern w:val="0"/>
          <w:szCs w:val="20"/>
        </w:rPr>
        <w:t>メールアドレス(セキュアネットワークセグメント)に</w:t>
      </w:r>
      <w:r w:rsidR="00401858" w:rsidRPr="00225B3C">
        <w:rPr>
          <w:rFonts w:cs="ＭＳ Ｐゴシック" w:hint="eastAsia"/>
          <w:color w:val="000000"/>
          <w:kern w:val="0"/>
          <w:szCs w:val="20"/>
        </w:rPr>
        <w:t>ファイルが添付されたメールが送信されます。</w:t>
      </w:r>
    </w:p>
    <w:p w:rsidR="00982EC2" w:rsidRPr="00225B3C" w:rsidRDefault="00982EC2" w:rsidP="00982EC2">
      <w:pPr>
        <w:jc w:val="center"/>
        <w:rPr>
          <w:szCs w:val="20"/>
        </w:rPr>
      </w:pPr>
      <w:r w:rsidRPr="00225B3C">
        <w:rPr>
          <w:noProof/>
          <w:szCs w:val="20"/>
        </w:rPr>
        <w:drawing>
          <wp:inline distT="0" distB="0" distL="0" distR="0">
            <wp:extent cx="4680000" cy="1697428"/>
            <wp:effectExtent l="19050" t="19050" r="25400" b="17145"/>
            <wp:docPr id="181184825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0" cy="1697428"/>
                    </a:xfrm>
                    <a:prstGeom prst="rect">
                      <a:avLst/>
                    </a:prstGeom>
                    <a:noFill/>
                    <a:ln>
                      <a:solidFill>
                        <a:schemeClr val="bg1">
                          <a:lumMod val="85000"/>
                        </a:schemeClr>
                      </a:solidFill>
                    </a:ln>
                  </pic:spPr>
                </pic:pic>
              </a:graphicData>
            </a:graphic>
          </wp:inline>
        </w:drawing>
      </w:r>
    </w:p>
    <w:p w:rsidR="00982EC2" w:rsidRPr="00225B3C" w:rsidRDefault="00982EC2" w:rsidP="00982EC2">
      <w:pPr>
        <w:jc w:val="center"/>
        <w:rPr>
          <w:b/>
          <w:bCs/>
          <w:szCs w:val="20"/>
        </w:rPr>
      </w:pPr>
      <w:r w:rsidRPr="00225B3C">
        <w:rPr>
          <w:rFonts w:hint="eastAsia"/>
          <w:b/>
          <w:bCs/>
          <w:szCs w:val="20"/>
        </w:rPr>
        <w:t>受信メール</w:t>
      </w:r>
    </w:p>
    <w:p w:rsidR="00945065" w:rsidRPr="00225B3C" w:rsidRDefault="00945065" w:rsidP="00982EC2">
      <w:pPr>
        <w:rPr>
          <w:szCs w:val="20"/>
        </w:rPr>
      </w:pPr>
    </w:p>
    <w:p w:rsidR="00945065" w:rsidRPr="00225B3C" w:rsidRDefault="00945065" w:rsidP="001F25EC">
      <w:pPr>
        <w:pStyle w:val="2"/>
        <w:spacing w:after="120"/>
        <w:rPr>
          <w:lang w:eastAsia="ja-JP"/>
        </w:rPr>
      </w:pPr>
      <w:bookmarkStart w:id="19" w:name="_Toc183000656"/>
      <w:r w:rsidRPr="00225B3C">
        <w:rPr>
          <w:rFonts w:hint="eastAsia"/>
        </w:rPr>
        <w:t>公開アドレスにアクセスしてダウンロードする</w:t>
      </w:r>
      <w:bookmarkEnd w:id="19"/>
    </w:p>
    <w:p w:rsidR="00623413" w:rsidRPr="00225B3C" w:rsidRDefault="00623413" w:rsidP="00623413">
      <w:pPr>
        <w:rPr>
          <w:rFonts w:cs="ＭＳ Ｐゴシック"/>
          <w:color w:val="000000"/>
          <w:kern w:val="0"/>
          <w:szCs w:val="20"/>
        </w:rPr>
      </w:pPr>
      <w:r w:rsidRPr="00225B3C">
        <w:rPr>
          <w:rFonts w:hint="eastAsia"/>
          <w:szCs w:val="20"/>
        </w:rPr>
        <w:t>ワンタイム</w:t>
      </w:r>
      <w:r w:rsidRPr="00225B3C">
        <w:rPr>
          <w:szCs w:val="20"/>
        </w:rPr>
        <w:t>URL(Web公開)方式</w:t>
      </w:r>
      <w:r w:rsidRPr="00225B3C">
        <w:rPr>
          <w:rFonts w:hint="eastAsia"/>
          <w:szCs w:val="20"/>
        </w:rPr>
        <w:t>で</w:t>
      </w:r>
      <w:r w:rsidRPr="00225B3C">
        <w:rPr>
          <w:rFonts w:cs="ＭＳ Ｐゴシック" w:hint="eastAsia"/>
          <w:color w:val="000000"/>
          <w:kern w:val="0"/>
          <w:szCs w:val="20"/>
        </w:rPr>
        <w:t>インターネットセグメントからファイル受渡を行うと、指定した宛先に公開アドレスが記載されたメールが送信されますので、</w:t>
      </w:r>
      <w:r w:rsidR="00401858" w:rsidRPr="00225B3C">
        <w:rPr>
          <w:rFonts w:cs="ＭＳ Ｐゴシック" w:hint="eastAsia"/>
          <w:color w:val="000000"/>
          <w:kern w:val="0"/>
          <w:szCs w:val="20"/>
        </w:rPr>
        <w:t>セキュアネットワークセグメント上のブラウザで公開アドレスにアクセス</w:t>
      </w:r>
      <w:r w:rsidR="00A66802" w:rsidRPr="00225B3C">
        <w:rPr>
          <w:rFonts w:cs="ＭＳ Ｐゴシック" w:hint="eastAsia"/>
          <w:color w:val="000000"/>
          <w:kern w:val="0"/>
          <w:szCs w:val="20"/>
        </w:rPr>
        <w:t>して</w:t>
      </w:r>
      <w:r w:rsidRPr="00225B3C">
        <w:rPr>
          <w:rFonts w:cs="ＭＳ Ｐゴシック" w:hint="eastAsia"/>
          <w:color w:val="000000"/>
          <w:kern w:val="0"/>
          <w:szCs w:val="20"/>
        </w:rPr>
        <w:t>ください。</w:t>
      </w:r>
    </w:p>
    <w:p w:rsidR="00A66802" w:rsidRPr="00225B3C" w:rsidRDefault="00730C4E" w:rsidP="00A66802">
      <w:pPr>
        <w:jc w:val="center"/>
        <w:rPr>
          <w:rFonts w:cs="ＭＳ Ｐゴシック"/>
          <w:color w:val="000000"/>
          <w:kern w:val="0"/>
          <w:szCs w:val="20"/>
        </w:rPr>
      </w:pPr>
      <w:r w:rsidRPr="00225B3C">
        <w:rPr>
          <w:noProof/>
          <w:szCs w:val="20"/>
        </w:rPr>
        <mc:AlternateContent>
          <mc:Choice Requires="wps">
            <w:drawing>
              <wp:anchor distT="0" distB="0" distL="114300" distR="114300" simplePos="0" relativeHeight="251700224" behindDoc="0" locked="0" layoutInCell="1" allowOverlap="1" wp14:anchorId="4C2CCA49" wp14:editId="6D5927EF">
                <wp:simplePos x="0" y="0"/>
                <wp:positionH relativeFrom="column">
                  <wp:posOffset>1390650</wp:posOffset>
                </wp:positionH>
                <wp:positionV relativeFrom="paragraph">
                  <wp:posOffset>600710</wp:posOffset>
                </wp:positionV>
                <wp:extent cx="3987800" cy="120650"/>
                <wp:effectExtent l="0" t="0" r="12700" b="12700"/>
                <wp:wrapNone/>
                <wp:docPr id="1417925468" name="正方形/長方形 1"/>
                <wp:cNvGraphicFramePr/>
                <a:graphic xmlns:a="http://schemas.openxmlformats.org/drawingml/2006/main">
                  <a:graphicData uri="http://schemas.microsoft.com/office/word/2010/wordprocessingShape">
                    <wps:wsp>
                      <wps:cNvSpPr/>
                      <wps:spPr>
                        <a:xfrm>
                          <a:off x="0" y="0"/>
                          <a:ext cx="398780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45FC" id="正方形/長方形 1" o:spid="_x0000_s1026" style="position:absolute;left:0;text-align:left;margin-left:109.5pt;margin-top:47.3pt;width:314pt;height: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" filled="f" strokecolor="red" strokeweight="2pt"/>
            </w:pict>
          </mc:Fallback>
        </mc:AlternateContent>
      </w:r>
      <w:r w:rsidR="00A66802" w:rsidRPr="00225B3C">
        <w:rPr>
          <w:rFonts w:cs="ＭＳ Ｐゴシック"/>
          <w:noProof/>
          <w:color w:val="000000"/>
          <w:kern w:val="0"/>
          <w:szCs w:val="20"/>
        </w:rPr>
        <w:drawing>
          <wp:inline distT="0" distB="0" distL="0" distR="0">
            <wp:extent cx="4680000" cy="924284"/>
            <wp:effectExtent l="19050" t="19050" r="25400" b="28575"/>
            <wp:docPr id="70905777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0" cy="924284"/>
                    </a:xfrm>
                    <a:prstGeom prst="rect">
                      <a:avLst/>
                    </a:prstGeom>
                    <a:noFill/>
                    <a:ln>
                      <a:solidFill>
                        <a:schemeClr val="bg1">
                          <a:lumMod val="85000"/>
                        </a:schemeClr>
                      </a:solidFill>
                    </a:ln>
                  </pic:spPr>
                </pic:pic>
              </a:graphicData>
            </a:graphic>
          </wp:inline>
        </w:drawing>
      </w:r>
    </w:p>
    <w:p w:rsidR="00623413" w:rsidRPr="00225B3C" w:rsidRDefault="00A66802" w:rsidP="00A66802">
      <w:pPr>
        <w:jc w:val="center"/>
        <w:rPr>
          <w:rFonts w:cs="ＭＳ Ｐゴシック"/>
          <w:b/>
          <w:bCs/>
          <w:color w:val="000000"/>
          <w:kern w:val="0"/>
          <w:szCs w:val="20"/>
        </w:rPr>
      </w:pPr>
      <w:r w:rsidRPr="00225B3C">
        <w:rPr>
          <w:rFonts w:cs="ＭＳ Ｐゴシック" w:hint="eastAsia"/>
          <w:b/>
          <w:bCs/>
          <w:color w:val="000000"/>
          <w:kern w:val="0"/>
          <w:szCs w:val="20"/>
        </w:rPr>
        <w:t>受信メール</w:t>
      </w:r>
    </w:p>
    <w:p w:rsidR="00A66802" w:rsidRPr="00225B3C" w:rsidRDefault="00A66802" w:rsidP="00A66802">
      <w:pPr>
        <w:rPr>
          <w:rFonts w:cs="ＭＳ Ｐゴシック"/>
          <w:color w:val="000000"/>
          <w:kern w:val="0"/>
          <w:szCs w:val="20"/>
        </w:rPr>
      </w:pPr>
    </w:p>
    <w:p w:rsidR="00A66802" w:rsidRPr="00225B3C" w:rsidRDefault="00A66802">
      <w:pPr>
        <w:wordWrap/>
        <w:rPr>
          <w:rFonts w:cs="ＭＳ Ｐゴシック"/>
          <w:color w:val="000000"/>
          <w:kern w:val="0"/>
          <w:szCs w:val="20"/>
        </w:rPr>
      </w:pPr>
      <w:r w:rsidRPr="00225B3C">
        <w:rPr>
          <w:rFonts w:cs="ＭＳ Ｐゴシック"/>
          <w:color w:val="000000"/>
          <w:kern w:val="0"/>
          <w:szCs w:val="20"/>
        </w:rPr>
        <w:br w:type="page"/>
      </w:r>
    </w:p>
    <w:p w:rsidR="00401858" w:rsidRPr="00225B3C" w:rsidRDefault="00401858" w:rsidP="00401858">
      <w:pPr>
        <w:rPr>
          <w:szCs w:val="20"/>
        </w:rPr>
      </w:pPr>
      <w:r w:rsidRPr="00225B3C">
        <w:rPr>
          <w:rFonts w:hint="eastAsia"/>
          <w:szCs w:val="20"/>
        </w:rPr>
        <w:lastRenderedPageBreak/>
        <w:t>ファイル名をクリックしてダウンロードしてください。</w:t>
      </w:r>
    </w:p>
    <w:p w:rsidR="00401858" w:rsidRPr="00225B3C" w:rsidRDefault="00401858" w:rsidP="00401858">
      <w:pPr>
        <w:jc w:val="center"/>
        <w:rPr>
          <w:szCs w:val="20"/>
        </w:rPr>
      </w:pPr>
      <w:r w:rsidRPr="00225B3C">
        <w:rPr>
          <w:noProof/>
          <w:szCs w:val="20"/>
        </w:rPr>
        <mc:AlternateContent>
          <mc:Choice Requires="wps">
            <w:drawing>
              <wp:anchor distT="0" distB="0" distL="114300" distR="114300" simplePos="0" relativeHeight="251731968" behindDoc="0" locked="0" layoutInCell="1" allowOverlap="1" wp14:anchorId="2ACFDF56" wp14:editId="03B7B811">
                <wp:simplePos x="0" y="0"/>
                <wp:positionH relativeFrom="column">
                  <wp:posOffset>1294384</wp:posOffset>
                </wp:positionH>
                <wp:positionV relativeFrom="paragraph">
                  <wp:posOffset>1217422</wp:posOffset>
                </wp:positionV>
                <wp:extent cx="419100" cy="109728"/>
                <wp:effectExtent l="0" t="0" r="19050" b="24130"/>
                <wp:wrapNone/>
                <wp:docPr id="1138897556" name="正方形/長方形 1"/>
                <wp:cNvGraphicFramePr/>
                <a:graphic xmlns:a="http://schemas.openxmlformats.org/drawingml/2006/main">
                  <a:graphicData uri="http://schemas.microsoft.com/office/word/2010/wordprocessingShape">
                    <wps:wsp>
                      <wps:cNvSpPr/>
                      <wps:spPr>
                        <a:xfrm>
                          <a:off x="0" y="0"/>
                          <a:ext cx="419100" cy="1097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68F52" id="正方形/長方形 1" o:spid="_x0000_s1026" style="position:absolute;left:0;text-align:left;margin-left:101.9pt;margin-top:95.85pt;width:33pt;height: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" filled="f" strokecolor="red" strokeweight="2pt"/>
            </w:pict>
          </mc:Fallback>
        </mc:AlternateContent>
      </w:r>
      <w:r w:rsidRPr="00225B3C">
        <w:rPr>
          <w:noProof/>
          <w:szCs w:val="20"/>
        </w:rPr>
        <w:drawing>
          <wp:inline distT="0" distB="0" distL="0" distR="0" wp14:anchorId="3A1D2524" wp14:editId="0B269C11">
            <wp:extent cx="4680000" cy="2653514"/>
            <wp:effectExtent l="19050" t="19050" r="25400" b="13970"/>
            <wp:docPr id="1244721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21244" name=""/>
                    <pic:cNvPicPr/>
                  </pic:nvPicPr>
                  <pic:blipFill>
                    <a:blip r:embed="rId48">
                      <a:extLst>
                        <a:ext uri="{28A0092B-C50C-407E-A947-70E740481C1C}">
                          <a14:useLocalDpi xmlns:a14="http://schemas.microsoft.com/office/drawing/2010/main" val="0"/>
                        </a:ext>
                      </a:extLst>
                    </a:blip>
                    <a:stretch>
                      <a:fillRect/>
                    </a:stretch>
                  </pic:blipFill>
                  <pic:spPr>
                    <a:xfrm>
                      <a:off x="0" y="0"/>
                      <a:ext cx="4680000" cy="2653514"/>
                    </a:xfrm>
                    <a:prstGeom prst="rect">
                      <a:avLst/>
                    </a:prstGeom>
                    <a:ln>
                      <a:solidFill>
                        <a:schemeClr val="bg1">
                          <a:lumMod val="85000"/>
                        </a:schemeClr>
                      </a:solidFill>
                    </a:ln>
                  </pic:spPr>
                </pic:pic>
              </a:graphicData>
            </a:graphic>
          </wp:inline>
        </w:drawing>
      </w:r>
    </w:p>
    <w:p w:rsidR="00401858" w:rsidRPr="00225B3C" w:rsidRDefault="00401858" w:rsidP="00401858">
      <w:pPr>
        <w:jc w:val="center"/>
        <w:rPr>
          <w:rFonts w:cs="ＭＳ Ｐゴシック"/>
          <w:color w:val="000000"/>
          <w:kern w:val="0"/>
          <w:szCs w:val="20"/>
        </w:rPr>
      </w:pPr>
      <w:r w:rsidRPr="00225B3C">
        <w:rPr>
          <w:rFonts w:hint="eastAsia"/>
          <w:b/>
          <w:bCs/>
          <w:szCs w:val="20"/>
        </w:rPr>
        <w:t>Web公開</w:t>
      </w:r>
    </w:p>
    <w:p w:rsidR="00401858" w:rsidRPr="00225B3C" w:rsidRDefault="00401858" w:rsidP="00A66802">
      <w:pPr>
        <w:rPr>
          <w:rFonts w:cs="ＭＳ Ｐゴシック"/>
          <w:color w:val="000000"/>
          <w:kern w:val="0"/>
          <w:szCs w:val="20"/>
        </w:rPr>
      </w:pPr>
    </w:p>
    <w:p w:rsidR="00E244DA" w:rsidRPr="00225B3C" w:rsidRDefault="00B634E2" w:rsidP="00A66802">
      <w:pPr>
        <w:rPr>
          <w:rFonts w:cs="ＭＳ Ｐゴシック"/>
          <w:color w:val="000000"/>
          <w:kern w:val="0"/>
          <w:szCs w:val="20"/>
        </w:rPr>
      </w:pPr>
      <w:r w:rsidRPr="00225B3C">
        <w:rPr>
          <w:rFonts w:cs="ＭＳ Ｐゴシック" w:hint="eastAsia"/>
          <w:color w:val="000000"/>
          <w:kern w:val="0"/>
          <w:szCs w:val="20"/>
        </w:rPr>
        <w:t>なお、</w:t>
      </w:r>
      <w:r w:rsidR="00E244DA" w:rsidRPr="00225B3C">
        <w:rPr>
          <w:rFonts w:cs="ＭＳ Ｐゴシック" w:hint="eastAsia"/>
          <w:color w:val="000000"/>
          <w:kern w:val="0"/>
          <w:szCs w:val="20"/>
        </w:rPr>
        <w:t>公開アドレスのアクセス時に</w:t>
      </w:r>
      <w:r w:rsidRPr="00225B3C">
        <w:rPr>
          <w:rFonts w:cs="ＭＳ Ｐゴシック" w:hint="eastAsia"/>
          <w:color w:val="000000"/>
          <w:kern w:val="0"/>
          <w:szCs w:val="20"/>
        </w:rPr>
        <w:t>パスワードによるログイン画面が表示される場合は「</w:t>
      </w:r>
      <w:hyperlink w:anchor="_公開パスワードによるログイン" w:history="1">
        <w:r w:rsidRPr="00225B3C">
          <w:rPr>
            <w:rStyle w:val="af0"/>
            <w:rFonts w:cs="ＭＳ Ｐゴシック"/>
            <w:kern w:val="0"/>
            <w:szCs w:val="20"/>
          </w:rPr>
          <w:t>4.2.1.</w:t>
        </w:r>
        <w:r w:rsidR="00DA4A4F" w:rsidRPr="00225B3C">
          <w:rPr>
            <w:rStyle w:val="af0"/>
            <w:rFonts w:cs="ＭＳ Ｐゴシック"/>
            <w:kern w:val="0"/>
            <w:szCs w:val="20"/>
          </w:rPr>
          <w:t>公開</w:t>
        </w:r>
        <w:r w:rsidRPr="00225B3C">
          <w:rPr>
            <w:rStyle w:val="af0"/>
            <w:rFonts w:cs="ＭＳ Ｐゴシック"/>
            <w:kern w:val="0"/>
            <w:szCs w:val="20"/>
          </w:rPr>
          <w:t>パスワードによるログイン</w:t>
        </w:r>
      </w:hyperlink>
      <w:r w:rsidRPr="00225B3C">
        <w:rPr>
          <w:rFonts w:cs="ＭＳ Ｐゴシック" w:hint="eastAsia"/>
          <w:color w:val="000000"/>
          <w:kern w:val="0"/>
          <w:szCs w:val="20"/>
        </w:rPr>
        <w:t>」、</w:t>
      </w:r>
      <w:r w:rsidR="00E244DA" w:rsidRPr="00225B3C">
        <w:rPr>
          <w:rFonts w:cs="ＭＳ Ｐゴシック" w:hint="eastAsia"/>
          <w:color w:val="000000"/>
          <w:kern w:val="0"/>
          <w:szCs w:val="20"/>
        </w:rPr>
        <w:t>メール認証</w:t>
      </w:r>
      <w:r w:rsidRPr="00225B3C">
        <w:rPr>
          <w:rFonts w:cs="ＭＳ Ｐゴシック" w:hint="eastAsia"/>
          <w:color w:val="000000"/>
          <w:kern w:val="0"/>
          <w:szCs w:val="20"/>
        </w:rPr>
        <w:t>による</w:t>
      </w:r>
      <w:r w:rsidR="00E244DA" w:rsidRPr="00225B3C">
        <w:rPr>
          <w:rFonts w:cs="ＭＳ Ｐゴシック" w:hint="eastAsia"/>
          <w:color w:val="000000"/>
          <w:kern w:val="0"/>
          <w:szCs w:val="20"/>
        </w:rPr>
        <w:t>ログイン画面が表示される</w:t>
      </w:r>
      <w:r w:rsidRPr="00225B3C">
        <w:rPr>
          <w:rFonts w:cs="ＭＳ Ｐゴシック" w:hint="eastAsia"/>
          <w:color w:val="000000"/>
          <w:kern w:val="0"/>
          <w:szCs w:val="20"/>
        </w:rPr>
        <w:t>場合は「</w:t>
      </w:r>
      <w:hyperlink w:anchor="_メール認証によるログイン" w:history="1">
        <w:r w:rsidR="00DA4A4F" w:rsidRPr="00225B3C">
          <w:rPr>
            <w:rStyle w:val="af0"/>
            <w:rFonts w:cs="ＭＳ Ｐゴシック"/>
            <w:kern w:val="0"/>
            <w:szCs w:val="20"/>
          </w:rPr>
          <w:t>4.2.2.メール認証によるログイン</w:t>
        </w:r>
      </w:hyperlink>
      <w:r w:rsidRPr="00225B3C">
        <w:rPr>
          <w:rFonts w:cs="ＭＳ Ｐゴシック" w:hint="eastAsia"/>
          <w:color w:val="000000"/>
          <w:kern w:val="0"/>
          <w:szCs w:val="20"/>
        </w:rPr>
        <w:t>」をご参照ください。</w:t>
      </w:r>
    </w:p>
    <w:p w:rsidR="00B634E2" w:rsidRPr="00225B3C" w:rsidRDefault="00B634E2" w:rsidP="00A66802">
      <w:pPr>
        <w:rPr>
          <w:rFonts w:cs="ＭＳ Ｐゴシック"/>
          <w:color w:val="000000"/>
          <w:kern w:val="0"/>
          <w:szCs w:val="20"/>
        </w:rPr>
      </w:pPr>
    </w:p>
    <w:p w:rsidR="00DA4A4F" w:rsidRPr="00225B3C" w:rsidRDefault="00DA4A4F" w:rsidP="00B634E2">
      <w:pPr>
        <w:pStyle w:val="3"/>
        <w:spacing w:after="120"/>
      </w:pPr>
      <w:bookmarkStart w:id="20" w:name="_公開パスワードによるログイン"/>
      <w:bookmarkStart w:id="21" w:name="_Toc183000657"/>
      <w:bookmarkStart w:id="22" w:name="_Hlk182837386"/>
      <w:bookmarkEnd w:id="20"/>
      <w:r w:rsidRPr="00225B3C">
        <w:rPr>
          <w:rFonts w:hint="eastAsia"/>
        </w:rPr>
        <w:t>公開</w:t>
      </w:r>
      <w:r w:rsidRPr="00225B3C">
        <w:t>パスワードによるログイン</w:t>
      </w:r>
      <w:bookmarkEnd w:id="21"/>
    </w:p>
    <w:bookmarkEnd w:id="22"/>
    <w:p w:rsidR="00E931DA" w:rsidRPr="00225B3C" w:rsidRDefault="00E931DA" w:rsidP="00DA4A4F">
      <w:pPr>
        <w:rPr>
          <w:szCs w:val="20"/>
        </w:rPr>
      </w:pPr>
      <w:r w:rsidRPr="00225B3C">
        <w:rPr>
          <w:rFonts w:hint="eastAsia"/>
          <w:szCs w:val="20"/>
        </w:rPr>
        <w:t>ファイルを受け渡すユーザーが「</w:t>
      </w:r>
      <w:r w:rsidRPr="00225B3C">
        <w:rPr>
          <w:szCs w:val="20"/>
        </w:rPr>
        <w:fldChar w:fldCharType="begin"/>
      </w:r>
      <w:r w:rsidRPr="00225B3C">
        <w:rPr>
          <w:szCs w:val="20"/>
        </w:rPr>
        <w:instrText>HYPERLINK  \l "_ワンタイムURL(Web公開)方式による受渡"</w:instrText>
      </w:r>
      <w:r w:rsidRPr="00225B3C">
        <w:rPr>
          <w:szCs w:val="20"/>
        </w:rPr>
      </w:r>
      <w:r w:rsidRPr="00225B3C">
        <w:rPr>
          <w:szCs w:val="20"/>
        </w:rPr>
        <w:fldChar w:fldCharType="separate"/>
      </w:r>
      <w:r w:rsidRPr="00225B3C">
        <w:rPr>
          <w:rStyle w:val="af0"/>
          <w:szCs w:val="20"/>
        </w:rPr>
        <w:t>3.2.ワンタイムURL(Web公開)方式による受渡</w:t>
      </w:r>
      <w:r w:rsidRPr="00225B3C">
        <w:rPr>
          <w:szCs w:val="20"/>
        </w:rPr>
        <w:fldChar w:fldCharType="end"/>
      </w:r>
      <w:r w:rsidRPr="00225B3C">
        <w:rPr>
          <w:szCs w:val="20"/>
        </w:rPr>
        <w:t>」で公開パスワードを設定している場合</w:t>
      </w:r>
      <w:r w:rsidR="00E5530C" w:rsidRPr="00225B3C">
        <w:rPr>
          <w:rFonts w:hint="eastAsia"/>
          <w:szCs w:val="20"/>
        </w:rPr>
        <w:t>、</w:t>
      </w:r>
      <w:r w:rsidR="00DA4A4F" w:rsidRPr="00225B3C">
        <w:rPr>
          <w:rFonts w:cs="ＭＳ Ｐゴシック" w:hint="eastAsia"/>
          <w:color w:val="000000"/>
          <w:kern w:val="0"/>
          <w:szCs w:val="20"/>
        </w:rPr>
        <w:t>公開アドレスのアクセス時に以下のログイン画面が表示され</w:t>
      </w:r>
      <w:r w:rsidR="00E5530C" w:rsidRPr="00225B3C">
        <w:rPr>
          <w:rFonts w:cs="ＭＳ Ｐゴシック" w:hint="eastAsia"/>
          <w:color w:val="000000"/>
          <w:kern w:val="0"/>
          <w:szCs w:val="20"/>
        </w:rPr>
        <w:t>ます。その場合は</w:t>
      </w:r>
      <w:r w:rsidR="00E5530C" w:rsidRPr="00225B3C">
        <w:rPr>
          <w:rFonts w:hint="eastAsia"/>
          <w:szCs w:val="20"/>
        </w:rPr>
        <w:t>ファイルを受け渡すユーザーから</w:t>
      </w:r>
      <w:r w:rsidR="00DA4A4F" w:rsidRPr="00225B3C">
        <w:rPr>
          <w:rFonts w:hint="eastAsia"/>
          <w:szCs w:val="20"/>
        </w:rPr>
        <w:t>別途メール等で伝えられたパスワードを入力後</w:t>
      </w:r>
      <w:r w:rsidR="00E5530C" w:rsidRPr="00225B3C">
        <w:rPr>
          <w:rFonts w:hint="eastAsia"/>
          <w:szCs w:val="20"/>
        </w:rPr>
        <w:t>、</w:t>
      </w:r>
      <w:r w:rsidR="00DA4A4F" w:rsidRPr="00225B3C">
        <w:rPr>
          <w:rFonts w:hint="eastAsia"/>
          <w:szCs w:val="20"/>
        </w:rPr>
        <w:t>「ログイン」をクリックしてください。</w:t>
      </w:r>
    </w:p>
    <w:p w:rsidR="00DA4A4F" w:rsidRPr="00225B3C" w:rsidRDefault="00DA4A4F" w:rsidP="00DA4A4F">
      <w:pPr>
        <w:jc w:val="center"/>
        <w:rPr>
          <w:szCs w:val="20"/>
        </w:rPr>
      </w:pPr>
      <w:r w:rsidRPr="00225B3C">
        <w:rPr>
          <w:noProof/>
          <w:szCs w:val="20"/>
        </w:rPr>
        <mc:AlternateContent>
          <mc:Choice Requires="wps">
            <w:drawing>
              <wp:anchor distT="0" distB="0" distL="114300" distR="114300" simplePos="0" relativeHeight="251734016" behindDoc="0" locked="0" layoutInCell="1" allowOverlap="1" wp14:anchorId="30AF3D15" wp14:editId="4DC70EFE">
                <wp:simplePos x="0" y="0"/>
                <wp:positionH relativeFrom="column">
                  <wp:posOffset>2499463</wp:posOffset>
                </wp:positionH>
                <wp:positionV relativeFrom="paragraph">
                  <wp:posOffset>1626235</wp:posOffset>
                </wp:positionV>
                <wp:extent cx="1651000" cy="254000"/>
                <wp:effectExtent l="0" t="0" r="25400" b="12700"/>
                <wp:wrapNone/>
                <wp:docPr id="1816636050" name="正方形/長方形 1"/>
                <wp:cNvGraphicFramePr/>
                <a:graphic xmlns:a="http://schemas.openxmlformats.org/drawingml/2006/main">
                  <a:graphicData uri="http://schemas.microsoft.com/office/word/2010/wordprocessingShape">
                    <wps:wsp>
                      <wps:cNvSpPr/>
                      <wps:spPr>
                        <a:xfrm>
                          <a:off x="0" y="0"/>
                          <a:ext cx="1651000" cy="25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DD536" id="正方形/長方形 1" o:spid="_x0000_s1026" style="position:absolute;left:0;text-align:left;margin-left:196.8pt;margin-top:128.05pt;width:130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" filled="f" strokecolor="red" strokeweight="2pt"/>
            </w:pict>
          </mc:Fallback>
        </mc:AlternateContent>
      </w:r>
      <w:r w:rsidRPr="00225B3C">
        <w:rPr>
          <w:noProof/>
          <w:szCs w:val="20"/>
        </w:rPr>
        <w:drawing>
          <wp:inline distT="0" distB="0" distL="0" distR="0" wp14:anchorId="6897013C" wp14:editId="04174845">
            <wp:extent cx="2520000" cy="1945822"/>
            <wp:effectExtent l="19050" t="19050" r="13970" b="16510"/>
            <wp:docPr id="1674721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21013" name=""/>
                    <pic:cNvPicPr/>
                  </pic:nvPicPr>
                  <pic:blipFill>
                    <a:blip r:embed="rId49">
                      <a:extLst>
                        <a:ext uri="{28A0092B-C50C-407E-A947-70E740481C1C}">
                          <a14:useLocalDpi xmlns:a14="http://schemas.microsoft.com/office/drawing/2010/main" val="0"/>
                        </a:ext>
                      </a:extLst>
                    </a:blip>
                    <a:stretch>
                      <a:fillRect/>
                    </a:stretch>
                  </pic:blipFill>
                  <pic:spPr>
                    <a:xfrm>
                      <a:off x="0" y="0"/>
                      <a:ext cx="2520000" cy="1945822"/>
                    </a:xfrm>
                    <a:prstGeom prst="rect">
                      <a:avLst/>
                    </a:prstGeom>
                    <a:ln>
                      <a:solidFill>
                        <a:schemeClr val="bg1">
                          <a:lumMod val="85000"/>
                        </a:schemeClr>
                      </a:solidFill>
                    </a:ln>
                  </pic:spPr>
                </pic:pic>
              </a:graphicData>
            </a:graphic>
          </wp:inline>
        </w:drawing>
      </w:r>
    </w:p>
    <w:p w:rsidR="00DA4A4F" w:rsidRPr="00225B3C" w:rsidRDefault="00DA4A4F" w:rsidP="00DA4A4F">
      <w:pPr>
        <w:jc w:val="center"/>
        <w:rPr>
          <w:b/>
          <w:bCs/>
          <w:szCs w:val="20"/>
        </w:rPr>
      </w:pPr>
      <w:r w:rsidRPr="00225B3C">
        <w:rPr>
          <w:rFonts w:hint="eastAsia"/>
          <w:b/>
          <w:bCs/>
          <w:szCs w:val="20"/>
        </w:rPr>
        <w:t>Web公開ログイン</w:t>
      </w:r>
    </w:p>
    <w:p w:rsidR="00B634E2" w:rsidRPr="00225B3C" w:rsidRDefault="00B634E2" w:rsidP="00B634E2">
      <w:pPr>
        <w:rPr>
          <w:szCs w:val="20"/>
        </w:rPr>
      </w:pPr>
    </w:p>
    <w:p w:rsidR="00737C5E" w:rsidRPr="00225B3C" w:rsidRDefault="00737C5E" w:rsidP="00B634E2">
      <w:pPr>
        <w:rPr>
          <w:szCs w:val="20"/>
        </w:rPr>
      </w:pPr>
      <w:r w:rsidRPr="00225B3C">
        <w:rPr>
          <w:rFonts w:hint="eastAsia"/>
          <w:szCs w:val="20"/>
        </w:rPr>
        <w:t>ログインに成功すると公開画面が表示されます。</w:t>
      </w:r>
    </w:p>
    <w:p w:rsidR="003C7D90" w:rsidRPr="00225B3C" w:rsidRDefault="003C7D90" w:rsidP="00B634E2">
      <w:pPr>
        <w:rPr>
          <w:szCs w:val="20"/>
        </w:rPr>
      </w:pPr>
    </w:p>
    <w:p w:rsidR="00E5530C" w:rsidRPr="00225B3C" w:rsidRDefault="00E5530C">
      <w:pPr>
        <w:wordWrap/>
        <w:rPr>
          <w:szCs w:val="20"/>
        </w:rPr>
      </w:pPr>
      <w:r w:rsidRPr="00225B3C">
        <w:rPr>
          <w:szCs w:val="20"/>
        </w:rPr>
        <w:br w:type="page"/>
      </w:r>
    </w:p>
    <w:p w:rsidR="00E244DA" w:rsidRPr="00225B3C" w:rsidRDefault="00B634E2" w:rsidP="001F25EC">
      <w:pPr>
        <w:pStyle w:val="3"/>
        <w:spacing w:after="120"/>
      </w:pPr>
      <w:bookmarkStart w:id="23" w:name="_メール認証によるログイン"/>
      <w:bookmarkStart w:id="24" w:name="_Toc183000658"/>
      <w:bookmarkEnd w:id="23"/>
      <w:r w:rsidRPr="00225B3C">
        <w:rPr>
          <w:rFonts w:hint="eastAsia"/>
        </w:rPr>
        <w:lastRenderedPageBreak/>
        <w:t>メール認証に</w:t>
      </w:r>
      <w:r w:rsidRPr="00225B3C">
        <w:t>よるログイン</w:t>
      </w:r>
      <w:bookmarkEnd w:id="24"/>
    </w:p>
    <w:p w:rsidR="009815AF" w:rsidRPr="00225B3C" w:rsidRDefault="003A453A" w:rsidP="00A66802">
      <w:pPr>
        <w:rPr>
          <w:szCs w:val="20"/>
        </w:rPr>
      </w:pPr>
      <w:r w:rsidRPr="00225B3C">
        <w:rPr>
          <w:rFonts w:hint="eastAsia"/>
        </w:rPr>
        <w:t>ファイルを受け渡すユーザーが「</w:t>
      </w:r>
      <w:r w:rsidRPr="00225B3C">
        <w:fldChar w:fldCharType="begin"/>
      </w:r>
      <w:r w:rsidRPr="00225B3C">
        <w:instrText>HYPERLINK  \l "_ワンタイムURL(Web公開)方式による受渡"</w:instrText>
      </w:r>
      <w:r w:rsidRPr="00225B3C">
        <w:fldChar w:fldCharType="separate"/>
      </w:r>
      <w:r w:rsidRPr="00225B3C">
        <w:rPr>
          <w:rStyle w:val="af0"/>
        </w:rPr>
        <w:t>3.2.ワンタイムURL(Web公開)方式による受渡</w:t>
      </w:r>
      <w:r w:rsidRPr="00225B3C">
        <w:fldChar w:fldCharType="end"/>
      </w:r>
      <w:r w:rsidRPr="00225B3C">
        <w:t>」でメール認証を利用するよう設定している場合</w:t>
      </w:r>
      <w:r w:rsidR="00E5530C" w:rsidRPr="00225B3C">
        <w:rPr>
          <w:rFonts w:hint="eastAsia"/>
        </w:rPr>
        <w:t>、</w:t>
      </w:r>
      <w:r w:rsidR="00E5530C" w:rsidRPr="00225B3C">
        <w:rPr>
          <w:rFonts w:cs="ＭＳ Ｐゴシック" w:hint="eastAsia"/>
          <w:color w:val="000000"/>
          <w:kern w:val="0"/>
          <w:szCs w:val="20"/>
        </w:rPr>
        <w:t>公開アドレスのアクセス時に以下のメール認証ログイン画面が表示されます。その場合は</w:t>
      </w:r>
      <w:r w:rsidR="00D674BB" w:rsidRPr="00225B3C">
        <w:rPr>
          <w:rFonts w:hint="eastAsia"/>
          <w:szCs w:val="20"/>
        </w:rPr>
        <w:t>自身のメールアドレスを入力してパスワード取得をクリック</w:t>
      </w:r>
      <w:r w:rsidR="009815AF" w:rsidRPr="00225B3C">
        <w:rPr>
          <w:rFonts w:hint="eastAsia"/>
          <w:szCs w:val="20"/>
        </w:rPr>
        <w:t>してください。</w:t>
      </w:r>
    </w:p>
    <w:p w:rsidR="00730C4E" w:rsidRPr="00225B3C" w:rsidRDefault="00522D2F" w:rsidP="00730C4E">
      <w:pPr>
        <w:jc w:val="center"/>
      </w:pPr>
      <w:r w:rsidRPr="00225B3C">
        <w:rPr>
          <w:noProof/>
        </w:rPr>
        <mc:AlternateContent>
          <mc:Choice Requires="wps">
            <w:drawing>
              <wp:anchor distT="0" distB="0" distL="114300" distR="114300" simplePos="0" relativeHeight="251706368" behindDoc="0" locked="0" layoutInCell="1" allowOverlap="1" wp14:anchorId="7A293E32" wp14:editId="1B4406EB">
                <wp:simplePos x="0" y="0"/>
                <wp:positionH relativeFrom="column">
                  <wp:posOffset>3570605</wp:posOffset>
                </wp:positionH>
                <wp:positionV relativeFrom="paragraph">
                  <wp:posOffset>2401398</wp:posOffset>
                </wp:positionV>
                <wp:extent cx="1189281" cy="207563"/>
                <wp:effectExtent l="0" t="0" r="11430" b="21590"/>
                <wp:wrapNone/>
                <wp:docPr id="2041430978" name="正方形/長方形 1"/>
                <wp:cNvGraphicFramePr/>
                <a:graphic xmlns:a="http://schemas.openxmlformats.org/drawingml/2006/main">
                  <a:graphicData uri="http://schemas.microsoft.com/office/word/2010/wordprocessingShape">
                    <wps:wsp>
                      <wps:cNvSpPr/>
                      <wps:spPr>
                        <a:xfrm>
                          <a:off x="0" y="0"/>
                          <a:ext cx="1189281" cy="207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03DC9" id="正方形/長方形 1" o:spid="_x0000_s1026" style="position:absolute;left:0;text-align:left;margin-left:281.15pt;margin-top:189.1pt;width:93.65pt;height:1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" filled="f" strokecolor="red" strokeweight="2pt"/>
            </w:pict>
          </mc:Fallback>
        </mc:AlternateContent>
      </w:r>
      <w:r w:rsidR="00730C4E" w:rsidRPr="00225B3C">
        <w:rPr>
          <w:noProof/>
        </w:rPr>
        <w:drawing>
          <wp:inline distT="0" distB="0" distL="0" distR="0" wp14:anchorId="4A01E728" wp14:editId="5B89680C">
            <wp:extent cx="3240000" cy="2957790"/>
            <wp:effectExtent l="19050" t="19050" r="17780" b="14605"/>
            <wp:docPr id="1319544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44217" name=""/>
                    <pic:cNvPicPr/>
                  </pic:nvPicPr>
                  <pic:blipFill>
                    <a:blip r:embed="rId50">
                      <a:extLst>
                        <a:ext uri="{28A0092B-C50C-407E-A947-70E740481C1C}">
                          <a14:useLocalDpi xmlns:a14="http://schemas.microsoft.com/office/drawing/2010/main" val="0"/>
                        </a:ext>
                      </a:extLst>
                    </a:blip>
                    <a:stretch>
                      <a:fillRect/>
                    </a:stretch>
                  </pic:blipFill>
                  <pic:spPr>
                    <a:xfrm>
                      <a:off x="0" y="0"/>
                      <a:ext cx="3240000" cy="2957790"/>
                    </a:xfrm>
                    <a:prstGeom prst="rect">
                      <a:avLst/>
                    </a:prstGeom>
                    <a:ln>
                      <a:solidFill>
                        <a:schemeClr val="bg1">
                          <a:lumMod val="85000"/>
                        </a:schemeClr>
                      </a:solidFill>
                    </a:ln>
                  </pic:spPr>
                </pic:pic>
              </a:graphicData>
            </a:graphic>
          </wp:inline>
        </w:drawing>
      </w:r>
    </w:p>
    <w:p w:rsidR="00737C5E" w:rsidRPr="00225B3C" w:rsidRDefault="00737C5E" w:rsidP="00737C5E">
      <w:pPr>
        <w:jc w:val="center"/>
      </w:pPr>
      <w:r w:rsidRPr="00225B3C">
        <w:rPr>
          <w:rFonts w:hint="eastAsia"/>
          <w:b/>
        </w:rPr>
        <w:t>メール認証ログイン画面(メールアドレス入力)</w:t>
      </w:r>
    </w:p>
    <w:p w:rsidR="003A453A" w:rsidRPr="00225B3C" w:rsidRDefault="003A453A" w:rsidP="003A453A"/>
    <w:p w:rsidR="009A1F52" w:rsidRPr="00225B3C" w:rsidRDefault="009A1F52" w:rsidP="009A1F52">
      <w:pPr>
        <w:pStyle w:val="af5"/>
        <w:numPr>
          <w:ilvl w:val="0"/>
          <w:numId w:val="44"/>
        </w:numPr>
        <w:ind w:leftChars="0"/>
      </w:pPr>
      <w:r w:rsidRPr="00225B3C">
        <w:t>設定によっては「</w:t>
      </w:r>
      <w:r w:rsidR="005B480D" w:rsidRPr="00225B3C">
        <w:fldChar w:fldCharType="begin"/>
      </w:r>
      <w:r w:rsidR="005B480D" w:rsidRPr="00225B3C">
        <w:instrText>HYPERLINK  \l "_ワンタイムURL(Web公開)方式による受渡"</w:instrText>
      </w:r>
      <w:r w:rsidR="005B480D" w:rsidRPr="00225B3C">
        <w:fldChar w:fldCharType="separate"/>
      </w:r>
      <w:r w:rsidRPr="00225B3C">
        <w:rPr>
          <w:rStyle w:val="af0"/>
        </w:rPr>
        <w:t>3.2.ワンタイムURL(Web公開)方式による受渡</w:t>
      </w:r>
      <w:r w:rsidR="005B480D" w:rsidRPr="00225B3C">
        <w:fldChar w:fldCharType="end"/>
      </w:r>
      <w:r w:rsidRPr="00225B3C">
        <w:t>」で指定した宛先以外のメールアドレス以外を入力して「パスワード取得」をクリックすると、エラーメッセージ表示されパスワードが発行されません。</w:t>
      </w:r>
    </w:p>
    <w:p w:rsidR="0014661B" w:rsidRPr="00225B3C" w:rsidRDefault="0014661B" w:rsidP="0014661B">
      <w:pPr>
        <w:jc w:val="center"/>
      </w:pPr>
      <w:r w:rsidRPr="00225B3C">
        <w:rPr>
          <w:noProof/>
        </w:rPr>
        <w:drawing>
          <wp:inline distT="0" distB="0" distL="0" distR="0">
            <wp:extent cx="3240000" cy="2957315"/>
            <wp:effectExtent l="19050" t="19050" r="17780" b="14605"/>
            <wp:docPr id="82080260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000" cy="2957315"/>
                    </a:xfrm>
                    <a:prstGeom prst="rect">
                      <a:avLst/>
                    </a:prstGeom>
                    <a:noFill/>
                    <a:ln>
                      <a:solidFill>
                        <a:schemeClr val="bg1">
                          <a:lumMod val="85000"/>
                        </a:schemeClr>
                      </a:solidFill>
                    </a:ln>
                  </pic:spPr>
                </pic:pic>
              </a:graphicData>
            </a:graphic>
          </wp:inline>
        </w:drawing>
      </w:r>
    </w:p>
    <w:p w:rsidR="00737C5E" w:rsidRPr="00225B3C" w:rsidRDefault="00737C5E" w:rsidP="00737C5E">
      <w:pPr>
        <w:jc w:val="center"/>
      </w:pPr>
      <w:r w:rsidRPr="00225B3C">
        <w:rPr>
          <w:rFonts w:hint="eastAsia"/>
          <w:b/>
        </w:rPr>
        <w:t>メール認証ログイン画面(メールアドレス入力)</w:t>
      </w:r>
    </w:p>
    <w:p w:rsidR="0014661B" w:rsidRPr="00225B3C" w:rsidRDefault="0014661B" w:rsidP="0014661B"/>
    <w:p w:rsidR="0014661B" w:rsidRPr="00225B3C" w:rsidRDefault="0014661B">
      <w:pPr>
        <w:wordWrap/>
      </w:pPr>
      <w:r w:rsidRPr="00225B3C">
        <w:br w:type="page"/>
      </w:r>
    </w:p>
    <w:p w:rsidR="0014661B" w:rsidRPr="00225B3C" w:rsidRDefault="0014661B" w:rsidP="00522D2F">
      <w:r w:rsidRPr="00225B3C">
        <w:rPr>
          <w:rFonts w:hint="eastAsia"/>
        </w:rPr>
        <w:lastRenderedPageBreak/>
        <w:t>以下のようなパスワード入力画面に切り替わり、別途パスワードが記載されたメールが送られてきますので、画面上のパスワード欄に入力して「パスワード送信」をクリックします。</w:t>
      </w:r>
    </w:p>
    <w:p w:rsidR="009815AF" w:rsidRPr="00225B3C" w:rsidRDefault="0014661B" w:rsidP="0014661B">
      <w:pPr>
        <w:jc w:val="center"/>
      </w:pPr>
      <w:r w:rsidRPr="00225B3C">
        <w:rPr>
          <w:noProof/>
        </w:rPr>
        <mc:AlternateContent>
          <mc:Choice Requires="wps">
            <w:drawing>
              <wp:anchor distT="0" distB="0" distL="114300" distR="114300" simplePos="0" relativeHeight="251736064" behindDoc="0" locked="0" layoutInCell="1" allowOverlap="1" wp14:anchorId="4BD56FE9" wp14:editId="5633111D">
                <wp:simplePos x="0" y="0"/>
                <wp:positionH relativeFrom="column">
                  <wp:posOffset>3576955</wp:posOffset>
                </wp:positionH>
                <wp:positionV relativeFrom="paragraph">
                  <wp:posOffset>2233866</wp:posOffset>
                </wp:positionV>
                <wp:extent cx="1186180" cy="207010"/>
                <wp:effectExtent l="0" t="0" r="13970" b="21590"/>
                <wp:wrapNone/>
                <wp:docPr id="1616241307" name="正方形/長方形 1"/>
                <wp:cNvGraphicFramePr/>
                <a:graphic xmlns:a="http://schemas.openxmlformats.org/drawingml/2006/main">
                  <a:graphicData uri="http://schemas.microsoft.com/office/word/2010/wordprocessingShape">
                    <wps:wsp>
                      <wps:cNvSpPr/>
                      <wps:spPr>
                        <a:xfrm>
                          <a:off x="0" y="0"/>
                          <a:ext cx="118618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73C23" id="正方形/長方形 1" o:spid="_x0000_s1026" style="position:absolute;left:0;text-align:left;margin-left:281.65pt;margin-top:175.9pt;width:93.4pt;height:1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" filled="f" strokecolor="red" strokeweight="2pt"/>
            </w:pict>
          </mc:Fallback>
        </mc:AlternateContent>
      </w:r>
      <w:r w:rsidRPr="00225B3C">
        <w:rPr>
          <w:noProof/>
        </w:rPr>
        <mc:AlternateContent>
          <mc:Choice Requires="wps">
            <w:drawing>
              <wp:anchor distT="0" distB="0" distL="114300" distR="114300" simplePos="0" relativeHeight="251738112" behindDoc="0" locked="0" layoutInCell="1" allowOverlap="1" wp14:anchorId="5E3BCBF7" wp14:editId="370CABC8">
                <wp:simplePos x="0" y="0"/>
                <wp:positionH relativeFrom="column">
                  <wp:posOffset>1903551</wp:posOffset>
                </wp:positionH>
                <wp:positionV relativeFrom="paragraph">
                  <wp:posOffset>2273976</wp:posOffset>
                </wp:positionV>
                <wp:extent cx="1380292" cy="175719"/>
                <wp:effectExtent l="0" t="0" r="10795" b="15240"/>
                <wp:wrapNone/>
                <wp:docPr id="1853424902" name="正方形/長方形 1"/>
                <wp:cNvGraphicFramePr/>
                <a:graphic xmlns:a="http://schemas.openxmlformats.org/drawingml/2006/main">
                  <a:graphicData uri="http://schemas.microsoft.com/office/word/2010/wordprocessingShape">
                    <wps:wsp>
                      <wps:cNvSpPr/>
                      <wps:spPr>
                        <a:xfrm>
                          <a:off x="0" y="0"/>
                          <a:ext cx="1380292" cy="1757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5D671" id="正方形/長方形 1" o:spid="_x0000_s1026" style="position:absolute;left:0;text-align:left;margin-left:149.9pt;margin-top:179.05pt;width:108.7pt;height:13.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" filled="f" strokecolor="red" strokeweight="2pt"/>
            </w:pict>
          </mc:Fallback>
        </mc:AlternateContent>
      </w:r>
      <w:r w:rsidRPr="00225B3C">
        <w:rPr>
          <w:noProof/>
        </w:rPr>
        <w:drawing>
          <wp:inline distT="0" distB="0" distL="0" distR="0" wp14:anchorId="6821CF6E" wp14:editId="741FAE69">
            <wp:extent cx="3240000" cy="2962286"/>
            <wp:effectExtent l="19050" t="19050" r="17780" b="9525"/>
            <wp:docPr id="722122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22500" name=""/>
                    <pic:cNvPicPr/>
                  </pic:nvPicPr>
                  <pic:blipFill>
                    <a:blip r:embed="rId52">
                      <a:extLst>
                        <a:ext uri="{28A0092B-C50C-407E-A947-70E740481C1C}">
                          <a14:useLocalDpi xmlns:a14="http://schemas.microsoft.com/office/drawing/2010/main" val="0"/>
                        </a:ext>
                      </a:extLst>
                    </a:blip>
                    <a:stretch>
                      <a:fillRect/>
                    </a:stretch>
                  </pic:blipFill>
                  <pic:spPr>
                    <a:xfrm>
                      <a:off x="0" y="0"/>
                      <a:ext cx="3240000" cy="2962286"/>
                    </a:xfrm>
                    <a:prstGeom prst="rect">
                      <a:avLst/>
                    </a:prstGeom>
                    <a:ln>
                      <a:solidFill>
                        <a:schemeClr val="bg1">
                          <a:lumMod val="85000"/>
                        </a:schemeClr>
                      </a:solidFill>
                    </a:ln>
                  </pic:spPr>
                </pic:pic>
              </a:graphicData>
            </a:graphic>
          </wp:inline>
        </w:drawing>
      </w:r>
    </w:p>
    <w:p w:rsidR="00737C5E" w:rsidRPr="00225B3C" w:rsidRDefault="00737C5E" w:rsidP="00737C5E">
      <w:pPr>
        <w:jc w:val="center"/>
      </w:pPr>
      <w:r w:rsidRPr="00225B3C">
        <w:rPr>
          <w:rFonts w:hint="eastAsia"/>
          <w:b/>
        </w:rPr>
        <w:t>メール認証ログイン画面(パスワード入力)</w:t>
      </w:r>
    </w:p>
    <w:p w:rsidR="0014661B" w:rsidRPr="00225B3C" w:rsidRDefault="0014661B" w:rsidP="00522D2F"/>
    <w:p w:rsidR="003424BC" w:rsidRPr="00225B3C" w:rsidRDefault="003424BC" w:rsidP="003424BC">
      <w:pPr>
        <w:jc w:val="center"/>
      </w:pPr>
      <w:r w:rsidRPr="00225B3C">
        <w:rPr>
          <w:noProof/>
        </w:rPr>
        <w:drawing>
          <wp:inline distT="0" distB="0" distL="0" distR="0">
            <wp:extent cx="4680000" cy="1265022"/>
            <wp:effectExtent l="19050" t="19050" r="25400" b="11430"/>
            <wp:docPr id="167958879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1265022"/>
                    </a:xfrm>
                    <a:prstGeom prst="rect">
                      <a:avLst/>
                    </a:prstGeom>
                    <a:noFill/>
                    <a:ln>
                      <a:solidFill>
                        <a:schemeClr val="bg1">
                          <a:lumMod val="85000"/>
                        </a:schemeClr>
                      </a:solidFill>
                    </a:ln>
                  </pic:spPr>
                </pic:pic>
              </a:graphicData>
            </a:graphic>
          </wp:inline>
        </w:drawing>
      </w:r>
    </w:p>
    <w:p w:rsidR="003424BC" w:rsidRPr="00225B3C" w:rsidRDefault="003424BC" w:rsidP="003424BC">
      <w:pPr>
        <w:jc w:val="center"/>
        <w:rPr>
          <w:b/>
          <w:bCs/>
        </w:rPr>
      </w:pPr>
      <w:r w:rsidRPr="00225B3C">
        <w:rPr>
          <w:rFonts w:hint="eastAsia"/>
          <w:b/>
          <w:bCs/>
        </w:rPr>
        <w:t>パスワード通知メール</w:t>
      </w:r>
    </w:p>
    <w:p w:rsidR="00B46642" w:rsidRPr="00225B3C" w:rsidRDefault="00B46642">
      <w:pPr>
        <w:wordWrap/>
      </w:pPr>
    </w:p>
    <w:p w:rsidR="00737C5E" w:rsidRPr="00225B3C" w:rsidRDefault="00737C5E" w:rsidP="00737C5E">
      <w:r w:rsidRPr="00225B3C">
        <w:rPr>
          <w:rFonts w:hint="eastAsia"/>
        </w:rPr>
        <w:t>ログインに成功すると公開画面が表示されます。</w:t>
      </w:r>
    </w:p>
    <w:p w:rsidR="00737C5E" w:rsidRPr="00225B3C" w:rsidRDefault="00737C5E">
      <w:pPr>
        <w:wordWrap/>
      </w:pPr>
    </w:p>
    <w:p w:rsidR="00F851D5" w:rsidRPr="00225B3C" w:rsidRDefault="00F851D5">
      <w:pPr>
        <w:wordWrap/>
      </w:pPr>
      <w:r w:rsidRPr="00225B3C">
        <w:br w:type="page"/>
      </w:r>
    </w:p>
    <w:p w:rsidR="00945065" w:rsidRPr="00225B3C" w:rsidRDefault="00945065" w:rsidP="001F25EC">
      <w:pPr>
        <w:pStyle w:val="2"/>
        <w:spacing w:after="120"/>
        <w:rPr>
          <w:lang w:eastAsia="ja-JP"/>
        </w:rPr>
      </w:pPr>
      <w:bookmarkStart w:id="25" w:name="_Toc183000659"/>
      <w:r w:rsidRPr="00225B3C">
        <w:rPr>
          <w:rFonts w:hint="eastAsia"/>
        </w:rPr>
        <w:lastRenderedPageBreak/>
        <w:t>マイフォルダよりダウンロードする</w:t>
      </w:r>
      <w:bookmarkEnd w:id="25"/>
    </w:p>
    <w:p w:rsidR="00701233" w:rsidRPr="00225B3C" w:rsidRDefault="006848AC" w:rsidP="00B46642">
      <w:pPr>
        <w:rPr>
          <w:rFonts w:cs="ＭＳ Ｐゴシック"/>
          <w:color w:val="000000"/>
          <w:kern w:val="0"/>
          <w:szCs w:val="20"/>
        </w:rPr>
      </w:pPr>
      <w:r w:rsidRPr="00225B3C">
        <w:rPr>
          <w:rFonts w:hint="eastAsia"/>
        </w:rPr>
        <w:t>マ</w:t>
      </w:r>
      <w:r w:rsidRPr="00225B3C">
        <w:rPr>
          <w:rFonts w:hint="eastAsia"/>
          <w:szCs w:val="20"/>
        </w:rPr>
        <w:t>イフォルダ方式</w:t>
      </w:r>
      <w:r w:rsidR="00B46642" w:rsidRPr="00225B3C">
        <w:rPr>
          <w:rFonts w:hint="eastAsia"/>
          <w:szCs w:val="20"/>
        </w:rPr>
        <w:t>で</w:t>
      </w:r>
      <w:r w:rsidR="00B46642" w:rsidRPr="00225B3C">
        <w:rPr>
          <w:rFonts w:cs="ＭＳ Ｐゴシック" w:hint="eastAsia"/>
          <w:color w:val="000000"/>
          <w:kern w:val="0"/>
          <w:szCs w:val="20"/>
        </w:rPr>
        <w:t>インターネットセグメントからファイル受渡</w:t>
      </w:r>
      <w:r w:rsidRPr="00225B3C">
        <w:rPr>
          <w:rFonts w:cs="ＭＳ Ｐゴシック" w:hint="eastAsia"/>
          <w:color w:val="000000"/>
          <w:kern w:val="0"/>
          <w:szCs w:val="20"/>
        </w:rPr>
        <w:t>したファイルは</w:t>
      </w:r>
      <w:r w:rsidR="00B46642" w:rsidRPr="00225B3C">
        <w:rPr>
          <w:rFonts w:cs="ＭＳ Ｐゴシック" w:hint="eastAsia"/>
          <w:color w:val="000000"/>
          <w:kern w:val="0"/>
          <w:szCs w:val="20"/>
        </w:rPr>
        <w:t>セキュアネットワークセグメント</w:t>
      </w:r>
      <w:r w:rsidRPr="00225B3C">
        <w:rPr>
          <w:rFonts w:cs="ＭＳ Ｐゴシック" w:hint="eastAsia"/>
          <w:color w:val="000000"/>
          <w:kern w:val="0"/>
          <w:szCs w:val="20"/>
        </w:rPr>
        <w:t>で</w:t>
      </w:r>
      <w:proofErr w:type="spellStart"/>
      <w:r w:rsidRPr="00225B3C">
        <w:rPr>
          <w:rFonts w:cs="ＭＳ Ｐゴシック" w:hint="eastAsia"/>
          <w:color w:val="000000"/>
          <w:kern w:val="0"/>
          <w:szCs w:val="20"/>
        </w:rPr>
        <w:t>Proself</w:t>
      </w:r>
      <w:proofErr w:type="spellEnd"/>
      <w:r w:rsidRPr="00225B3C">
        <w:rPr>
          <w:rFonts w:cs="ＭＳ Ｐゴシック" w:hint="eastAsia"/>
          <w:color w:val="000000"/>
          <w:kern w:val="0"/>
          <w:szCs w:val="20"/>
        </w:rPr>
        <w:t>にログインしてダウンロードできます。</w:t>
      </w:r>
    </w:p>
    <w:p w:rsidR="00701233" w:rsidRPr="00225B3C" w:rsidRDefault="00701233" w:rsidP="00B46642">
      <w:pPr>
        <w:rPr>
          <w:rFonts w:cs="ＭＳ Ｐゴシック"/>
          <w:color w:val="000000"/>
          <w:kern w:val="0"/>
          <w:szCs w:val="20"/>
        </w:rPr>
      </w:pPr>
      <w:r w:rsidRPr="00225B3C">
        <w:rPr>
          <w:rFonts w:cs="ＭＳ Ｐゴシック" w:hint="eastAsia"/>
          <w:color w:val="000000"/>
          <w:kern w:val="0"/>
          <w:szCs w:val="20"/>
        </w:rPr>
        <w:t>セキュアネットワークセグメン</w:t>
      </w:r>
      <w:r w:rsidR="007319BA" w:rsidRPr="00225B3C">
        <w:rPr>
          <w:rFonts w:cs="ＭＳ Ｐゴシック" w:hint="eastAsia"/>
          <w:color w:val="000000"/>
          <w:kern w:val="0"/>
          <w:szCs w:val="20"/>
        </w:rPr>
        <w:t>ト</w:t>
      </w:r>
      <w:r w:rsidRPr="00225B3C">
        <w:rPr>
          <w:rFonts w:cs="ＭＳ Ｐゴシック" w:hint="eastAsia"/>
          <w:color w:val="000000"/>
          <w:kern w:val="0"/>
          <w:szCs w:val="20"/>
        </w:rPr>
        <w:t>で</w:t>
      </w:r>
      <w:proofErr w:type="spellStart"/>
      <w:r w:rsidRPr="00225B3C">
        <w:rPr>
          <w:rFonts w:cs="ＭＳ Ｐゴシック" w:hint="eastAsia"/>
          <w:color w:val="000000"/>
          <w:kern w:val="0"/>
          <w:szCs w:val="20"/>
        </w:rPr>
        <w:t>Proself</w:t>
      </w:r>
      <w:proofErr w:type="spellEnd"/>
      <w:r w:rsidRPr="00225B3C">
        <w:rPr>
          <w:rFonts w:cs="ＭＳ Ｐゴシック" w:hint="eastAsia"/>
          <w:color w:val="000000"/>
          <w:kern w:val="0"/>
          <w:szCs w:val="20"/>
        </w:rPr>
        <w:t>にログインします。</w:t>
      </w:r>
    </w:p>
    <w:p w:rsidR="00701233" w:rsidRPr="00225B3C" w:rsidRDefault="009E4E3D" w:rsidP="00701233">
      <w:pPr>
        <w:jc w:val="center"/>
        <w:rPr>
          <w:rFonts w:cs="ＭＳ Ｐゴシック"/>
          <w:color w:val="000000"/>
          <w:kern w:val="0"/>
          <w:szCs w:val="20"/>
        </w:rPr>
      </w:pPr>
      <w:r w:rsidRPr="00225B3C">
        <w:rPr>
          <w:noProof/>
          <w:szCs w:val="20"/>
        </w:rPr>
        <mc:AlternateContent>
          <mc:Choice Requires="wps">
            <w:drawing>
              <wp:anchor distT="0" distB="0" distL="114300" distR="114300" simplePos="0" relativeHeight="251710464" behindDoc="0" locked="0" layoutInCell="1" allowOverlap="1" wp14:anchorId="54468F74" wp14:editId="31FA47B5">
                <wp:simplePos x="0" y="0"/>
                <wp:positionH relativeFrom="column">
                  <wp:posOffset>2512336</wp:posOffset>
                </wp:positionH>
                <wp:positionV relativeFrom="paragraph">
                  <wp:posOffset>1819910</wp:posOffset>
                </wp:positionV>
                <wp:extent cx="1642634" cy="262821"/>
                <wp:effectExtent l="0" t="0" r="15240" b="23495"/>
                <wp:wrapNone/>
                <wp:docPr id="940757375" name="正方形/長方形 1"/>
                <wp:cNvGraphicFramePr/>
                <a:graphic xmlns:a="http://schemas.openxmlformats.org/drawingml/2006/main">
                  <a:graphicData uri="http://schemas.microsoft.com/office/word/2010/wordprocessingShape">
                    <wps:wsp>
                      <wps:cNvSpPr/>
                      <wps:spPr>
                        <a:xfrm>
                          <a:off x="0" y="0"/>
                          <a:ext cx="1642634" cy="2628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23C08" id="正方形/長方形 1" o:spid="_x0000_s1026" style="position:absolute;left:0;text-align:left;margin-left:197.8pt;margin-top:143.3pt;width:129.35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" filled="f" strokecolor="red" strokeweight="2pt"/>
            </w:pict>
          </mc:Fallback>
        </mc:AlternateContent>
      </w:r>
      <w:r w:rsidR="00701233" w:rsidRPr="00225B3C">
        <w:rPr>
          <w:rFonts w:cs="ＭＳ Ｐゴシック"/>
          <w:noProof/>
          <w:color w:val="000000"/>
          <w:kern w:val="0"/>
          <w:szCs w:val="20"/>
        </w:rPr>
        <w:drawing>
          <wp:inline distT="0" distB="0" distL="0" distR="0" wp14:anchorId="2BE0F32C" wp14:editId="2741F140">
            <wp:extent cx="2520000" cy="2125455"/>
            <wp:effectExtent l="19050" t="19050" r="13970" b="27305"/>
            <wp:docPr id="17812209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0989" name=""/>
                    <pic:cNvPicPr/>
                  </pic:nvPicPr>
                  <pic:blipFill>
                    <a:blip r:embed="rId54">
                      <a:extLst>
                        <a:ext uri="{28A0092B-C50C-407E-A947-70E740481C1C}">
                          <a14:useLocalDpi xmlns:a14="http://schemas.microsoft.com/office/drawing/2010/main" val="0"/>
                        </a:ext>
                      </a:extLst>
                    </a:blip>
                    <a:stretch>
                      <a:fillRect/>
                    </a:stretch>
                  </pic:blipFill>
                  <pic:spPr>
                    <a:xfrm>
                      <a:off x="0" y="0"/>
                      <a:ext cx="2520000" cy="2125455"/>
                    </a:xfrm>
                    <a:prstGeom prst="rect">
                      <a:avLst/>
                    </a:prstGeom>
                    <a:ln>
                      <a:solidFill>
                        <a:schemeClr val="bg1">
                          <a:lumMod val="85000"/>
                        </a:schemeClr>
                      </a:solidFill>
                    </a:ln>
                  </pic:spPr>
                </pic:pic>
              </a:graphicData>
            </a:graphic>
          </wp:inline>
        </w:drawing>
      </w:r>
    </w:p>
    <w:p w:rsidR="00915813" w:rsidRPr="00225B3C" w:rsidRDefault="00915813" w:rsidP="00915813">
      <w:pPr>
        <w:jc w:val="center"/>
        <w:rPr>
          <w:b/>
        </w:rPr>
      </w:pPr>
      <w:r w:rsidRPr="00225B3C">
        <w:rPr>
          <w:rFonts w:hint="eastAsia"/>
          <w:b/>
        </w:rPr>
        <w:t>ログイン画面</w:t>
      </w:r>
    </w:p>
    <w:p w:rsidR="00701233" w:rsidRPr="00225B3C" w:rsidRDefault="00701233" w:rsidP="00701233">
      <w:pPr>
        <w:rPr>
          <w:rFonts w:cs="ＭＳ Ｐゴシック"/>
          <w:color w:val="000000"/>
          <w:kern w:val="0"/>
          <w:szCs w:val="20"/>
        </w:rPr>
      </w:pPr>
    </w:p>
    <w:p w:rsidR="005C3175" w:rsidRPr="00225B3C" w:rsidRDefault="005C3175" w:rsidP="005C3175">
      <w:pPr>
        <w:rPr>
          <w:rFonts w:cs="ＭＳ Ｐゴシック"/>
          <w:color w:val="000000"/>
          <w:kern w:val="0"/>
          <w:szCs w:val="20"/>
        </w:rPr>
      </w:pPr>
      <w:r w:rsidRPr="00225B3C">
        <w:rPr>
          <w:rFonts w:cs="ＭＳ Ｐゴシック" w:hint="eastAsia"/>
          <w:color w:val="000000"/>
          <w:kern w:val="0"/>
          <w:szCs w:val="20"/>
        </w:rPr>
        <w:t>ログインに成功すると、ファイル受取一覧画面に以下のような日時フォルダまたはすべてのファイルが表示されますので、</w:t>
      </w:r>
      <w:r w:rsidRPr="00225B3C">
        <w:rPr>
          <w:rFonts w:cs="ＭＳ Ｐゴシック"/>
          <w:color w:val="000000"/>
          <w:kern w:val="0"/>
          <w:szCs w:val="20"/>
        </w:rPr>
        <w:t>該当のフォルダ/ファイルをクリックしてダウンロードしてください。</w:t>
      </w:r>
    </w:p>
    <w:p w:rsidR="009E4E3D" w:rsidRPr="00225B3C" w:rsidRDefault="00F851D5" w:rsidP="00967FB7">
      <w:pPr>
        <w:jc w:val="center"/>
        <w:rPr>
          <w:rFonts w:cs="ＭＳ Ｐゴシック"/>
          <w:color w:val="000000"/>
          <w:kern w:val="0"/>
          <w:szCs w:val="20"/>
        </w:rPr>
      </w:pPr>
      <w:r w:rsidRPr="00225B3C">
        <w:rPr>
          <w:rFonts w:cs="ＭＳ Ｐゴシック"/>
          <w:noProof/>
          <w:color w:val="000000"/>
          <w:kern w:val="0"/>
          <w:sz w:val="21"/>
          <w:szCs w:val="21"/>
        </w:rPr>
        <w:drawing>
          <wp:inline distT="0" distB="0" distL="0" distR="0" wp14:anchorId="599F3CB4" wp14:editId="44369C7D">
            <wp:extent cx="4680000" cy="2748912"/>
            <wp:effectExtent l="19050" t="19050" r="25400" b="13970"/>
            <wp:docPr id="13645432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43291" name=""/>
                    <pic:cNvPicPr/>
                  </pic:nvPicPr>
                  <pic:blipFill>
                    <a:blip r:embed="rId55"/>
                    <a:stretch>
                      <a:fillRect/>
                    </a:stretch>
                  </pic:blipFill>
                  <pic:spPr>
                    <a:xfrm>
                      <a:off x="0" y="0"/>
                      <a:ext cx="4680000" cy="2748912"/>
                    </a:xfrm>
                    <a:prstGeom prst="rect">
                      <a:avLst/>
                    </a:prstGeom>
                    <a:ln>
                      <a:solidFill>
                        <a:schemeClr val="bg1">
                          <a:lumMod val="85000"/>
                        </a:schemeClr>
                      </a:solidFill>
                    </a:ln>
                  </pic:spPr>
                </pic:pic>
              </a:graphicData>
            </a:graphic>
          </wp:inline>
        </w:drawing>
      </w:r>
    </w:p>
    <w:p w:rsidR="00701233" w:rsidRPr="00225B3C" w:rsidRDefault="00701233" w:rsidP="00701233">
      <w:pPr>
        <w:jc w:val="center"/>
        <w:rPr>
          <w:b/>
          <w:bCs/>
        </w:rPr>
      </w:pPr>
      <w:r w:rsidRPr="00225B3C">
        <w:rPr>
          <w:rFonts w:hint="eastAsia"/>
          <w:b/>
          <w:bCs/>
        </w:rPr>
        <w:t>ファイル受取</w:t>
      </w:r>
      <w:r w:rsidR="00967FB7" w:rsidRPr="00225B3C">
        <w:rPr>
          <w:rFonts w:hint="eastAsia"/>
          <w:b/>
          <w:bCs/>
        </w:rPr>
        <w:t>一覧(日時フォルダごとに表示)</w:t>
      </w:r>
    </w:p>
    <w:p w:rsidR="009E4E3D" w:rsidRPr="00225B3C" w:rsidRDefault="009E4E3D" w:rsidP="009E4E3D"/>
    <w:p w:rsidR="00E70334" w:rsidRPr="00225B3C" w:rsidRDefault="00E70334">
      <w:pPr>
        <w:wordWrap/>
      </w:pPr>
      <w:r w:rsidRPr="00225B3C">
        <w:br w:type="page"/>
      </w:r>
    </w:p>
    <w:p w:rsidR="00294870" w:rsidRPr="00225B3C" w:rsidRDefault="00967FB7" w:rsidP="00967FB7">
      <w:pPr>
        <w:jc w:val="center"/>
      </w:pPr>
      <w:r w:rsidRPr="00225B3C">
        <w:rPr>
          <w:noProof/>
        </w:rPr>
        <w:lastRenderedPageBreak/>
        <w:drawing>
          <wp:inline distT="0" distB="0" distL="0" distR="0" wp14:anchorId="42E3C20B" wp14:editId="5B611597">
            <wp:extent cx="4680000" cy="2742858"/>
            <wp:effectExtent l="19050" t="19050" r="25400" b="19685"/>
            <wp:docPr id="21036297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29750" name=""/>
                    <pic:cNvPicPr/>
                  </pic:nvPicPr>
                  <pic:blipFill>
                    <a:blip r:embed="rId56"/>
                    <a:stretch>
                      <a:fillRect/>
                    </a:stretch>
                  </pic:blipFill>
                  <pic:spPr>
                    <a:xfrm>
                      <a:off x="0" y="0"/>
                      <a:ext cx="4680000" cy="2742858"/>
                    </a:xfrm>
                    <a:prstGeom prst="rect">
                      <a:avLst/>
                    </a:prstGeom>
                    <a:ln>
                      <a:solidFill>
                        <a:schemeClr val="bg1">
                          <a:lumMod val="85000"/>
                        </a:schemeClr>
                      </a:solidFill>
                    </a:ln>
                  </pic:spPr>
                </pic:pic>
              </a:graphicData>
            </a:graphic>
          </wp:inline>
        </w:drawing>
      </w:r>
    </w:p>
    <w:p w:rsidR="00AC7A1E" w:rsidRPr="00225B3C" w:rsidRDefault="00967FB7" w:rsidP="00967ED2">
      <w:pPr>
        <w:jc w:val="center"/>
        <w:rPr>
          <w:b/>
          <w:bCs/>
        </w:rPr>
      </w:pPr>
      <w:r w:rsidRPr="00225B3C">
        <w:rPr>
          <w:rFonts w:hint="eastAsia"/>
          <w:b/>
          <w:bCs/>
        </w:rPr>
        <w:t>ファイル受取一覧(すべてのファイル表示)</w:t>
      </w:r>
    </w:p>
    <w:p w:rsidR="00967ED2" w:rsidRPr="00225B3C" w:rsidRDefault="00967ED2" w:rsidP="00967ED2"/>
    <w:p w:rsidR="00AC7A1E" w:rsidRPr="00225B3C" w:rsidRDefault="00967ED2" w:rsidP="00AC7A1E">
      <w:pPr>
        <w:rPr>
          <w:rFonts w:cs="ＭＳ Ｐゴシック"/>
          <w:color w:val="000000"/>
          <w:kern w:val="0"/>
          <w:szCs w:val="20"/>
        </w:rPr>
      </w:pPr>
      <w:r w:rsidRPr="00225B3C">
        <w:rPr>
          <w:rFonts w:hint="eastAsia"/>
          <w:szCs w:val="20"/>
        </w:rPr>
        <w:t>なお、</w:t>
      </w:r>
      <w:r w:rsidR="00AC7A1E" w:rsidRPr="00225B3C">
        <w:rPr>
          <w:rFonts w:cs="ＭＳ Ｐゴシック" w:hint="eastAsia"/>
          <w:color w:val="000000"/>
          <w:kern w:val="0"/>
          <w:szCs w:val="20"/>
        </w:rPr>
        <w:t>ファイル受取一覧の</w:t>
      </w:r>
      <w:r w:rsidR="007319BA" w:rsidRPr="00225B3C">
        <w:rPr>
          <w:rFonts w:cs="ＭＳ Ｐゴシック" w:hint="eastAsia"/>
          <w:color w:val="000000"/>
          <w:kern w:val="0"/>
          <w:szCs w:val="20"/>
        </w:rPr>
        <w:t>表示形式</w:t>
      </w:r>
      <w:r w:rsidR="00AC7A1E" w:rsidRPr="00225B3C">
        <w:rPr>
          <w:rFonts w:cs="ＭＳ Ｐゴシック" w:hint="eastAsia"/>
          <w:color w:val="000000"/>
          <w:kern w:val="0"/>
          <w:szCs w:val="20"/>
        </w:rPr>
        <w:t>は右上のアイコンより</w:t>
      </w:r>
      <w:r w:rsidR="00A342CE" w:rsidRPr="00225B3C">
        <w:rPr>
          <w:rFonts w:cs="ＭＳ Ｐゴシック" w:hint="eastAsia"/>
          <w:color w:val="000000"/>
          <w:kern w:val="0"/>
          <w:szCs w:val="20"/>
        </w:rPr>
        <w:t>切り替えることが</w:t>
      </w:r>
      <w:r w:rsidR="00AC7A1E" w:rsidRPr="00225B3C">
        <w:rPr>
          <w:rFonts w:cs="ＭＳ Ｐゴシック" w:hint="eastAsia"/>
          <w:color w:val="000000"/>
          <w:kern w:val="0"/>
          <w:szCs w:val="20"/>
        </w:rPr>
        <w:t>可能です。</w:t>
      </w:r>
    </w:p>
    <w:p w:rsidR="005C3175" w:rsidRPr="00225B3C" w:rsidRDefault="00A342CE" w:rsidP="005C3175">
      <w:pPr>
        <w:pStyle w:val="af5"/>
        <w:numPr>
          <w:ilvl w:val="0"/>
          <w:numId w:val="44"/>
        </w:numPr>
        <w:ind w:leftChars="0"/>
        <w:rPr>
          <w:rFonts w:cs="ＭＳ Ｐゴシック"/>
          <w:color w:val="000000"/>
          <w:kern w:val="0"/>
          <w:szCs w:val="20"/>
        </w:rPr>
      </w:pPr>
      <w:r w:rsidRPr="00225B3C">
        <w:rPr>
          <w:rFonts w:cs="ＭＳ Ｐゴシック" w:hint="eastAsia"/>
          <w:color w:val="000000"/>
          <w:kern w:val="0"/>
          <w:szCs w:val="20"/>
        </w:rPr>
        <w:t>管理者の設定によってはアイコン</w:t>
      </w:r>
      <w:r w:rsidR="007319BA" w:rsidRPr="00225B3C">
        <w:rPr>
          <w:rFonts w:cs="ＭＳ Ｐゴシック" w:hint="eastAsia"/>
          <w:color w:val="000000"/>
          <w:kern w:val="0"/>
          <w:szCs w:val="20"/>
        </w:rPr>
        <w:t>が</w:t>
      </w:r>
      <w:r w:rsidRPr="00225B3C">
        <w:rPr>
          <w:rFonts w:cs="ＭＳ Ｐゴシック" w:hint="eastAsia"/>
          <w:color w:val="000000"/>
          <w:kern w:val="0"/>
          <w:szCs w:val="20"/>
        </w:rPr>
        <w:t>表示されず切り替えできません。</w:t>
      </w:r>
    </w:p>
    <w:p w:rsidR="00AC7A1E" w:rsidRPr="00225B3C" w:rsidRDefault="00AC7A1E" w:rsidP="00AC7A1E">
      <w:pPr>
        <w:jc w:val="center"/>
        <w:rPr>
          <w:rFonts w:cs="ＭＳ Ｐゴシック"/>
          <w:color w:val="000000"/>
          <w:kern w:val="0"/>
          <w:szCs w:val="20"/>
        </w:rPr>
      </w:pPr>
      <w:r w:rsidRPr="00225B3C">
        <w:rPr>
          <w:noProof/>
        </w:rPr>
        <mc:AlternateContent>
          <mc:Choice Requires="wps">
            <w:drawing>
              <wp:anchor distT="0" distB="0" distL="114300" distR="114300" simplePos="0" relativeHeight="251740160" behindDoc="0" locked="0" layoutInCell="1" allowOverlap="1" wp14:anchorId="1989727F" wp14:editId="48FA252A">
                <wp:simplePos x="0" y="0"/>
                <wp:positionH relativeFrom="column">
                  <wp:posOffset>5190490</wp:posOffset>
                </wp:positionH>
                <wp:positionV relativeFrom="paragraph">
                  <wp:posOffset>288118</wp:posOffset>
                </wp:positionV>
                <wp:extent cx="142768" cy="139370"/>
                <wp:effectExtent l="0" t="0" r="10160" b="13335"/>
                <wp:wrapNone/>
                <wp:docPr id="1142757609" name="正方形/長方形 1"/>
                <wp:cNvGraphicFramePr/>
                <a:graphic xmlns:a="http://schemas.openxmlformats.org/drawingml/2006/main">
                  <a:graphicData uri="http://schemas.microsoft.com/office/word/2010/wordprocessingShape">
                    <wps:wsp>
                      <wps:cNvSpPr/>
                      <wps:spPr>
                        <a:xfrm>
                          <a:off x="0" y="0"/>
                          <a:ext cx="142768" cy="139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ED3B2" id="正方形/長方形 1" o:spid="_x0000_s1026" style="position:absolute;left:0;text-align:left;margin-left:408.7pt;margin-top:22.7pt;width:11.25pt;height:1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" filled="f" strokecolor="red" strokeweight="2pt"/>
            </w:pict>
          </mc:Fallback>
        </mc:AlternateContent>
      </w:r>
      <w:r w:rsidRPr="00225B3C">
        <w:rPr>
          <w:rFonts w:cs="ＭＳ Ｐゴシック"/>
          <w:noProof/>
          <w:color w:val="000000"/>
          <w:kern w:val="0"/>
          <w:sz w:val="21"/>
          <w:szCs w:val="21"/>
        </w:rPr>
        <w:drawing>
          <wp:inline distT="0" distB="0" distL="0" distR="0" wp14:anchorId="653A9B31" wp14:editId="14608E6E">
            <wp:extent cx="4680000" cy="2748912"/>
            <wp:effectExtent l="19050" t="19050" r="25400" b="13970"/>
            <wp:docPr id="18434679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43291" name=""/>
                    <pic:cNvPicPr/>
                  </pic:nvPicPr>
                  <pic:blipFill>
                    <a:blip r:embed="rId55"/>
                    <a:stretch>
                      <a:fillRect/>
                    </a:stretch>
                  </pic:blipFill>
                  <pic:spPr>
                    <a:xfrm>
                      <a:off x="0" y="0"/>
                      <a:ext cx="4680000" cy="2748912"/>
                    </a:xfrm>
                    <a:prstGeom prst="rect">
                      <a:avLst/>
                    </a:prstGeom>
                    <a:ln>
                      <a:solidFill>
                        <a:schemeClr val="bg1">
                          <a:lumMod val="85000"/>
                        </a:schemeClr>
                      </a:solidFill>
                    </a:ln>
                  </pic:spPr>
                </pic:pic>
              </a:graphicData>
            </a:graphic>
          </wp:inline>
        </w:drawing>
      </w:r>
    </w:p>
    <w:p w:rsidR="00AC7A1E" w:rsidRPr="00225B3C" w:rsidRDefault="00AC7A1E" w:rsidP="00AC7A1E">
      <w:pPr>
        <w:jc w:val="center"/>
        <w:rPr>
          <w:b/>
          <w:bCs/>
        </w:rPr>
      </w:pPr>
      <w:r w:rsidRPr="00225B3C">
        <w:rPr>
          <w:rFonts w:hint="eastAsia"/>
          <w:b/>
          <w:bCs/>
        </w:rPr>
        <w:t>ファイル受取一覧(日時フォルダごとに表示)</w:t>
      </w:r>
    </w:p>
    <w:p w:rsidR="00967ED2" w:rsidRPr="00225B3C" w:rsidRDefault="00967ED2" w:rsidP="00AC7A1E"/>
    <w:p w:rsidR="00967ED2" w:rsidRPr="00225B3C" w:rsidRDefault="00967ED2">
      <w:pPr>
        <w:wordWrap/>
      </w:pPr>
      <w:r w:rsidRPr="00225B3C">
        <w:br w:type="page"/>
      </w:r>
    </w:p>
    <w:p w:rsidR="00BA0D45" w:rsidRPr="00225B3C" w:rsidRDefault="00BA0D45" w:rsidP="00BA0D45">
      <w:pPr>
        <w:pStyle w:val="1"/>
        <w:spacing w:after="120"/>
      </w:pPr>
      <w:bookmarkStart w:id="26" w:name="_Toc183000660"/>
      <w:r w:rsidRPr="00225B3C">
        <w:rPr>
          <w:rFonts w:hint="eastAsia"/>
        </w:rPr>
        <w:lastRenderedPageBreak/>
        <w:t>その他の機能</w:t>
      </w:r>
      <w:bookmarkEnd w:id="26"/>
    </w:p>
    <w:p w:rsidR="0045177E" w:rsidRPr="00225B3C" w:rsidRDefault="0045177E" w:rsidP="0045177E">
      <w:r w:rsidRPr="00225B3C">
        <w:rPr>
          <w:rFonts w:hint="eastAsia"/>
        </w:rPr>
        <w:t>その他、ユーザーが操作可能な機能について記載しております。</w:t>
      </w:r>
    </w:p>
    <w:p w:rsidR="00BA0D45" w:rsidRPr="00225B3C" w:rsidRDefault="00BA0D45" w:rsidP="00BA0D45"/>
    <w:p w:rsidR="0045177E" w:rsidRPr="00225B3C" w:rsidRDefault="0045177E" w:rsidP="0045177E">
      <w:pPr>
        <w:pStyle w:val="2"/>
        <w:spacing w:after="120"/>
        <w:rPr>
          <w:lang w:eastAsia="ja-JP"/>
        </w:rPr>
      </w:pPr>
      <w:bookmarkStart w:id="27" w:name="_Toc183000661"/>
      <w:r w:rsidRPr="00225B3C">
        <w:rPr>
          <w:rFonts w:hint="eastAsia"/>
        </w:rPr>
        <w:t>お知らせ</w:t>
      </w:r>
      <w:bookmarkEnd w:id="27"/>
    </w:p>
    <w:p w:rsidR="00B60B4D" w:rsidRPr="00225B3C" w:rsidRDefault="00B60B4D" w:rsidP="00B60B4D">
      <w:r w:rsidRPr="00225B3C">
        <w:rPr>
          <w:rFonts w:hint="eastAsia"/>
        </w:rPr>
        <w:t>画面右上のユーザー名が表示されている左横のベルアイコンをクリックすると、お知らせ一覧画面が表示されます。</w:t>
      </w:r>
    </w:p>
    <w:p w:rsidR="00B60B4D" w:rsidRPr="00225B3C" w:rsidRDefault="007618D2" w:rsidP="007618D2">
      <w:pPr>
        <w:jc w:val="center"/>
      </w:pPr>
      <w:r w:rsidRPr="00225B3C">
        <w:rPr>
          <w:noProof/>
        </w:rPr>
        <mc:AlternateContent>
          <mc:Choice Requires="wps">
            <w:drawing>
              <wp:anchor distT="0" distB="0" distL="114300" distR="114300" simplePos="0" relativeHeight="251718656" behindDoc="0" locked="0" layoutInCell="1" allowOverlap="1" wp14:anchorId="23054D4B" wp14:editId="1D72F351">
                <wp:simplePos x="0" y="0"/>
                <wp:positionH relativeFrom="column">
                  <wp:posOffset>5044440</wp:posOffset>
                </wp:positionH>
                <wp:positionV relativeFrom="paragraph">
                  <wp:posOffset>66951</wp:posOffset>
                </wp:positionV>
                <wp:extent cx="154074" cy="157424"/>
                <wp:effectExtent l="0" t="0" r="17780" b="14605"/>
                <wp:wrapNone/>
                <wp:docPr id="740042686" name="正方形/長方形 1"/>
                <wp:cNvGraphicFramePr/>
                <a:graphic xmlns:a="http://schemas.openxmlformats.org/drawingml/2006/main">
                  <a:graphicData uri="http://schemas.microsoft.com/office/word/2010/wordprocessingShape">
                    <wps:wsp>
                      <wps:cNvSpPr/>
                      <wps:spPr>
                        <a:xfrm>
                          <a:off x="0" y="0"/>
                          <a:ext cx="154074" cy="1574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286B5" id="正方形/長方形 1" o:spid="_x0000_s1026" style="position:absolute;margin-left:397.2pt;margin-top:5.25pt;width:12.15pt;height:1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" filled="f" strokecolor="red" strokeweight="2pt"/>
            </w:pict>
          </mc:Fallback>
        </mc:AlternateContent>
      </w:r>
      <w:r w:rsidRPr="00225B3C">
        <w:rPr>
          <w:noProof/>
        </w:rPr>
        <w:drawing>
          <wp:inline distT="0" distB="0" distL="0" distR="0" wp14:anchorId="7AA01883" wp14:editId="15FECAA8">
            <wp:extent cx="4680000" cy="2751222"/>
            <wp:effectExtent l="19050" t="19050" r="25400" b="11430"/>
            <wp:docPr id="272042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42798" name=""/>
                    <pic:cNvPicPr/>
                  </pic:nvPicPr>
                  <pic:blipFill>
                    <a:blip r:embed="rId57">
                      <a:extLst>
                        <a:ext uri="{28A0092B-C50C-407E-A947-70E740481C1C}">
                          <a14:useLocalDpi xmlns:a14="http://schemas.microsoft.com/office/drawing/2010/main" val="0"/>
                        </a:ext>
                      </a:extLst>
                    </a:blip>
                    <a:stretch>
                      <a:fillRect/>
                    </a:stretch>
                  </pic:blipFill>
                  <pic:spPr>
                    <a:xfrm>
                      <a:off x="0" y="0"/>
                      <a:ext cx="4680000" cy="2751222"/>
                    </a:xfrm>
                    <a:prstGeom prst="rect">
                      <a:avLst/>
                    </a:prstGeom>
                    <a:ln>
                      <a:solidFill>
                        <a:schemeClr val="bg1">
                          <a:lumMod val="85000"/>
                        </a:schemeClr>
                      </a:solidFill>
                    </a:ln>
                  </pic:spPr>
                </pic:pic>
              </a:graphicData>
            </a:graphic>
          </wp:inline>
        </w:drawing>
      </w:r>
    </w:p>
    <w:p w:rsidR="007618D2" w:rsidRPr="00225B3C" w:rsidRDefault="007618D2" w:rsidP="007618D2">
      <w:pPr>
        <w:jc w:val="center"/>
        <w:rPr>
          <w:b/>
          <w:bCs/>
        </w:rPr>
      </w:pPr>
      <w:r w:rsidRPr="00225B3C">
        <w:rPr>
          <w:rFonts w:hint="eastAsia"/>
          <w:b/>
          <w:bCs/>
        </w:rPr>
        <w:t>アップロード</w:t>
      </w:r>
    </w:p>
    <w:p w:rsidR="007618D2" w:rsidRPr="00225B3C" w:rsidRDefault="007618D2" w:rsidP="007618D2"/>
    <w:p w:rsidR="007618D2" w:rsidRPr="00225B3C" w:rsidRDefault="007618D2" w:rsidP="007618D2">
      <w:pPr>
        <w:jc w:val="center"/>
      </w:pPr>
      <w:r w:rsidRPr="00225B3C">
        <w:rPr>
          <w:noProof/>
        </w:rPr>
        <w:drawing>
          <wp:inline distT="0" distB="0" distL="0" distR="0" wp14:anchorId="3A9FAE18" wp14:editId="6C78A207">
            <wp:extent cx="4680000" cy="2751222"/>
            <wp:effectExtent l="19050" t="19050" r="25400" b="11430"/>
            <wp:docPr id="18636270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27007" name=""/>
                    <pic:cNvPicPr/>
                  </pic:nvPicPr>
                  <pic:blipFill>
                    <a:blip r:embed="rId58">
                      <a:extLst>
                        <a:ext uri="{28A0092B-C50C-407E-A947-70E740481C1C}">
                          <a14:useLocalDpi xmlns:a14="http://schemas.microsoft.com/office/drawing/2010/main" val="0"/>
                        </a:ext>
                      </a:extLst>
                    </a:blip>
                    <a:stretch>
                      <a:fillRect/>
                    </a:stretch>
                  </pic:blipFill>
                  <pic:spPr>
                    <a:xfrm>
                      <a:off x="0" y="0"/>
                      <a:ext cx="4680000" cy="2751222"/>
                    </a:xfrm>
                    <a:prstGeom prst="rect">
                      <a:avLst/>
                    </a:prstGeom>
                    <a:ln>
                      <a:solidFill>
                        <a:schemeClr val="bg1">
                          <a:lumMod val="85000"/>
                        </a:schemeClr>
                      </a:solidFill>
                    </a:ln>
                  </pic:spPr>
                </pic:pic>
              </a:graphicData>
            </a:graphic>
          </wp:inline>
        </w:drawing>
      </w:r>
    </w:p>
    <w:p w:rsidR="007618D2" w:rsidRPr="00225B3C" w:rsidRDefault="007618D2" w:rsidP="007618D2">
      <w:pPr>
        <w:jc w:val="center"/>
        <w:rPr>
          <w:b/>
        </w:rPr>
      </w:pPr>
      <w:r w:rsidRPr="00225B3C">
        <w:rPr>
          <w:rFonts w:hint="eastAsia"/>
          <w:b/>
        </w:rPr>
        <w:t>お知らせ一覧画面</w:t>
      </w:r>
    </w:p>
    <w:p w:rsidR="00B60B4D" w:rsidRPr="00225B3C" w:rsidRDefault="00B60B4D" w:rsidP="00B60B4D"/>
    <w:p w:rsidR="00E26ACB" w:rsidRPr="00225B3C" w:rsidRDefault="00E26ACB">
      <w:pPr>
        <w:wordWrap/>
      </w:pPr>
      <w:r w:rsidRPr="00225B3C">
        <w:br w:type="page"/>
      </w:r>
    </w:p>
    <w:p w:rsidR="0045177E" w:rsidRPr="00225B3C" w:rsidRDefault="0045177E" w:rsidP="0045177E">
      <w:pPr>
        <w:pStyle w:val="2"/>
        <w:spacing w:after="120"/>
        <w:rPr>
          <w:lang w:eastAsia="ja-JP"/>
        </w:rPr>
      </w:pPr>
      <w:bookmarkStart w:id="28" w:name="_Toc183000662"/>
      <w:r w:rsidRPr="00225B3C">
        <w:rPr>
          <w:rFonts w:hint="eastAsia"/>
        </w:rPr>
        <w:lastRenderedPageBreak/>
        <w:t>ユーザーメニュー</w:t>
      </w:r>
      <w:bookmarkEnd w:id="28"/>
    </w:p>
    <w:p w:rsidR="00E26ACB" w:rsidRPr="00225B3C" w:rsidRDefault="00E26ACB" w:rsidP="00E26ACB">
      <w:r w:rsidRPr="00225B3C">
        <w:rPr>
          <w:rFonts w:hint="eastAsia"/>
        </w:rPr>
        <w:t>画面右上のユーザー名が表示されている右横の▼をクリックすると、ユーザーメニュー画面が表示され、各種設定を行うことができます。</w:t>
      </w:r>
    </w:p>
    <w:p w:rsidR="00E26ACB" w:rsidRPr="00225B3C" w:rsidRDefault="00E26ACB" w:rsidP="00E26ACB">
      <w:r w:rsidRPr="00225B3C">
        <w:rPr>
          <w:rFonts w:hint="eastAsia"/>
        </w:rPr>
        <w:t>※</w:t>
      </w:r>
      <w:r w:rsidRPr="00225B3C">
        <w:tab/>
      </w:r>
      <w:r w:rsidRPr="00225B3C">
        <w:rPr>
          <w:rFonts w:hint="eastAsia"/>
        </w:rPr>
        <w:t>管理者の設定によっては一部の機能が利用できない場合があります。</w:t>
      </w:r>
    </w:p>
    <w:p w:rsidR="0045177E" w:rsidRPr="00225B3C" w:rsidRDefault="00E26ACB" w:rsidP="00E26ACB">
      <w:pPr>
        <w:jc w:val="center"/>
      </w:pPr>
      <w:r w:rsidRPr="00225B3C">
        <w:rPr>
          <w:noProof/>
        </w:rPr>
        <mc:AlternateContent>
          <mc:Choice Requires="wps">
            <w:drawing>
              <wp:anchor distT="0" distB="0" distL="114300" distR="114300" simplePos="0" relativeHeight="251722752" behindDoc="0" locked="0" layoutInCell="1" allowOverlap="1" wp14:anchorId="24BB3FD5" wp14:editId="3E8CA00D">
                <wp:simplePos x="0" y="0"/>
                <wp:positionH relativeFrom="column">
                  <wp:posOffset>4795183</wp:posOffset>
                </wp:positionH>
                <wp:positionV relativeFrom="paragraph">
                  <wp:posOffset>470716</wp:posOffset>
                </wp:positionV>
                <wp:extent cx="853106" cy="744776"/>
                <wp:effectExtent l="0" t="0" r="23495" b="17780"/>
                <wp:wrapNone/>
                <wp:docPr id="41580226" name="正方形/長方形 1"/>
                <wp:cNvGraphicFramePr/>
                <a:graphic xmlns:a="http://schemas.openxmlformats.org/drawingml/2006/main">
                  <a:graphicData uri="http://schemas.microsoft.com/office/word/2010/wordprocessingShape">
                    <wps:wsp>
                      <wps:cNvSpPr/>
                      <wps:spPr>
                        <a:xfrm>
                          <a:off x="0" y="0"/>
                          <a:ext cx="853106" cy="7447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12847" id="正方形/長方形 1" o:spid="_x0000_s1026" style="position:absolute;left:0;text-align:left;margin-left:377.55pt;margin-top:37.05pt;width:67.15pt;height:58.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" filled="f" strokecolor="red" strokeweight="2pt"/>
            </w:pict>
          </mc:Fallback>
        </mc:AlternateContent>
      </w:r>
      <w:r w:rsidRPr="00225B3C">
        <w:rPr>
          <w:noProof/>
        </w:rPr>
        <mc:AlternateContent>
          <mc:Choice Requires="wps">
            <w:drawing>
              <wp:anchor distT="0" distB="0" distL="114300" distR="114300" simplePos="0" relativeHeight="251720704" behindDoc="0" locked="0" layoutInCell="1" allowOverlap="1" wp14:anchorId="24BB3FD5" wp14:editId="3E8CA00D">
                <wp:simplePos x="0" y="0"/>
                <wp:positionH relativeFrom="column">
                  <wp:posOffset>5499280</wp:posOffset>
                </wp:positionH>
                <wp:positionV relativeFrom="paragraph">
                  <wp:posOffset>66206</wp:posOffset>
                </wp:positionV>
                <wp:extent cx="142768" cy="139370"/>
                <wp:effectExtent l="0" t="0" r="10160" b="13335"/>
                <wp:wrapNone/>
                <wp:docPr id="2029037918" name="正方形/長方形 1"/>
                <wp:cNvGraphicFramePr/>
                <a:graphic xmlns:a="http://schemas.openxmlformats.org/drawingml/2006/main">
                  <a:graphicData uri="http://schemas.microsoft.com/office/word/2010/wordprocessingShape">
                    <wps:wsp>
                      <wps:cNvSpPr/>
                      <wps:spPr>
                        <a:xfrm>
                          <a:off x="0" y="0"/>
                          <a:ext cx="142768" cy="139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3C0EA" id="正方形/長方形 1" o:spid="_x0000_s1026" style="position:absolute;left:0;text-align:left;margin-left:433pt;margin-top:5.2pt;width:11.25pt;height:1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" filled="f" strokecolor="red" strokeweight="2pt"/>
            </w:pict>
          </mc:Fallback>
        </mc:AlternateContent>
      </w:r>
      <w:r w:rsidRPr="00225B3C">
        <w:rPr>
          <w:noProof/>
        </w:rPr>
        <w:drawing>
          <wp:inline distT="0" distB="0" distL="0" distR="0" wp14:anchorId="68F475B3" wp14:editId="23488669">
            <wp:extent cx="4680000" cy="2751222"/>
            <wp:effectExtent l="19050" t="19050" r="25400" b="11430"/>
            <wp:docPr id="1410390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90211" name=""/>
                    <pic:cNvPicPr/>
                  </pic:nvPicPr>
                  <pic:blipFill>
                    <a:blip r:embed="rId59">
                      <a:extLst>
                        <a:ext uri="{28A0092B-C50C-407E-A947-70E740481C1C}">
                          <a14:useLocalDpi xmlns:a14="http://schemas.microsoft.com/office/drawing/2010/main" val="0"/>
                        </a:ext>
                      </a:extLst>
                    </a:blip>
                    <a:stretch>
                      <a:fillRect/>
                    </a:stretch>
                  </pic:blipFill>
                  <pic:spPr>
                    <a:xfrm>
                      <a:off x="0" y="0"/>
                      <a:ext cx="4680000" cy="2751222"/>
                    </a:xfrm>
                    <a:prstGeom prst="rect">
                      <a:avLst/>
                    </a:prstGeom>
                    <a:ln>
                      <a:solidFill>
                        <a:schemeClr val="bg1">
                          <a:lumMod val="85000"/>
                        </a:schemeClr>
                      </a:solidFill>
                    </a:ln>
                  </pic:spPr>
                </pic:pic>
              </a:graphicData>
            </a:graphic>
          </wp:inline>
        </w:drawing>
      </w:r>
    </w:p>
    <w:p w:rsidR="00E26ACB" w:rsidRPr="00225B3C" w:rsidRDefault="00E26ACB" w:rsidP="00E26ACB">
      <w:pPr>
        <w:jc w:val="center"/>
        <w:rPr>
          <w:b/>
          <w:bCs/>
        </w:rPr>
      </w:pPr>
      <w:r w:rsidRPr="00225B3C">
        <w:rPr>
          <w:rFonts w:hint="eastAsia"/>
          <w:b/>
          <w:bCs/>
        </w:rPr>
        <w:t>ユーザーメニュー</w:t>
      </w:r>
    </w:p>
    <w:p w:rsidR="00E26ACB" w:rsidRPr="00225B3C" w:rsidRDefault="00E26ACB" w:rsidP="0045177E"/>
    <w:p w:rsidR="0045177E" w:rsidRPr="00225B3C" w:rsidRDefault="0045177E" w:rsidP="00FE3AF4">
      <w:pPr>
        <w:pStyle w:val="3"/>
        <w:spacing w:after="120"/>
      </w:pPr>
      <w:bookmarkStart w:id="29" w:name="_Toc183000663"/>
      <w:r w:rsidRPr="00225B3C">
        <w:rPr>
          <w:rFonts w:hint="eastAsia"/>
        </w:rPr>
        <w:t>パスワードの変更</w:t>
      </w:r>
      <w:bookmarkEnd w:id="29"/>
    </w:p>
    <w:p w:rsidR="0045177E" w:rsidRPr="00225B3C" w:rsidRDefault="005D59EC" w:rsidP="005D59EC">
      <w:r w:rsidRPr="00225B3C">
        <w:t>ログインしているユーザーのパスワードを変更します。</w:t>
      </w:r>
    </w:p>
    <w:p w:rsidR="005D59EC" w:rsidRPr="00225B3C" w:rsidRDefault="005D59EC" w:rsidP="005D59EC">
      <w:r w:rsidRPr="00225B3C">
        <w:rPr>
          <w:rFonts w:hint="eastAsia"/>
        </w:rPr>
        <w:t>※</w:t>
      </w:r>
      <w:r w:rsidRPr="00225B3C">
        <w:tab/>
      </w:r>
      <w:r w:rsidRPr="00225B3C">
        <w:rPr>
          <w:rFonts w:hint="eastAsia"/>
        </w:rPr>
        <w:t>管理者の設定によっては利用できません。</w:t>
      </w:r>
    </w:p>
    <w:p w:rsidR="005D59EC" w:rsidRPr="00225B3C" w:rsidRDefault="005D59EC" w:rsidP="005D59EC">
      <w:pPr>
        <w:jc w:val="center"/>
      </w:pPr>
      <w:r w:rsidRPr="00225B3C">
        <w:rPr>
          <w:noProof/>
        </w:rPr>
        <w:drawing>
          <wp:inline distT="0" distB="0" distL="0" distR="0" wp14:anchorId="416A11A1" wp14:editId="2C57BEAB">
            <wp:extent cx="3166130" cy="1475380"/>
            <wp:effectExtent l="19050" t="19050" r="15240" b="10795"/>
            <wp:docPr id="2083334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34809" name=""/>
                    <pic:cNvPicPr/>
                  </pic:nvPicPr>
                  <pic:blipFill rotWithShape="1">
                    <a:blip r:embed="rId60">
                      <a:extLst>
                        <a:ext uri="{28A0092B-C50C-407E-A947-70E740481C1C}">
                          <a14:useLocalDpi xmlns:a14="http://schemas.microsoft.com/office/drawing/2010/main" val="0"/>
                        </a:ext>
                      </a:extLst>
                    </a:blip>
                    <a:srcRect t="-1"/>
                    <a:stretch/>
                  </pic:blipFill>
                  <pic:spPr bwMode="auto">
                    <a:xfrm>
                      <a:off x="0" y="0"/>
                      <a:ext cx="3168000" cy="1476251"/>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D59EC" w:rsidRPr="00225B3C" w:rsidRDefault="005D59EC" w:rsidP="005D59EC">
      <w:pPr>
        <w:jc w:val="center"/>
        <w:rPr>
          <w:b/>
          <w:bCs/>
        </w:rPr>
      </w:pPr>
      <w:r w:rsidRPr="00225B3C">
        <w:rPr>
          <w:rFonts w:hint="eastAsia"/>
          <w:b/>
          <w:bCs/>
        </w:rPr>
        <w:t>パスワードの変更</w:t>
      </w:r>
    </w:p>
    <w:p w:rsidR="005D59EC" w:rsidRPr="00225B3C" w:rsidRDefault="005D59EC" w:rsidP="005D59EC"/>
    <w:p w:rsidR="005D59EC" w:rsidRPr="00225B3C" w:rsidRDefault="005D59EC" w:rsidP="005D59EC">
      <w:r w:rsidRPr="00225B3C">
        <w:rPr>
          <w:rFonts w:hint="eastAsia"/>
        </w:rPr>
        <w:t>パスワードに使用できる文字の種類は以下の通りです。なお、管理者によりパスワード</w:t>
      </w:r>
      <w:r w:rsidRPr="00225B3C">
        <w:t>の長さや有効期限等が設定されていることがあります。</w:t>
      </w:r>
    </w:p>
    <w:tbl>
      <w:tblPr>
        <w:tblStyle w:val="af1"/>
        <w:tblW w:w="10377" w:type="dxa"/>
        <w:tblInd w:w="108" w:type="dxa"/>
        <w:tblLook w:val="04A0" w:firstRow="1" w:lastRow="0" w:firstColumn="1" w:lastColumn="0" w:noHBand="0" w:noVBand="1"/>
      </w:tblPr>
      <w:tblGrid>
        <w:gridCol w:w="1872"/>
        <w:gridCol w:w="8505"/>
      </w:tblGrid>
      <w:tr w:rsidR="005D59EC" w:rsidRPr="00225B3C" w:rsidTr="001E75CF">
        <w:trPr>
          <w:cantSplit/>
          <w:tblHeader/>
        </w:trPr>
        <w:tc>
          <w:tcPr>
            <w:tcW w:w="1872" w:type="dxa"/>
            <w:shd w:val="clear" w:color="auto" w:fill="DAEEF3" w:themeFill="accent5" w:themeFillTint="33"/>
          </w:tcPr>
          <w:p w:rsidR="005D59EC" w:rsidRPr="00225B3C" w:rsidRDefault="005D59EC" w:rsidP="001E75CF">
            <w:r w:rsidRPr="00225B3C">
              <w:rPr>
                <w:rFonts w:hint="eastAsia"/>
              </w:rPr>
              <w:t>文字種</w:t>
            </w:r>
          </w:p>
        </w:tc>
        <w:tc>
          <w:tcPr>
            <w:tcW w:w="8505" w:type="dxa"/>
            <w:shd w:val="clear" w:color="auto" w:fill="DAEEF3" w:themeFill="accent5" w:themeFillTint="33"/>
          </w:tcPr>
          <w:p w:rsidR="005D59EC" w:rsidRPr="00225B3C" w:rsidRDefault="005D59EC" w:rsidP="001E75CF">
            <w:r w:rsidRPr="00225B3C">
              <w:rPr>
                <w:rFonts w:hint="eastAsia"/>
              </w:rPr>
              <w:t>内容</w:t>
            </w:r>
          </w:p>
        </w:tc>
      </w:tr>
      <w:tr w:rsidR="005D59EC" w:rsidRPr="00225B3C" w:rsidTr="001E75CF">
        <w:tc>
          <w:tcPr>
            <w:tcW w:w="1872" w:type="dxa"/>
          </w:tcPr>
          <w:p w:rsidR="005D59EC" w:rsidRPr="00225B3C" w:rsidRDefault="005D59EC" w:rsidP="001E75CF">
            <w:r w:rsidRPr="00225B3C">
              <w:rPr>
                <w:rFonts w:hint="eastAsia"/>
              </w:rPr>
              <w:t>英大文字</w:t>
            </w:r>
          </w:p>
        </w:tc>
        <w:tc>
          <w:tcPr>
            <w:tcW w:w="8505" w:type="dxa"/>
          </w:tcPr>
          <w:p w:rsidR="005D59EC" w:rsidRPr="00225B3C" w:rsidRDefault="005D59EC" w:rsidP="001E75CF">
            <w:r w:rsidRPr="00225B3C">
              <w:t xml:space="preserve">A, B, C, </w:t>
            </w:r>
            <w:r w:rsidRPr="00225B3C">
              <w:rPr>
                <w:rFonts w:hint="eastAsia"/>
              </w:rPr>
              <w:t xml:space="preserve">… </w:t>
            </w:r>
            <w:r w:rsidRPr="00225B3C">
              <w:t>Z</w:t>
            </w:r>
          </w:p>
        </w:tc>
      </w:tr>
      <w:tr w:rsidR="005D59EC" w:rsidRPr="00225B3C" w:rsidTr="001E75CF">
        <w:tc>
          <w:tcPr>
            <w:tcW w:w="1872" w:type="dxa"/>
          </w:tcPr>
          <w:p w:rsidR="005D59EC" w:rsidRPr="00225B3C" w:rsidRDefault="005D59EC" w:rsidP="001E75CF">
            <w:r w:rsidRPr="00225B3C">
              <w:rPr>
                <w:rFonts w:hint="eastAsia"/>
              </w:rPr>
              <w:t>英小文字</w:t>
            </w:r>
          </w:p>
        </w:tc>
        <w:tc>
          <w:tcPr>
            <w:tcW w:w="8505" w:type="dxa"/>
          </w:tcPr>
          <w:p w:rsidR="005D59EC" w:rsidRPr="00225B3C" w:rsidRDefault="005D59EC" w:rsidP="001E75CF">
            <w:r w:rsidRPr="00225B3C">
              <w:t xml:space="preserve">a, b, c, </w:t>
            </w:r>
            <w:r w:rsidRPr="00225B3C">
              <w:rPr>
                <w:rFonts w:hint="eastAsia"/>
              </w:rPr>
              <w:t xml:space="preserve">… </w:t>
            </w:r>
            <w:r w:rsidRPr="00225B3C">
              <w:t>z</w:t>
            </w:r>
          </w:p>
        </w:tc>
      </w:tr>
      <w:tr w:rsidR="005D59EC" w:rsidRPr="00225B3C" w:rsidTr="001E75CF">
        <w:tc>
          <w:tcPr>
            <w:tcW w:w="1872" w:type="dxa"/>
          </w:tcPr>
          <w:p w:rsidR="005D59EC" w:rsidRPr="00225B3C" w:rsidRDefault="005D59EC" w:rsidP="001E75CF">
            <w:r w:rsidRPr="00225B3C">
              <w:rPr>
                <w:rFonts w:hint="eastAsia"/>
              </w:rPr>
              <w:t>数字</w:t>
            </w:r>
          </w:p>
        </w:tc>
        <w:tc>
          <w:tcPr>
            <w:tcW w:w="8505" w:type="dxa"/>
          </w:tcPr>
          <w:p w:rsidR="005D59EC" w:rsidRPr="00225B3C" w:rsidRDefault="005D59EC" w:rsidP="001E75CF">
            <w:r w:rsidRPr="00225B3C">
              <w:t>0, 1, 2, … 9</w:t>
            </w:r>
          </w:p>
        </w:tc>
      </w:tr>
      <w:tr w:rsidR="005D59EC" w:rsidRPr="00225B3C" w:rsidTr="001E75CF">
        <w:tc>
          <w:tcPr>
            <w:tcW w:w="1872" w:type="dxa"/>
          </w:tcPr>
          <w:p w:rsidR="005D59EC" w:rsidRPr="00225B3C" w:rsidRDefault="005D59EC" w:rsidP="001E75CF">
            <w:r w:rsidRPr="00225B3C">
              <w:t>英数字以外の文字 (「特殊文字」)</w:t>
            </w:r>
          </w:p>
        </w:tc>
        <w:tc>
          <w:tcPr>
            <w:tcW w:w="8505" w:type="dxa"/>
          </w:tcPr>
          <w:p w:rsidR="005D59EC" w:rsidRPr="00225B3C" w:rsidRDefault="005D59EC" w:rsidP="00702035">
            <w:r w:rsidRPr="00225B3C">
              <w:t>! # $ % ( ) = + * ? _ { }</w:t>
            </w:r>
            <w:r w:rsidRPr="00225B3C">
              <w:rPr>
                <w:rFonts w:hint="eastAsia"/>
              </w:rPr>
              <w:t xml:space="preserve"> </w:t>
            </w:r>
            <w:r w:rsidRPr="00225B3C">
              <w:t>; : [ ]</w:t>
            </w:r>
          </w:p>
          <w:p w:rsidR="00702035" w:rsidRPr="00225B3C" w:rsidRDefault="00702035" w:rsidP="00702035">
            <w:pPr>
              <w:rPr>
                <w:color w:val="FF0000"/>
              </w:rPr>
            </w:pPr>
            <w:r w:rsidRPr="00225B3C">
              <w:rPr>
                <w:rFonts w:hint="eastAsia"/>
                <w:color w:val="FF0000"/>
              </w:rPr>
              <w:t>※</w:t>
            </w:r>
            <w:r w:rsidRPr="00225B3C">
              <w:rPr>
                <w:color w:val="FF0000"/>
              </w:rPr>
              <w:tab/>
            </w:r>
            <w:r w:rsidRPr="00225B3C">
              <w:rPr>
                <w:rFonts w:hint="eastAsia"/>
                <w:color w:val="FF0000"/>
              </w:rPr>
              <w:t xml:space="preserve">&lt; </w:t>
            </w:r>
            <w:r w:rsidRPr="00225B3C">
              <w:rPr>
                <w:color w:val="FF0000"/>
              </w:rPr>
              <w:t>&gt; ’ ” &amp;</w:t>
            </w:r>
            <w:r w:rsidRPr="00225B3C">
              <w:rPr>
                <w:rFonts w:hint="eastAsia"/>
                <w:color w:val="FF0000"/>
              </w:rPr>
              <w:t>は使用できません</w:t>
            </w:r>
          </w:p>
        </w:tc>
      </w:tr>
    </w:tbl>
    <w:p w:rsidR="005D59EC" w:rsidRPr="00225B3C" w:rsidRDefault="005D59EC" w:rsidP="005D59EC"/>
    <w:p w:rsidR="005D59EC" w:rsidRPr="00225B3C" w:rsidRDefault="005D59EC" w:rsidP="005D59EC">
      <w:r w:rsidRPr="00225B3C">
        <w:rPr>
          <w:rFonts w:hint="eastAsia"/>
        </w:rPr>
        <w:t>設定後、画面内の「更新」をクリックするとパスワード変更が行われます。</w:t>
      </w:r>
    </w:p>
    <w:p w:rsidR="0045177E" w:rsidRPr="00225B3C" w:rsidRDefault="0045177E" w:rsidP="00FE3AF4">
      <w:pPr>
        <w:pStyle w:val="3"/>
        <w:spacing w:after="120"/>
      </w:pPr>
      <w:bookmarkStart w:id="30" w:name="_Toc183000664"/>
      <w:r w:rsidRPr="00225B3C">
        <w:rPr>
          <w:rFonts w:hint="eastAsia"/>
        </w:rPr>
        <w:lastRenderedPageBreak/>
        <w:t>ユーザー設定</w:t>
      </w:r>
      <w:bookmarkEnd w:id="30"/>
    </w:p>
    <w:p w:rsidR="00D127B2" w:rsidRPr="00225B3C" w:rsidRDefault="00D127B2" w:rsidP="00D127B2">
      <w:r w:rsidRPr="00225B3C">
        <w:t>ログイン</w:t>
      </w:r>
      <w:r w:rsidRPr="00225B3C">
        <w:rPr>
          <w:rFonts w:hint="eastAsia"/>
        </w:rPr>
        <w:t>しているユーザー固有の設定を行うことができます。</w:t>
      </w:r>
    </w:p>
    <w:p w:rsidR="0045177E" w:rsidRPr="00225B3C" w:rsidRDefault="00D127B2" w:rsidP="00D127B2">
      <w:pPr>
        <w:jc w:val="center"/>
      </w:pPr>
      <w:r w:rsidRPr="00225B3C">
        <w:rPr>
          <w:noProof/>
        </w:rPr>
        <w:drawing>
          <wp:inline distT="0" distB="0" distL="0" distR="0" wp14:anchorId="44F03327" wp14:editId="4DE7266D">
            <wp:extent cx="3240000" cy="3019216"/>
            <wp:effectExtent l="19050" t="19050" r="17780" b="10160"/>
            <wp:docPr id="1762018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18423" name=""/>
                    <pic:cNvPicPr/>
                  </pic:nvPicPr>
                  <pic:blipFill>
                    <a:blip r:embed="rId61">
                      <a:extLst>
                        <a:ext uri="{28A0092B-C50C-407E-A947-70E740481C1C}">
                          <a14:useLocalDpi xmlns:a14="http://schemas.microsoft.com/office/drawing/2010/main" val="0"/>
                        </a:ext>
                      </a:extLst>
                    </a:blip>
                    <a:stretch>
                      <a:fillRect/>
                    </a:stretch>
                  </pic:blipFill>
                  <pic:spPr>
                    <a:xfrm>
                      <a:off x="0" y="0"/>
                      <a:ext cx="3240000" cy="3019216"/>
                    </a:xfrm>
                    <a:prstGeom prst="rect">
                      <a:avLst/>
                    </a:prstGeom>
                    <a:ln>
                      <a:solidFill>
                        <a:schemeClr val="bg1">
                          <a:lumMod val="85000"/>
                        </a:schemeClr>
                      </a:solidFill>
                    </a:ln>
                  </pic:spPr>
                </pic:pic>
              </a:graphicData>
            </a:graphic>
          </wp:inline>
        </w:drawing>
      </w:r>
    </w:p>
    <w:p w:rsidR="00D127B2" w:rsidRPr="00225B3C" w:rsidRDefault="00D127B2" w:rsidP="00D127B2">
      <w:pPr>
        <w:jc w:val="center"/>
        <w:rPr>
          <w:b/>
          <w:bCs/>
        </w:rPr>
      </w:pPr>
      <w:r w:rsidRPr="00225B3C">
        <w:rPr>
          <w:rFonts w:hint="eastAsia"/>
          <w:b/>
          <w:bCs/>
        </w:rPr>
        <w:t>ユーザー設定</w:t>
      </w:r>
    </w:p>
    <w:p w:rsidR="00D127B2" w:rsidRPr="00225B3C" w:rsidRDefault="00D127B2" w:rsidP="00D127B2"/>
    <w:p w:rsidR="00815B3B" w:rsidRPr="00225B3C" w:rsidRDefault="00815B3B" w:rsidP="00815B3B">
      <w:r w:rsidRPr="00225B3C">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977"/>
        <w:gridCol w:w="7513"/>
      </w:tblGrid>
      <w:tr w:rsidR="00815B3B" w:rsidRPr="00225B3C" w:rsidTr="00815B3B">
        <w:trPr>
          <w:tblHeader/>
        </w:trPr>
        <w:tc>
          <w:tcPr>
            <w:tcW w:w="2977" w:type="dxa"/>
            <w:shd w:val="clear" w:color="auto" w:fill="DAEEF3" w:themeFill="accent5" w:themeFillTint="33"/>
          </w:tcPr>
          <w:p w:rsidR="00815B3B" w:rsidRPr="00225B3C" w:rsidRDefault="00815B3B" w:rsidP="001E75CF">
            <w:r w:rsidRPr="00225B3C">
              <w:rPr>
                <w:rFonts w:hint="eastAsia"/>
              </w:rPr>
              <w:t>項目名</w:t>
            </w:r>
          </w:p>
        </w:tc>
        <w:tc>
          <w:tcPr>
            <w:tcW w:w="7513" w:type="dxa"/>
            <w:shd w:val="clear" w:color="auto" w:fill="DAEEF3" w:themeFill="accent5" w:themeFillTint="33"/>
          </w:tcPr>
          <w:p w:rsidR="00815B3B" w:rsidRPr="00225B3C" w:rsidRDefault="00815B3B" w:rsidP="001E75CF">
            <w:r w:rsidRPr="00225B3C">
              <w:rPr>
                <w:rFonts w:hint="eastAsia"/>
              </w:rPr>
              <w:t>説明</w:t>
            </w:r>
          </w:p>
        </w:tc>
      </w:tr>
      <w:tr w:rsidR="00815B3B" w:rsidRPr="00225B3C" w:rsidTr="00815B3B">
        <w:tc>
          <w:tcPr>
            <w:tcW w:w="2977" w:type="dxa"/>
          </w:tcPr>
          <w:p w:rsidR="00815B3B" w:rsidRPr="00225B3C" w:rsidRDefault="00815B3B" w:rsidP="001E75CF">
            <w:r w:rsidRPr="00225B3C">
              <w:rPr>
                <w:rFonts w:hint="eastAsia"/>
              </w:rPr>
              <w:t>メールアドレス</w:t>
            </w:r>
            <w:r w:rsidRPr="00225B3C">
              <w:t>(インターネットネットワークセグメント)</w:t>
            </w:r>
          </w:p>
        </w:tc>
        <w:tc>
          <w:tcPr>
            <w:tcW w:w="7513" w:type="dxa"/>
          </w:tcPr>
          <w:p w:rsidR="00815B3B" w:rsidRPr="00225B3C" w:rsidRDefault="00815B3B" w:rsidP="00815B3B">
            <w:r w:rsidRPr="00225B3C">
              <w:rPr>
                <w:rFonts w:hint="eastAsia"/>
              </w:rPr>
              <w:t>自分のメールアドレス</w:t>
            </w:r>
            <w:r w:rsidRPr="00225B3C">
              <w:t>(インターネットネットワークセグメント)</w:t>
            </w:r>
            <w:r w:rsidRPr="00225B3C">
              <w:rPr>
                <w:rFonts w:hint="eastAsia"/>
              </w:rPr>
              <w:t>を設定します。</w:t>
            </w:r>
          </w:p>
          <w:p w:rsidR="00B647E4" w:rsidRPr="00225B3C" w:rsidRDefault="00815B3B" w:rsidP="00815B3B">
            <w:pPr>
              <w:rPr>
                <w:color w:val="FF0000"/>
              </w:rPr>
            </w:pPr>
            <w:r w:rsidRPr="00225B3C">
              <w:rPr>
                <w:rFonts w:hint="eastAsia"/>
                <w:color w:val="FF0000"/>
              </w:rPr>
              <w:t>※</w:t>
            </w:r>
            <w:r w:rsidRPr="00225B3C">
              <w:rPr>
                <w:color w:val="FF0000"/>
              </w:rPr>
              <w:tab/>
            </w:r>
            <w:r w:rsidRPr="00225B3C">
              <w:rPr>
                <w:rFonts w:hint="eastAsia"/>
                <w:color w:val="FF0000"/>
              </w:rPr>
              <w:t>メール送信機能を使用する場合は設定必須です。</w:t>
            </w:r>
          </w:p>
        </w:tc>
      </w:tr>
      <w:tr w:rsidR="00815B3B" w:rsidRPr="00225B3C" w:rsidTr="00815B3B">
        <w:tc>
          <w:tcPr>
            <w:tcW w:w="2977" w:type="dxa"/>
          </w:tcPr>
          <w:p w:rsidR="00815B3B" w:rsidRPr="00225B3C" w:rsidRDefault="00815B3B" w:rsidP="001E75CF">
            <w:r w:rsidRPr="00225B3C">
              <w:rPr>
                <w:rFonts w:hint="eastAsia"/>
              </w:rPr>
              <w:t>メールアドレス</w:t>
            </w:r>
            <w:r w:rsidRPr="00225B3C">
              <w:t>(セキュアネットワークセグメント)</w:t>
            </w:r>
          </w:p>
        </w:tc>
        <w:tc>
          <w:tcPr>
            <w:tcW w:w="7513" w:type="dxa"/>
          </w:tcPr>
          <w:p w:rsidR="00815B3B" w:rsidRPr="00225B3C" w:rsidRDefault="00815B3B" w:rsidP="00815B3B">
            <w:r w:rsidRPr="00225B3C">
              <w:rPr>
                <w:rFonts w:hint="eastAsia"/>
              </w:rPr>
              <w:t>自分のメールアドレス</w:t>
            </w:r>
            <w:r w:rsidRPr="00225B3C">
              <w:t>(</w:t>
            </w:r>
            <w:r w:rsidRPr="00225B3C">
              <w:rPr>
                <w:rFonts w:hint="eastAsia"/>
              </w:rPr>
              <w:t>セキュアネット</w:t>
            </w:r>
            <w:r w:rsidRPr="00225B3C">
              <w:t>ワークセグメント)</w:t>
            </w:r>
            <w:r w:rsidRPr="00225B3C">
              <w:rPr>
                <w:rFonts w:hint="eastAsia"/>
              </w:rPr>
              <w:t>を設定します。</w:t>
            </w:r>
          </w:p>
        </w:tc>
      </w:tr>
      <w:tr w:rsidR="00815B3B" w:rsidRPr="00225B3C" w:rsidTr="00815B3B">
        <w:tc>
          <w:tcPr>
            <w:tcW w:w="2977" w:type="dxa"/>
          </w:tcPr>
          <w:p w:rsidR="00815B3B" w:rsidRPr="00225B3C" w:rsidRDefault="00815B3B" w:rsidP="001E75CF">
            <w:r w:rsidRPr="00225B3C">
              <w:rPr>
                <w:rFonts w:hint="eastAsia"/>
              </w:rPr>
              <w:t>表示言語</w:t>
            </w:r>
          </w:p>
        </w:tc>
        <w:tc>
          <w:tcPr>
            <w:tcW w:w="7513" w:type="dxa"/>
          </w:tcPr>
          <w:p w:rsidR="00815B3B" w:rsidRPr="00225B3C" w:rsidRDefault="00815B3B" w:rsidP="001E75CF">
            <w:proofErr w:type="spellStart"/>
            <w:r w:rsidRPr="00225B3C">
              <w:rPr>
                <w:rFonts w:hint="eastAsia"/>
              </w:rPr>
              <w:t>Proself</w:t>
            </w:r>
            <w:proofErr w:type="spellEnd"/>
            <w:r w:rsidRPr="00225B3C">
              <w:rPr>
                <w:rFonts w:hint="eastAsia"/>
              </w:rPr>
              <w:t>にログイン後の各ページの表示言語を変更できます。「ブラウザ設定」「日本語」「英語」「中国語」より選択可能です。</w:t>
            </w:r>
          </w:p>
        </w:tc>
      </w:tr>
      <w:tr w:rsidR="00815B3B" w:rsidRPr="00225B3C" w:rsidTr="00815B3B">
        <w:tc>
          <w:tcPr>
            <w:tcW w:w="2977" w:type="dxa"/>
          </w:tcPr>
          <w:p w:rsidR="00815B3B" w:rsidRPr="00225B3C" w:rsidRDefault="00815B3B" w:rsidP="001E75CF">
            <w:r w:rsidRPr="00225B3C">
              <w:rPr>
                <w:rFonts w:hint="eastAsia"/>
              </w:rPr>
              <w:t>通知メールの言語</w:t>
            </w:r>
          </w:p>
        </w:tc>
        <w:tc>
          <w:tcPr>
            <w:tcW w:w="7513" w:type="dxa"/>
          </w:tcPr>
          <w:p w:rsidR="00815B3B" w:rsidRPr="00225B3C" w:rsidRDefault="00815B3B" w:rsidP="00815B3B">
            <w:r w:rsidRPr="00225B3C">
              <w:rPr>
                <w:rFonts w:hint="eastAsia"/>
              </w:rPr>
              <w:t>自分のメールアドレスに対して送信される通知メールの言語を設定します。「日本語」「英語」「中国語」より選択可能です。</w:t>
            </w:r>
          </w:p>
          <w:p w:rsidR="00815B3B" w:rsidRPr="00225B3C" w:rsidRDefault="00815B3B" w:rsidP="00815B3B">
            <w:pPr>
              <w:wordWrap/>
              <w:adjustRightInd w:val="0"/>
              <w:snapToGrid w:val="0"/>
            </w:pPr>
            <w:r w:rsidRPr="00225B3C">
              <w:rPr>
                <w:rFonts w:hint="eastAsia"/>
                <w:color w:val="FF0000"/>
              </w:rPr>
              <w:t>※</w:t>
            </w:r>
            <w:r w:rsidRPr="00225B3C">
              <w:rPr>
                <w:color w:val="FF0000"/>
              </w:rPr>
              <w:tab/>
            </w:r>
            <w:r w:rsidRPr="00225B3C">
              <w:rPr>
                <w:rFonts w:hint="eastAsia"/>
                <w:color w:val="FF0000"/>
              </w:rPr>
              <w:t>管理者がメール文書設定画面で英語、中国語のメール文書を用意していない場合は、通知メールの言語を英語、中国語を選択しても日本語で通知メールが送信されますのでご注意ください。</w:t>
            </w:r>
          </w:p>
        </w:tc>
      </w:tr>
      <w:tr w:rsidR="00815B3B" w:rsidRPr="00225B3C" w:rsidTr="00815B3B">
        <w:tc>
          <w:tcPr>
            <w:tcW w:w="2977" w:type="dxa"/>
          </w:tcPr>
          <w:p w:rsidR="00815B3B" w:rsidRPr="00225B3C" w:rsidRDefault="00815B3B" w:rsidP="001E75CF">
            <w:r w:rsidRPr="00225B3C">
              <w:rPr>
                <w:rFonts w:hint="eastAsia"/>
              </w:rPr>
              <w:t>タイムゾーン</w:t>
            </w:r>
          </w:p>
        </w:tc>
        <w:tc>
          <w:tcPr>
            <w:tcW w:w="7513" w:type="dxa"/>
          </w:tcPr>
          <w:p w:rsidR="00815B3B" w:rsidRPr="00225B3C" w:rsidRDefault="00815B3B" w:rsidP="001E75CF">
            <w:r w:rsidRPr="00225B3C">
              <w:rPr>
                <w:rFonts w:hint="eastAsia"/>
              </w:rPr>
              <w:t>ユーザーのタイムゾーンを設定します。ファイルの「作成日時」、「更新日時」、「アップロード日時」等はユーザーが設定したタイムゾーンで表示されます。</w:t>
            </w:r>
          </w:p>
        </w:tc>
      </w:tr>
      <w:tr w:rsidR="00815B3B" w:rsidRPr="00225B3C" w:rsidTr="00815B3B">
        <w:tc>
          <w:tcPr>
            <w:tcW w:w="2977" w:type="dxa"/>
          </w:tcPr>
          <w:p w:rsidR="00815B3B" w:rsidRPr="00225B3C" w:rsidRDefault="00815B3B" w:rsidP="001E75CF">
            <w:r w:rsidRPr="00225B3C">
              <w:rPr>
                <w:rFonts w:hint="eastAsia"/>
              </w:rPr>
              <w:t>日付の形式</w:t>
            </w:r>
          </w:p>
        </w:tc>
        <w:tc>
          <w:tcPr>
            <w:tcW w:w="7513" w:type="dxa"/>
          </w:tcPr>
          <w:p w:rsidR="00815B3B" w:rsidRPr="00225B3C" w:rsidRDefault="00815B3B" w:rsidP="001E75CF">
            <w:r w:rsidRPr="00225B3C">
              <w:rPr>
                <w:rFonts w:hint="eastAsia"/>
              </w:rPr>
              <w:t>日付の形式を設定します。「自動判別」「</w:t>
            </w:r>
            <w:proofErr w:type="spellStart"/>
            <w:r w:rsidRPr="00225B3C">
              <w:t>yyyy</w:t>
            </w:r>
            <w:proofErr w:type="spellEnd"/>
            <w:r w:rsidRPr="00225B3C">
              <w:t>/MM/</w:t>
            </w:r>
            <w:r w:rsidR="001D4D6B" w:rsidRPr="00225B3C">
              <w:rPr>
                <w:rFonts w:hint="eastAsia"/>
              </w:rPr>
              <w:t>dd</w:t>
            </w:r>
            <w:r w:rsidRPr="00225B3C">
              <w:rPr>
                <w:rFonts w:hint="eastAsia"/>
              </w:rPr>
              <w:t>」「MM/</w:t>
            </w:r>
            <w:r w:rsidR="001D4D6B" w:rsidRPr="00225B3C">
              <w:rPr>
                <w:rFonts w:hint="eastAsia"/>
              </w:rPr>
              <w:t>dd</w:t>
            </w:r>
            <w:r w:rsidRPr="00225B3C">
              <w:rPr>
                <w:rFonts w:hint="eastAsia"/>
              </w:rPr>
              <w:t>/</w:t>
            </w:r>
            <w:proofErr w:type="spellStart"/>
            <w:r w:rsidRPr="00225B3C">
              <w:rPr>
                <w:rFonts w:hint="eastAsia"/>
              </w:rPr>
              <w:t>yyyy</w:t>
            </w:r>
            <w:proofErr w:type="spellEnd"/>
            <w:r w:rsidRPr="00225B3C">
              <w:rPr>
                <w:rFonts w:hint="eastAsia"/>
              </w:rPr>
              <w:t>」「</w:t>
            </w:r>
            <w:r w:rsidR="001D4D6B" w:rsidRPr="00225B3C">
              <w:rPr>
                <w:rFonts w:hint="eastAsia"/>
              </w:rPr>
              <w:t>dd</w:t>
            </w:r>
            <w:r w:rsidRPr="00225B3C">
              <w:rPr>
                <w:rFonts w:hint="eastAsia"/>
              </w:rPr>
              <w:t>/MM/</w:t>
            </w:r>
            <w:proofErr w:type="spellStart"/>
            <w:r w:rsidRPr="00225B3C">
              <w:rPr>
                <w:rFonts w:hint="eastAsia"/>
              </w:rPr>
              <w:t>yyyy</w:t>
            </w:r>
            <w:proofErr w:type="spellEnd"/>
            <w:r w:rsidRPr="00225B3C">
              <w:rPr>
                <w:rFonts w:hint="eastAsia"/>
              </w:rPr>
              <w:t>」より選択可能です。</w:t>
            </w:r>
          </w:p>
        </w:tc>
      </w:tr>
    </w:tbl>
    <w:p w:rsidR="00815B3B" w:rsidRPr="00225B3C" w:rsidRDefault="00815B3B" w:rsidP="00815B3B">
      <w:pPr>
        <w:ind w:left="2016" w:hangingChars="1008" w:hanging="2016"/>
      </w:pPr>
    </w:p>
    <w:p w:rsidR="00815B3B" w:rsidRPr="00225B3C" w:rsidRDefault="00815B3B" w:rsidP="00815B3B">
      <w:r w:rsidRPr="00225B3C">
        <w:rPr>
          <w:rFonts w:hint="eastAsia"/>
        </w:rPr>
        <w:t>設定後、画面内の「更新」をクリックすると設定内容が保存されます。</w:t>
      </w:r>
    </w:p>
    <w:p w:rsidR="00815B3B" w:rsidRPr="00225B3C" w:rsidRDefault="00815B3B" w:rsidP="00D127B2"/>
    <w:p w:rsidR="00815B3B" w:rsidRPr="00225B3C" w:rsidRDefault="00815B3B">
      <w:pPr>
        <w:wordWrap/>
      </w:pPr>
      <w:r w:rsidRPr="00225B3C">
        <w:br w:type="page"/>
      </w:r>
    </w:p>
    <w:p w:rsidR="0045177E" w:rsidRPr="00225B3C" w:rsidRDefault="0045177E" w:rsidP="00FE3AF4">
      <w:pPr>
        <w:pStyle w:val="3"/>
        <w:spacing w:after="120"/>
      </w:pPr>
      <w:bookmarkStart w:id="31" w:name="_Toc183000665"/>
      <w:r w:rsidRPr="00225B3C">
        <w:rPr>
          <w:rFonts w:hint="eastAsia"/>
        </w:rPr>
        <w:lastRenderedPageBreak/>
        <w:t>承認担当設定</w:t>
      </w:r>
      <w:bookmarkEnd w:id="31"/>
    </w:p>
    <w:p w:rsidR="00F1399F" w:rsidRPr="00225B3C" w:rsidRDefault="00F1399F" w:rsidP="00F1399F">
      <w:r w:rsidRPr="00225B3C">
        <w:rPr>
          <w:rFonts w:hint="eastAsia"/>
        </w:rPr>
        <w:t>承認を必要とするファイルの受け渡しを行った場合に、その承認担当を変更することができます。</w:t>
      </w:r>
    </w:p>
    <w:p w:rsidR="00384F2E" w:rsidRPr="00225B3C" w:rsidRDefault="00384F2E" w:rsidP="00F1399F">
      <w:r w:rsidRPr="00225B3C">
        <w:rPr>
          <w:rFonts w:hint="eastAsia"/>
        </w:rPr>
        <w:t>※</w:t>
      </w:r>
      <w:r w:rsidRPr="00225B3C">
        <w:tab/>
      </w:r>
      <w:r w:rsidRPr="00225B3C">
        <w:rPr>
          <w:rFonts w:hint="eastAsia"/>
        </w:rPr>
        <w:t>管理者の設定によっては利用できません。</w:t>
      </w:r>
    </w:p>
    <w:p w:rsidR="0045177E" w:rsidRPr="00225B3C" w:rsidRDefault="00F1399F" w:rsidP="00F1399F">
      <w:pPr>
        <w:jc w:val="center"/>
      </w:pPr>
      <w:r w:rsidRPr="00225B3C">
        <w:rPr>
          <w:noProof/>
        </w:rPr>
        <w:drawing>
          <wp:inline distT="0" distB="0" distL="0" distR="0" wp14:anchorId="16329F00" wp14:editId="2F0A816B">
            <wp:extent cx="3240000" cy="2732198"/>
            <wp:effectExtent l="19050" t="19050" r="17780" b="11430"/>
            <wp:docPr id="2097817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7843" name=""/>
                    <pic:cNvPicPr/>
                  </pic:nvPicPr>
                  <pic:blipFill>
                    <a:blip r:embed="rId62">
                      <a:extLst>
                        <a:ext uri="{28A0092B-C50C-407E-A947-70E740481C1C}">
                          <a14:useLocalDpi xmlns:a14="http://schemas.microsoft.com/office/drawing/2010/main" val="0"/>
                        </a:ext>
                      </a:extLst>
                    </a:blip>
                    <a:stretch>
                      <a:fillRect/>
                    </a:stretch>
                  </pic:blipFill>
                  <pic:spPr>
                    <a:xfrm>
                      <a:off x="0" y="0"/>
                      <a:ext cx="3240000" cy="2732198"/>
                    </a:xfrm>
                    <a:prstGeom prst="rect">
                      <a:avLst/>
                    </a:prstGeom>
                    <a:ln>
                      <a:solidFill>
                        <a:schemeClr val="bg1">
                          <a:lumMod val="85000"/>
                        </a:schemeClr>
                      </a:solidFill>
                    </a:ln>
                  </pic:spPr>
                </pic:pic>
              </a:graphicData>
            </a:graphic>
          </wp:inline>
        </w:drawing>
      </w:r>
    </w:p>
    <w:p w:rsidR="00F1399F" w:rsidRPr="00225B3C" w:rsidRDefault="00F1399F" w:rsidP="00F1399F">
      <w:pPr>
        <w:jc w:val="center"/>
        <w:rPr>
          <w:b/>
          <w:bCs/>
        </w:rPr>
      </w:pPr>
      <w:r w:rsidRPr="00225B3C">
        <w:rPr>
          <w:rFonts w:hint="eastAsia"/>
          <w:b/>
          <w:bCs/>
        </w:rPr>
        <w:t>承認担当設定</w:t>
      </w:r>
    </w:p>
    <w:p w:rsidR="00F1399F" w:rsidRPr="00225B3C" w:rsidRDefault="00F1399F" w:rsidP="00F1399F"/>
    <w:p w:rsidR="00F1399F" w:rsidRPr="00225B3C" w:rsidRDefault="00F1399F" w:rsidP="00F1399F">
      <w:r w:rsidRPr="00225B3C">
        <w:rPr>
          <w:rFonts w:hint="eastAsia"/>
        </w:rPr>
        <w:t>詳細につきましては、以下</w:t>
      </w:r>
      <w:r w:rsidRPr="00225B3C">
        <w:t>URL内の「</w:t>
      </w:r>
      <w:proofErr w:type="spellStart"/>
      <w:r w:rsidRPr="00225B3C">
        <w:t>Proself</w:t>
      </w:r>
      <w:proofErr w:type="spellEnd"/>
      <w:r w:rsidRPr="00225B3C">
        <w:t xml:space="preserve"> Gateway Edition - </w:t>
      </w:r>
      <w:r w:rsidR="004645AD" w:rsidRPr="00225B3C">
        <w:rPr>
          <w:rFonts w:hint="eastAsia"/>
        </w:rPr>
        <w:t>操作チュートリアル承認設定ユーザー編</w:t>
      </w:r>
      <w:r w:rsidRPr="00225B3C">
        <w:t>」を</w:t>
      </w:r>
      <w:r w:rsidRPr="00225B3C">
        <w:rPr>
          <w:rFonts w:hint="eastAsia"/>
        </w:rPr>
        <w:t>ご参照ください。</w:t>
      </w:r>
    </w:p>
    <w:p w:rsidR="00F1399F" w:rsidRPr="00225B3C" w:rsidRDefault="00F1399F" w:rsidP="00F1399F">
      <w:pPr>
        <w:rPr>
          <w:rStyle w:val="af0"/>
          <w:u w:val="none"/>
        </w:rPr>
      </w:pPr>
      <w:hyperlink r:id="rId63" w:history="1">
        <w:r w:rsidRPr="00225B3C">
          <w:rPr>
            <w:rStyle w:val="af0"/>
          </w:rPr>
          <w:t>https://www.proself.jp/manualtutorial/list/</w:t>
        </w:r>
      </w:hyperlink>
    </w:p>
    <w:p w:rsidR="00F1399F" w:rsidRPr="00225B3C" w:rsidRDefault="00F1399F" w:rsidP="00F1399F"/>
    <w:p w:rsidR="0045177E" w:rsidRPr="00225B3C" w:rsidRDefault="0045177E" w:rsidP="00FE3AF4">
      <w:pPr>
        <w:pStyle w:val="3"/>
        <w:spacing w:after="120"/>
      </w:pPr>
      <w:bookmarkStart w:id="32" w:name="_Toc183000666"/>
      <w:r w:rsidRPr="00225B3C">
        <w:rPr>
          <w:rFonts w:hint="eastAsia"/>
        </w:rPr>
        <w:t>ログダウンロード</w:t>
      </w:r>
      <w:bookmarkEnd w:id="32"/>
    </w:p>
    <w:p w:rsidR="00384F2E" w:rsidRPr="00225B3C" w:rsidRDefault="00F1399F" w:rsidP="00E63A25">
      <w:r w:rsidRPr="00225B3C">
        <w:rPr>
          <w:rFonts w:hint="eastAsia"/>
        </w:rPr>
        <w:t>ログインしているユーザーが実施した操作に関するログを取得することができます。年月プルダウンより選択し「ダウンロード」をクリックすると各項目に関するログのダウンロードが開始されます。</w:t>
      </w:r>
    </w:p>
    <w:p w:rsidR="00E63A25" w:rsidRPr="00225B3C" w:rsidRDefault="00E63A25" w:rsidP="00F1399F">
      <w:pPr>
        <w:jc w:val="center"/>
      </w:pPr>
      <w:r w:rsidRPr="00225B3C">
        <w:rPr>
          <w:noProof/>
        </w:rPr>
        <w:drawing>
          <wp:inline distT="0" distB="0" distL="0" distR="0" wp14:anchorId="3EE2376F" wp14:editId="6590CB18">
            <wp:extent cx="3239770" cy="895350"/>
            <wp:effectExtent l="19050" t="19050" r="17780" b="19050"/>
            <wp:docPr id="1304169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69381" name=""/>
                    <pic:cNvPicPr/>
                  </pic:nvPicPr>
                  <pic:blipFill rotWithShape="1">
                    <a:blip r:embed="rId64">
                      <a:extLst>
                        <a:ext uri="{28A0092B-C50C-407E-A947-70E740481C1C}">
                          <a14:useLocalDpi xmlns:a14="http://schemas.microsoft.com/office/drawing/2010/main" val="0"/>
                        </a:ext>
                      </a:extLst>
                    </a:blip>
                    <a:srcRect/>
                    <a:stretch/>
                  </pic:blipFill>
                  <pic:spPr bwMode="auto">
                    <a:xfrm>
                      <a:off x="0" y="0"/>
                      <a:ext cx="3240000" cy="89541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1399F" w:rsidRPr="00225B3C" w:rsidRDefault="00F1399F" w:rsidP="00F1399F">
      <w:pPr>
        <w:jc w:val="center"/>
        <w:rPr>
          <w:b/>
          <w:bCs/>
        </w:rPr>
      </w:pPr>
      <w:r w:rsidRPr="00225B3C">
        <w:rPr>
          <w:rFonts w:hint="eastAsia"/>
          <w:b/>
          <w:bCs/>
        </w:rPr>
        <w:t>ログのダウンロード</w:t>
      </w:r>
    </w:p>
    <w:p w:rsidR="00E63A25" w:rsidRPr="00225B3C" w:rsidRDefault="00E63A25" w:rsidP="00E63A25">
      <w:pPr>
        <w:rPr>
          <w:b/>
          <w:bCs/>
        </w:rPr>
      </w:pPr>
    </w:p>
    <w:p w:rsidR="00E63A25" w:rsidRPr="00225B3C" w:rsidRDefault="00E63A25">
      <w:pPr>
        <w:wordWrap/>
        <w:rPr>
          <w:b/>
          <w:bCs/>
        </w:rPr>
      </w:pPr>
      <w:r w:rsidRPr="00225B3C">
        <w:rPr>
          <w:b/>
          <w:bCs/>
        </w:rPr>
        <w:br w:type="page"/>
      </w:r>
    </w:p>
    <w:p w:rsidR="0045177E" w:rsidRPr="00225B3C" w:rsidRDefault="0045177E" w:rsidP="00E26ACB">
      <w:pPr>
        <w:pStyle w:val="3"/>
        <w:spacing w:after="120"/>
      </w:pPr>
      <w:bookmarkStart w:id="33" w:name="_Toc183000667"/>
      <w:r w:rsidRPr="00225B3C">
        <w:rPr>
          <w:rFonts w:hint="eastAsia"/>
        </w:rPr>
        <w:lastRenderedPageBreak/>
        <w:t>ログアウト</w:t>
      </w:r>
      <w:bookmarkEnd w:id="33"/>
    </w:p>
    <w:p w:rsidR="00F1399F" w:rsidRPr="00225B3C" w:rsidRDefault="00F1399F" w:rsidP="00F1399F">
      <w:proofErr w:type="spellStart"/>
      <w:r w:rsidRPr="00225B3C">
        <w:rPr>
          <w:rFonts w:hint="eastAsia"/>
        </w:rPr>
        <w:t>Proself</w:t>
      </w:r>
      <w:proofErr w:type="spellEnd"/>
      <w:r w:rsidRPr="00225B3C">
        <w:rPr>
          <w:rFonts w:hint="eastAsia"/>
        </w:rPr>
        <w:t>からログアウトします。</w:t>
      </w:r>
    </w:p>
    <w:p w:rsidR="00F1399F" w:rsidRPr="00225B3C" w:rsidRDefault="00F1399F" w:rsidP="00F1399F">
      <w:r w:rsidRPr="00225B3C">
        <w:rPr>
          <w:rFonts w:hint="eastAsia"/>
        </w:rPr>
        <w:t>ログアウトすると以下のようなログアウトしたことを示す画面が表示されます。</w:t>
      </w:r>
    </w:p>
    <w:p w:rsidR="00F1399F" w:rsidRPr="00225B3C" w:rsidRDefault="00F1399F" w:rsidP="00F1399F">
      <w:r w:rsidRPr="00225B3C">
        <w:rPr>
          <w:rFonts w:hint="eastAsia"/>
        </w:rPr>
        <w:t>画面内の「Login画面へ」をクリックすると、</w:t>
      </w:r>
      <w:proofErr w:type="spellStart"/>
      <w:r w:rsidRPr="00225B3C">
        <w:rPr>
          <w:rFonts w:hint="eastAsia"/>
        </w:rPr>
        <w:t>Proself</w:t>
      </w:r>
      <w:proofErr w:type="spellEnd"/>
      <w:r w:rsidRPr="00225B3C">
        <w:rPr>
          <w:rFonts w:hint="eastAsia"/>
        </w:rPr>
        <w:t>のログイン画面が表示されます。</w:t>
      </w:r>
    </w:p>
    <w:p w:rsidR="00F1399F" w:rsidRPr="00225B3C" w:rsidRDefault="00F1399F" w:rsidP="00F1399F">
      <w:pPr>
        <w:jc w:val="center"/>
        <w:rPr>
          <w:b/>
          <w:bCs/>
        </w:rPr>
      </w:pPr>
      <w:r w:rsidRPr="00225B3C">
        <w:rPr>
          <w:b/>
          <w:bCs/>
          <w:noProof/>
        </w:rPr>
        <w:drawing>
          <wp:inline distT="0" distB="0" distL="0" distR="0" wp14:anchorId="21D3B94B" wp14:editId="683D4581">
            <wp:extent cx="2520000" cy="1790025"/>
            <wp:effectExtent l="19050" t="19050" r="13970" b="20320"/>
            <wp:docPr id="19347312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31217" name=""/>
                    <pic:cNvPicPr/>
                  </pic:nvPicPr>
                  <pic:blipFill>
                    <a:blip r:embed="rId65">
                      <a:extLst>
                        <a:ext uri="{28A0092B-C50C-407E-A947-70E740481C1C}">
                          <a14:useLocalDpi xmlns:a14="http://schemas.microsoft.com/office/drawing/2010/main" val="0"/>
                        </a:ext>
                      </a:extLst>
                    </a:blip>
                    <a:stretch>
                      <a:fillRect/>
                    </a:stretch>
                  </pic:blipFill>
                  <pic:spPr>
                    <a:xfrm>
                      <a:off x="0" y="0"/>
                      <a:ext cx="2520000" cy="1790025"/>
                    </a:xfrm>
                    <a:prstGeom prst="rect">
                      <a:avLst/>
                    </a:prstGeom>
                    <a:ln>
                      <a:solidFill>
                        <a:schemeClr val="bg1">
                          <a:lumMod val="85000"/>
                        </a:schemeClr>
                      </a:solidFill>
                    </a:ln>
                  </pic:spPr>
                </pic:pic>
              </a:graphicData>
            </a:graphic>
          </wp:inline>
        </w:drawing>
      </w:r>
    </w:p>
    <w:p w:rsidR="00F1399F" w:rsidRPr="00F1399F" w:rsidRDefault="00F1399F" w:rsidP="00F1399F">
      <w:pPr>
        <w:jc w:val="center"/>
        <w:rPr>
          <w:b/>
          <w:bCs/>
        </w:rPr>
      </w:pPr>
      <w:r w:rsidRPr="00225B3C">
        <w:rPr>
          <w:rFonts w:hint="eastAsia"/>
          <w:b/>
          <w:bCs/>
        </w:rPr>
        <w:t>ログアウト</w:t>
      </w:r>
    </w:p>
    <w:sectPr w:rsidR="00F1399F" w:rsidRPr="00F1399F" w:rsidSect="0093206C">
      <w:headerReference w:type="default" r:id="rId66"/>
      <w:footerReference w:type="default" r:id="rId67"/>
      <w:headerReference w:type="first" r:id="rId68"/>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54EB" w:rsidRDefault="001E54EB" w:rsidP="00A01D21">
      <w:r>
        <w:separator/>
      </w:r>
    </w:p>
  </w:endnote>
  <w:endnote w:type="continuationSeparator" w:id="0">
    <w:p w:rsidR="001E54EB" w:rsidRDefault="001E54EB"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altName w:val="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Content>
            <w:p w:rsidR="00D702E4" w:rsidRDefault="00D702E4" w:rsidP="00D702E4">
              <w:pPr>
                <w:pStyle w:val="a6"/>
                <w:jc w:val="right"/>
              </w:pPr>
              <w:r>
                <w:fldChar w:fldCharType="begin"/>
              </w:r>
              <w:r>
                <w:instrText>PAGE   \* MERGEFORMAT</w:instrText>
              </w:r>
              <w:r>
                <w:fldChar w:fldCharType="separate"/>
              </w:r>
              <w:r w:rsidR="00D06FFC" w:rsidRPr="00D06FFC">
                <w:rPr>
                  <w:noProof/>
                  <w:lang w:val="ja-JP"/>
                </w:rPr>
                <w:t>4</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54EB" w:rsidRDefault="001E54EB" w:rsidP="00A01D21">
      <w:r>
        <w:separator/>
      </w:r>
    </w:p>
  </w:footnote>
  <w:footnote w:type="continuationSeparator" w:id="0">
    <w:p w:rsidR="001E54EB" w:rsidRDefault="001E54EB"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575A5" w:rsidRPr="007D09B6" w:rsidRDefault="00A575A5" w:rsidP="00A575A5">
    <w:pPr>
      <w:pStyle w:val="af2"/>
      <w:jc w:val="right"/>
    </w:pPr>
    <w:proofErr w:type="spellStart"/>
    <w:r w:rsidRPr="007D09B6">
      <w:rPr>
        <w:rFonts w:cs="メイリオ"/>
        <w:szCs w:val="21"/>
      </w:rPr>
      <w:t>Proself</w:t>
    </w:r>
    <w:proofErr w:type="spellEnd"/>
    <w:r w:rsidRPr="007D09B6">
      <w:rPr>
        <w:rFonts w:cs="メイリオ"/>
        <w:szCs w:val="21"/>
      </w:rPr>
      <w:t xml:space="preserve"> Gateway Edition操作チュートリアル</w:t>
    </w:r>
    <w:r>
      <w:rPr>
        <w:rFonts w:cs="メイリオ" w:hint="eastAsia"/>
        <w:szCs w:val="21"/>
      </w:rPr>
      <w:t>ユーザー</w:t>
    </w:r>
    <w:r w:rsidRPr="007D09B6">
      <w:rPr>
        <w:rFonts w:cs="メイリオ"/>
        <w:szCs w:val="21"/>
      </w:rPr>
      <w:t>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0.35pt;visibility:visible;mso-wrap-style:square" o:bullet="t">
        <v:imagedata r:id="rId1" o:title="" croptop="315f" cropbottom="314f" cropleft="-410f" cropright="-5212f"/>
      </v:shape>
    </w:pict>
  </w:numPicBullet>
  <w:numPicBullet w:numPicBulletId="1">
    <w:pict>
      <v:shape id="_x0000_i1041" type="#_x0000_t75" style="width:9.2pt;height:9.8pt;visibility:visible;mso-wrap-style:square" o:bordertopcolor="#d9d9d9" o:borderleftcolor="#d9d9d9" o:borderbottomcolor="#d9d9d9" o:borderrightcolor="#d9d9d9" o:bullet="t">
        <v:imagedata r:id="rId2" o:title=""/>
        <w10:bordertop type="single" width="6"/>
        <w10:borderleft type="single" width="6"/>
        <w10:borderbottom type="single" width="6"/>
        <w10:borderright type="single" width="6"/>
      </v:shape>
    </w:pict>
  </w:numPicBullet>
  <w:abstractNum w:abstractNumId="0" w15:restartNumberingAfterBreak="0">
    <w:nsid w:val="049337CB"/>
    <w:multiLevelType w:val="hybridMultilevel"/>
    <w:tmpl w:val="639AAA7E"/>
    <w:lvl w:ilvl="0" w:tplc="943C310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C34AE5"/>
    <w:multiLevelType w:val="hybridMultilevel"/>
    <w:tmpl w:val="FA10D3B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DB2288E"/>
    <w:multiLevelType w:val="hybridMultilevel"/>
    <w:tmpl w:val="EBCEF2C6"/>
    <w:lvl w:ilvl="0" w:tplc="C834098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5" w15:restartNumberingAfterBreak="0">
    <w:nsid w:val="0E0C07CF"/>
    <w:multiLevelType w:val="hybridMultilevel"/>
    <w:tmpl w:val="74F44474"/>
    <w:lvl w:ilvl="0" w:tplc="B6D4847E">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1B3AB9"/>
    <w:multiLevelType w:val="hybridMultilevel"/>
    <w:tmpl w:val="BBAC2406"/>
    <w:lvl w:ilvl="0" w:tplc="86781B5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15:restartNumberingAfterBreak="0">
    <w:nsid w:val="1AD05C22"/>
    <w:multiLevelType w:val="hybridMultilevel"/>
    <w:tmpl w:val="6666C2B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637406D"/>
    <w:multiLevelType w:val="hybridMultilevel"/>
    <w:tmpl w:val="7C60FF9E"/>
    <w:lvl w:ilvl="0" w:tplc="B6D484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E145EE0"/>
    <w:multiLevelType w:val="hybridMultilevel"/>
    <w:tmpl w:val="89BA1EE0"/>
    <w:lvl w:ilvl="0" w:tplc="B28E5E98">
      <w:start w:val="4"/>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C55B11"/>
    <w:multiLevelType w:val="hybridMultilevel"/>
    <w:tmpl w:val="FD30AB18"/>
    <w:lvl w:ilvl="0" w:tplc="7626F7B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D267CE7"/>
    <w:multiLevelType w:val="hybridMultilevel"/>
    <w:tmpl w:val="73806CA6"/>
    <w:lvl w:ilvl="0" w:tplc="C5ACFC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50D95A0E"/>
    <w:multiLevelType w:val="hybridMultilevel"/>
    <w:tmpl w:val="5F54753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15:restartNumberingAfterBreak="0">
    <w:nsid w:val="603C193A"/>
    <w:multiLevelType w:val="hybridMultilevel"/>
    <w:tmpl w:val="64DA7426"/>
    <w:lvl w:ilvl="0" w:tplc="570CC96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825238D"/>
    <w:multiLevelType w:val="hybridMultilevel"/>
    <w:tmpl w:val="370892A4"/>
    <w:lvl w:ilvl="0" w:tplc="B6D484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6F69557F"/>
    <w:multiLevelType w:val="hybridMultilevel"/>
    <w:tmpl w:val="3EDE424E"/>
    <w:lvl w:ilvl="0" w:tplc="B6D484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9E75FD4"/>
    <w:multiLevelType w:val="hybridMultilevel"/>
    <w:tmpl w:val="DD92E720"/>
    <w:lvl w:ilvl="0" w:tplc="8EF0FB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DA85AA6"/>
    <w:multiLevelType w:val="hybridMultilevel"/>
    <w:tmpl w:val="D03AD94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97905186">
    <w:abstractNumId w:val="23"/>
  </w:num>
  <w:num w:numId="2" w16cid:durableId="1417751935">
    <w:abstractNumId w:val="8"/>
  </w:num>
  <w:num w:numId="3" w16cid:durableId="1607498459">
    <w:abstractNumId w:val="22"/>
  </w:num>
  <w:num w:numId="4" w16cid:durableId="1088775451">
    <w:abstractNumId w:val="39"/>
  </w:num>
  <w:num w:numId="5" w16cid:durableId="1167283995">
    <w:abstractNumId w:val="16"/>
  </w:num>
  <w:num w:numId="6" w16cid:durableId="1686135046">
    <w:abstractNumId w:val="29"/>
  </w:num>
  <w:num w:numId="7" w16cid:durableId="987635496">
    <w:abstractNumId w:val="34"/>
  </w:num>
  <w:num w:numId="8" w16cid:durableId="1788310869">
    <w:abstractNumId w:val="20"/>
  </w:num>
  <w:num w:numId="9" w16cid:durableId="1611007269">
    <w:abstractNumId w:val="24"/>
  </w:num>
  <w:num w:numId="10" w16cid:durableId="497620606">
    <w:abstractNumId w:val="45"/>
  </w:num>
  <w:num w:numId="11" w16cid:durableId="1400977167">
    <w:abstractNumId w:val="6"/>
  </w:num>
  <w:num w:numId="12" w16cid:durableId="974917795">
    <w:abstractNumId w:val="27"/>
  </w:num>
  <w:num w:numId="13" w16cid:durableId="2066366934">
    <w:abstractNumId w:val="13"/>
  </w:num>
  <w:num w:numId="14" w16cid:durableId="772672872">
    <w:abstractNumId w:val="18"/>
  </w:num>
  <w:num w:numId="15" w16cid:durableId="349645379">
    <w:abstractNumId w:val="30"/>
  </w:num>
  <w:num w:numId="16" w16cid:durableId="1258252472">
    <w:abstractNumId w:val="1"/>
  </w:num>
  <w:num w:numId="17" w16cid:durableId="1643656754">
    <w:abstractNumId w:val="42"/>
  </w:num>
  <w:num w:numId="18" w16cid:durableId="2114785774">
    <w:abstractNumId w:val="21"/>
  </w:num>
  <w:num w:numId="19" w16cid:durableId="146675587">
    <w:abstractNumId w:val="28"/>
  </w:num>
  <w:num w:numId="20" w16cid:durableId="403262210">
    <w:abstractNumId w:val="43"/>
  </w:num>
  <w:num w:numId="21" w16cid:durableId="627245719">
    <w:abstractNumId w:val="15"/>
  </w:num>
  <w:num w:numId="22" w16cid:durableId="1014959015">
    <w:abstractNumId w:val="38"/>
  </w:num>
  <w:num w:numId="23" w16cid:durableId="212695852">
    <w:abstractNumId w:val="10"/>
  </w:num>
  <w:num w:numId="24" w16cid:durableId="1673289240">
    <w:abstractNumId w:val="17"/>
  </w:num>
  <w:num w:numId="25" w16cid:durableId="1499541743">
    <w:abstractNumId w:val="33"/>
  </w:num>
  <w:num w:numId="26" w16cid:durableId="578949451">
    <w:abstractNumId w:val="12"/>
  </w:num>
  <w:num w:numId="27" w16cid:durableId="1477910780">
    <w:abstractNumId w:val="32"/>
  </w:num>
  <w:num w:numId="28" w16cid:durableId="1357197711">
    <w:abstractNumId w:val="2"/>
  </w:num>
  <w:num w:numId="29" w16cid:durableId="1091052473">
    <w:abstractNumId w:val="40"/>
  </w:num>
  <w:num w:numId="30" w16cid:durableId="1851483331">
    <w:abstractNumId w:val="36"/>
  </w:num>
  <w:num w:numId="31" w16cid:durableId="16049183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952601">
    <w:abstractNumId w:val="5"/>
  </w:num>
  <w:num w:numId="33" w16cid:durableId="677466351">
    <w:abstractNumId w:val="19"/>
  </w:num>
  <w:num w:numId="34" w16cid:durableId="197469367">
    <w:abstractNumId w:val="7"/>
  </w:num>
  <w:num w:numId="35" w16cid:durableId="130294845">
    <w:abstractNumId w:val="4"/>
  </w:num>
  <w:num w:numId="36" w16cid:durableId="1840806304">
    <w:abstractNumId w:val="41"/>
  </w:num>
  <w:num w:numId="37" w16cid:durableId="2125884597">
    <w:abstractNumId w:val="31"/>
  </w:num>
  <w:num w:numId="38" w16cid:durableId="727338650">
    <w:abstractNumId w:val="26"/>
  </w:num>
  <w:num w:numId="39" w16cid:durableId="624434980">
    <w:abstractNumId w:val="25"/>
  </w:num>
  <w:num w:numId="40" w16cid:durableId="1256208549">
    <w:abstractNumId w:val="0"/>
  </w:num>
  <w:num w:numId="41" w16cid:durableId="1242255053">
    <w:abstractNumId w:val="14"/>
  </w:num>
  <w:num w:numId="42" w16cid:durableId="1285499274">
    <w:abstractNumId w:val="9"/>
  </w:num>
  <w:num w:numId="43" w16cid:durableId="1836067529">
    <w:abstractNumId w:val="3"/>
  </w:num>
  <w:num w:numId="44" w16cid:durableId="568468703">
    <w:abstractNumId w:val="11"/>
  </w:num>
  <w:num w:numId="45" w16cid:durableId="1905018800">
    <w:abstractNumId w:val="37"/>
  </w:num>
  <w:num w:numId="46" w16cid:durableId="221454603">
    <w:abstractNumId w:val="35"/>
  </w:num>
  <w:num w:numId="47" w16cid:durableId="1820339085">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C6B"/>
    <w:rsid w:val="00000966"/>
    <w:rsid w:val="00000FD4"/>
    <w:rsid w:val="0000166C"/>
    <w:rsid w:val="000017AC"/>
    <w:rsid w:val="00001831"/>
    <w:rsid w:val="00002660"/>
    <w:rsid w:val="00002BC2"/>
    <w:rsid w:val="00002D49"/>
    <w:rsid w:val="00002F1E"/>
    <w:rsid w:val="00002F58"/>
    <w:rsid w:val="00002FF0"/>
    <w:rsid w:val="0000346C"/>
    <w:rsid w:val="0000370C"/>
    <w:rsid w:val="00003DD8"/>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EB6"/>
    <w:rsid w:val="00022F3A"/>
    <w:rsid w:val="000230BF"/>
    <w:rsid w:val="000233EA"/>
    <w:rsid w:val="0002486A"/>
    <w:rsid w:val="00024B8E"/>
    <w:rsid w:val="00024D63"/>
    <w:rsid w:val="00024F42"/>
    <w:rsid w:val="000253EB"/>
    <w:rsid w:val="00026AFB"/>
    <w:rsid w:val="00027016"/>
    <w:rsid w:val="000270B5"/>
    <w:rsid w:val="000270FB"/>
    <w:rsid w:val="000271E6"/>
    <w:rsid w:val="0002745B"/>
    <w:rsid w:val="00030225"/>
    <w:rsid w:val="00030B79"/>
    <w:rsid w:val="000319F0"/>
    <w:rsid w:val="0003222A"/>
    <w:rsid w:val="000323D9"/>
    <w:rsid w:val="00032A71"/>
    <w:rsid w:val="000334DF"/>
    <w:rsid w:val="000336F2"/>
    <w:rsid w:val="00034310"/>
    <w:rsid w:val="0003458D"/>
    <w:rsid w:val="00034A06"/>
    <w:rsid w:val="00034B5C"/>
    <w:rsid w:val="000352CD"/>
    <w:rsid w:val="00035335"/>
    <w:rsid w:val="00036769"/>
    <w:rsid w:val="000367AE"/>
    <w:rsid w:val="00036C67"/>
    <w:rsid w:val="00036D80"/>
    <w:rsid w:val="00037250"/>
    <w:rsid w:val="00040ABB"/>
    <w:rsid w:val="00040C1B"/>
    <w:rsid w:val="00040D16"/>
    <w:rsid w:val="0004111C"/>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33BC"/>
    <w:rsid w:val="00084A8A"/>
    <w:rsid w:val="00084DF8"/>
    <w:rsid w:val="00085255"/>
    <w:rsid w:val="000866BC"/>
    <w:rsid w:val="0008693E"/>
    <w:rsid w:val="00087296"/>
    <w:rsid w:val="00090BD1"/>
    <w:rsid w:val="00092693"/>
    <w:rsid w:val="00092BB8"/>
    <w:rsid w:val="00093701"/>
    <w:rsid w:val="0009389A"/>
    <w:rsid w:val="000941A6"/>
    <w:rsid w:val="00095F35"/>
    <w:rsid w:val="000964B6"/>
    <w:rsid w:val="00096FCF"/>
    <w:rsid w:val="00097E63"/>
    <w:rsid w:val="00097FDD"/>
    <w:rsid w:val="000A0491"/>
    <w:rsid w:val="000A0720"/>
    <w:rsid w:val="000A0C28"/>
    <w:rsid w:val="000A126A"/>
    <w:rsid w:val="000A133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0DD"/>
    <w:rsid w:val="000B626F"/>
    <w:rsid w:val="000B6925"/>
    <w:rsid w:val="000B719C"/>
    <w:rsid w:val="000B737A"/>
    <w:rsid w:val="000C02C8"/>
    <w:rsid w:val="000C0DCE"/>
    <w:rsid w:val="000C153D"/>
    <w:rsid w:val="000C27A0"/>
    <w:rsid w:val="000C3A7D"/>
    <w:rsid w:val="000C47AF"/>
    <w:rsid w:val="000C51D8"/>
    <w:rsid w:val="000C5235"/>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BFC"/>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2C96"/>
    <w:rsid w:val="00113802"/>
    <w:rsid w:val="00114025"/>
    <w:rsid w:val="0011426E"/>
    <w:rsid w:val="0011481A"/>
    <w:rsid w:val="00116CDD"/>
    <w:rsid w:val="00116DA6"/>
    <w:rsid w:val="00116F4E"/>
    <w:rsid w:val="00117CBC"/>
    <w:rsid w:val="00120E63"/>
    <w:rsid w:val="00121163"/>
    <w:rsid w:val="001220E5"/>
    <w:rsid w:val="00122452"/>
    <w:rsid w:val="00122A14"/>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8C9"/>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61B"/>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AF4"/>
    <w:rsid w:val="00156C63"/>
    <w:rsid w:val="00157069"/>
    <w:rsid w:val="0015716A"/>
    <w:rsid w:val="001607E4"/>
    <w:rsid w:val="00160DB3"/>
    <w:rsid w:val="00161109"/>
    <w:rsid w:val="001613B4"/>
    <w:rsid w:val="00162CC6"/>
    <w:rsid w:val="00163363"/>
    <w:rsid w:val="0016349D"/>
    <w:rsid w:val="00163649"/>
    <w:rsid w:val="001638F9"/>
    <w:rsid w:val="001639BB"/>
    <w:rsid w:val="00164211"/>
    <w:rsid w:val="00165108"/>
    <w:rsid w:val="00165DE7"/>
    <w:rsid w:val="00165F1E"/>
    <w:rsid w:val="00166082"/>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71D"/>
    <w:rsid w:val="00183BC9"/>
    <w:rsid w:val="00183FE5"/>
    <w:rsid w:val="00185216"/>
    <w:rsid w:val="00186652"/>
    <w:rsid w:val="00186703"/>
    <w:rsid w:val="0018785E"/>
    <w:rsid w:val="00187D18"/>
    <w:rsid w:val="001902AD"/>
    <w:rsid w:val="00190FAF"/>
    <w:rsid w:val="00191BE0"/>
    <w:rsid w:val="00192824"/>
    <w:rsid w:val="00192927"/>
    <w:rsid w:val="00193A5D"/>
    <w:rsid w:val="00194291"/>
    <w:rsid w:val="001945CF"/>
    <w:rsid w:val="001950D1"/>
    <w:rsid w:val="0019571A"/>
    <w:rsid w:val="001960AC"/>
    <w:rsid w:val="00196E93"/>
    <w:rsid w:val="001A09BA"/>
    <w:rsid w:val="001A36EE"/>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08E2"/>
    <w:rsid w:val="001D1BAA"/>
    <w:rsid w:val="001D2BB1"/>
    <w:rsid w:val="001D344F"/>
    <w:rsid w:val="001D3A1D"/>
    <w:rsid w:val="001D4700"/>
    <w:rsid w:val="001D495F"/>
    <w:rsid w:val="001D4D6B"/>
    <w:rsid w:val="001D6AEF"/>
    <w:rsid w:val="001D744A"/>
    <w:rsid w:val="001D7D40"/>
    <w:rsid w:val="001D7E4C"/>
    <w:rsid w:val="001D7FDE"/>
    <w:rsid w:val="001E1421"/>
    <w:rsid w:val="001E14E5"/>
    <w:rsid w:val="001E2883"/>
    <w:rsid w:val="001E33F3"/>
    <w:rsid w:val="001E37A9"/>
    <w:rsid w:val="001E43F4"/>
    <w:rsid w:val="001E4DD7"/>
    <w:rsid w:val="001E4EFE"/>
    <w:rsid w:val="001E54EB"/>
    <w:rsid w:val="001E7264"/>
    <w:rsid w:val="001E7BDE"/>
    <w:rsid w:val="001E7C25"/>
    <w:rsid w:val="001F15D5"/>
    <w:rsid w:val="001F1E5A"/>
    <w:rsid w:val="001F25EC"/>
    <w:rsid w:val="001F26C9"/>
    <w:rsid w:val="001F284D"/>
    <w:rsid w:val="001F3105"/>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07C2E"/>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B3C"/>
    <w:rsid w:val="00225D31"/>
    <w:rsid w:val="00226554"/>
    <w:rsid w:val="0022732A"/>
    <w:rsid w:val="00227C38"/>
    <w:rsid w:val="00227EE8"/>
    <w:rsid w:val="00231268"/>
    <w:rsid w:val="00231968"/>
    <w:rsid w:val="002335B1"/>
    <w:rsid w:val="002336A8"/>
    <w:rsid w:val="0023376E"/>
    <w:rsid w:val="00233C8E"/>
    <w:rsid w:val="00234D7F"/>
    <w:rsid w:val="002354CC"/>
    <w:rsid w:val="002356D7"/>
    <w:rsid w:val="002358CD"/>
    <w:rsid w:val="0023638B"/>
    <w:rsid w:val="0023650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87FCF"/>
    <w:rsid w:val="0029000B"/>
    <w:rsid w:val="002902AE"/>
    <w:rsid w:val="002908A0"/>
    <w:rsid w:val="00291548"/>
    <w:rsid w:val="002915F7"/>
    <w:rsid w:val="00291D9E"/>
    <w:rsid w:val="00292EB2"/>
    <w:rsid w:val="00292FD4"/>
    <w:rsid w:val="002939EB"/>
    <w:rsid w:val="00293B12"/>
    <w:rsid w:val="00293E0F"/>
    <w:rsid w:val="00293FC0"/>
    <w:rsid w:val="002942F1"/>
    <w:rsid w:val="0029444D"/>
    <w:rsid w:val="00294870"/>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377C"/>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8D7"/>
    <w:rsid w:val="00303E3E"/>
    <w:rsid w:val="00303F27"/>
    <w:rsid w:val="0030421A"/>
    <w:rsid w:val="00305832"/>
    <w:rsid w:val="00305E87"/>
    <w:rsid w:val="00306D65"/>
    <w:rsid w:val="0030705F"/>
    <w:rsid w:val="00307C85"/>
    <w:rsid w:val="00313043"/>
    <w:rsid w:val="003130A9"/>
    <w:rsid w:val="003130D2"/>
    <w:rsid w:val="00313764"/>
    <w:rsid w:val="00315549"/>
    <w:rsid w:val="00316D2D"/>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3EC7"/>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4BC"/>
    <w:rsid w:val="00342BFC"/>
    <w:rsid w:val="00342C36"/>
    <w:rsid w:val="00343C2E"/>
    <w:rsid w:val="003467B9"/>
    <w:rsid w:val="00346938"/>
    <w:rsid w:val="0034744F"/>
    <w:rsid w:val="00347772"/>
    <w:rsid w:val="003512B0"/>
    <w:rsid w:val="00351E4F"/>
    <w:rsid w:val="003521D0"/>
    <w:rsid w:val="00352E10"/>
    <w:rsid w:val="00355AAF"/>
    <w:rsid w:val="003561E4"/>
    <w:rsid w:val="0035666F"/>
    <w:rsid w:val="003567B0"/>
    <w:rsid w:val="00356B37"/>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4F2E"/>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53A"/>
    <w:rsid w:val="003A4B80"/>
    <w:rsid w:val="003A5E98"/>
    <w:rsid w:val="003A676B"/>
    <w:rsid w:val="003A6797"/>
    <w:rsid w:val="003A69B2"/>
    <w:rsid w:val="003A6B39"/>
    <w:rsid w:val="003A6CB6"/>
    <w:rsid w:val="003A6F9C"/>
    <w:rsid w:val="003B04EA"/>
    <w:rsid w:val="003B09C7"/>
    <w:rsid w:val="003B14BC"/>
    <w:rsid w:val="003B1955"/>
    <w:rsid w:val="003B219C"/>
    <w:rsid w:val="003B3137"/>
    <w:rsid w:val="003B3717"/>
    <w:rsid w:val="003B462F"/>
    <w:rsid w:val="003B50DC"/>
    <w:rsid w:val="003B56B6"/>
    <w:rsid w:val="003B5F14"/>
    <w:rsid w:val="003B649C"/>
    <w:rsid w:val="003B6709"/>
    <w:rsid w:val="003B7163"/>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C7D90"/>
    <w:rsid w:val="003D0B18"/>
    <w:rsid w:val="003D0F4B"/>
    <w:rsid w:val="003D0F76"/>
    <w:rsid w:val="003D1023"/>
    <w:rsid w:val="003D1D52"/>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3F512C"/>
    <w:rsid w:val="0040016E"/>
    <w:rsid w:val="00400911"/>
    <w:rsid w:val="00401444"/>
    <w:rsid w:val="00401858"/>
    <w:rsid w:val="0040213F"/>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2C68"/>
    <w:rsid w:val="00413198"/>
    <w:rsid w:val="0041382A"/>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394"/>
    <w:rsid w:val="0043753E"/>
    <w:rsid w:val="004400A8"/>
    <w:rsid w:val="0044076A"/>
    <w:rsid w:val="0044105B"/>
    <w:rsid w:val="00441A6C"/>
    <w:rsid w:val="00442352"/>
    <w:rsid w:val="00442EA4"/>
    <w:rsid w:val="004434EE"/>
    <w:rsid w:val="004444D8"/>
    <w:rsid w:val="004451FA"/>
    <w:rsid w:val="00445CF0"/>
    <w:rsid w:val="00445D13"/>
    <w:rsid w:val="00445D81"/>
    <w:rsid w:val="00446CC8"/>
    <w:rsid w:val="004474DD"/>
    <w:rsid w:val="00447755"/>
    <w:rsid w:val="004479A8"/>
    <w:rsid w:val="00450522"/>
    <w:rsid w:val="004505B7"/>
    <w:rsid w:val="00450BF1"/>
    <w:rsid w:val="004515AA"/>
    <w:rsid w:val="0045177E"/>
    <w:rsid w:val="00451850"/>
    <w:rsid w:val="0045201C"/>
    <w:rsid w:val="0045261C"/>
    <w:rsid w:val="004532F1"/>
    <w:rsid w:val="00453564"/>
    <w:rsid w:val="00453FDD"/>
    <w:rsid w:val="00455032"/>
    <w:rsid w:val="004552E2"/>
    <w:rsid w:val="004559CC"/>
    <w:rsid w:val="004565E7"/>
    <w:rsid w:val="00456F93"/>
    <w:rsid w:val="00457405"/>
    <w:rsid w:val="00461066"/>
    <w:rsid w:val="00461AA4"/>
    <w:rsid w:val="00462311"/>
    <w:rsid w:val="00462585"/>
    <w:rsid w:val="00462B9F"/>
    <w:rsid w:val="0046325F"/>
    <w:rsid w:val="004645AD"/>
    <w:rsid w:val="004645AE"/>
    <w:rsid w:val="00464CBB"/>
    <w:rsid w:val="00465017"/>
    <w:rsid w:val="0046506D"/>
    <w:rsid w:val="00470097"/>
    <w:rsid w:val="00470126"/>
    <w:rsid w:val="00471422"/>
    <w:rsid w:val="00471F50"/>
    <w:rsid w:val="004733A1"/>
    <w:rsid w:val="00475FF5"/>
    <w:rsid w:val="00476BC3"/>
    <w:rsid w:val="00477351"/>
    <w:rsid w:val="00477966"/>
    <w:rsid w:val="00480C9B"/>
    <w:rsid w:val="00482020"/>
    <w:rsid w:val="0048286B"/>
    <w:rsid w:val="004833FB"/>
    <w:rsid w:val="00483F25"/>
    <w:rsid w:val="00484CBA"/>
    <w:rsid w:val="00485470"/>
    <w:rsid w:val="00485767"/>
    <w:rsid w:val="004861B0"/>
    <w:rsid w:val="00487EC1"/>
    <w:rsid w:val="00490A40"/>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899"/>
    <w:rsid w:val="004D2E65"/>
    <w:rsid w:val="004D3452"/>
    <w:rsid w:val="004D3584"/>
    <w:rsid w:val="004D4162"/>
    <w:rsid w:val="004D5017"/>
    <w:rsid w:val="004D5862"/>
    <w:rsid w:val="004D5CF5"/>
    <w:rsid w:val="004D650E"/>
    <w:rsid w:val="004D7729"/>
    <w:rsid w:val="004E03CE"/>
    <w:rsid w:val="004E0839"/>
    <w:rsid w:val="004E0B37"/>
    <w:rsid w:val="004E12EA"/>
    <w:rsid w:val="004E15EC"/>
    <w:rsid w:val="004E1AC9"/>
    <w:rsid w:val="004E221A"/>
    <w:rsid w:val="004E30D2"/>
    <w:rsid w:val="004E34F5"/>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227"/>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9E9"/>
    <w:rsid w:val="00522BA9"/>
    <w:rsid w:val="00522D2F"/>
    <w:rsid w:val="0052368F"/>
    <w:rsid w:val="00523F18"/>
    <w:rsid w:val="00524113"/>
    <w:rsid w:val="00524A95"/>
    <w:rsid w:val="00524B9B"/>
    <w:rsid w:val="005266F3"/>
    <w:rsid w:val="005275E6"/>
    <w:rsid w:val="00527F64"/>
    <w:rsid w:val="005303A9"/>
    <w:rsid w:val="005304C1"/>
    <w:rsid w:val="00530E72"/>
    <w:rsid w:val="0053158B"/>
    <w:rsid w:val="00531848"/>
    <w:rsid w:val="00531F17"/>
    <w:rsid w:val="00532E5B"/>
    <w:rsid w:val="00534E2D"/>
    <w:rsid w:val="00535804"/>
    <w:rsid w:val="00536562"/>
    <w:rsid w:val="00537C19"/>
    <w:rsid w:val="005416B0"/>
    <w:rsid w:val="00544405"/>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B9D"/>
    <w:rsid w:val="00554F52"/>
    <w:rsid w:val="005558CB"/>
    <w:rsid w:val="00555A3A"/>
    <w:rsid w:val="00555DB4"/>
    <w:rsid w:val="00556447"/>
    <w:rsid w:val="00557451"/>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6E5F"/>
    <w:rsid w:val="005878E2"/>
    <w:rsid w:val="00587B47"/>
    <w:rsid w:val="005900FC"/>
    <w:rsid w:val="0059040E"/>
    <w:rsid w:val="0059100D"/>
    <w:rsid w:val="005918DE"/>
    <w:rsid w:val="00592155"/>
    <w:rsid w:val="00592D3F"/>
    <w:rsid w:val="00592E07"/>
    <w:rsid w:val="00593EBC"/>
    <w:rsid w:val="00594D99"/>
    <w:rsid w:val="0059569E"/>
    <w:rsid w:val="00595D2E"/>
    <w:rsid w:val="00595D86"/>
    <w:rsid w:val="00595F4A"/>
    <w:rsid w:val="0059629B"/>
    <w:rsid w:val="005962AF"/>
    <w:rsid w:val="005963BB"/>
    <w:rsid w:val="005970EF"/>
    <w:rsid w:val="005971B1"/>
    <w:rsid w:val="00597A3C"/>
    <w:rsid w:val="00597F4D"/>
    <w:rsid w:val="005A1074"/>
    <w:rsid w:val="005A1C8B"/>
    <w:rsid w:val="005A1F89"/>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38E3"/>
    <w:rsid w:val="005B4641"/>
    <w:rsid w:val="005B46C0"/>
    <w:rsid w:val="005B480D"/>
    <w:rsid w:val="005B4AF1"/>
    <w:rsid w:val="005B5F18"/>
    <w:rsid w:val="005C2096"/>
    <w:rsid w:val="005C2B72"/>
    <w:rsid w:val="005C3175"/>
    <w:rsid w:val="005C4746"/>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0C"/>
    <w:rsid w:val="005D49C4"/>
    <w:rsid w:val="005D4A6C"/>
    <w:rsid w:val="005D4F83"/>
    <w:rsid w:val="005D5207"/>
    <w:rsid w:val="005D59EC"/>
    <w:rsid w:val="005D5C0F"/>
    <w:rsid w:val="005D6AC8"/>
    <w:rsid w:val="005D7B82"/>
    <w:rsid w:val="005E1197"/>
    <w:rsid w:val="005E12B5"/>
    <w:rsid w:val="005E2020"/>
    <w:rsid w:val="005E2697"/>
    <w:rsid w:val="005E2BE1"/>
    <w:rsid w:val="005E30B3"/>
    <w:rsid w:val="005E3AAB"/>
    <w:rsid w:val="005E3B2D"/>
    <w:rsid w:val="005E3D2B"/>
    <w:rsid w:val="005E3F02"/>
    <w:rsid w:val="005E492D"/>
    <w:rsid w:val="005E4B3F"/>
    <w:rsid w:val="005E5BA6"/>
    <w:rsid w:val="005E5EEA"/>
    <w:rsid w:val="005E5F83"/>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3376"/>
    <w:rsid w:val="006037A1"/>
    <w:rsid w:val="006055C8"/>
    <w:rsid w:val="006061B3"/>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413"/>
    <w:rsid w:val="00623971"/>
    <w:rsid w:val="00623B1F"/>
    <w:rsid w:val="00623F78"/>
    <w:rsid w:val="006255BC"/>
    <w:rsid w:val="00625904"/>
    <w:rsid w:val="006268AD"/>
    <w:rsid w:val="00627977"/>
    <w:rsid w:val="00627CA0"/>
    <w:rsid w:val="006303F4"/>
    <w:rsid w:val="006307BD"/>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3FCA"/>
    <w:rsid w:val="006841CA"/>
    <w:rsid w:val="006848AC"/>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5E4"/>
    <w:rsid w:val="006A3BE0"/>
    <w:rsid w:val="006A3FF5"/>
    <w:rsid w:val="006A46CB"/>
    <w:rsid w:val="006A48B2"/>
    <w:rsid w:val="006A4B4C"/>
    <w:rsid w:val="006A4B5C"/>
    <w:rsid w:val="006A4C89"/>
    <w:rsid w:val="006A52F3"/>
    <w:rsid w:val="006A56B3"/>
    <w:rsid w:val="006A587A"/>
    <w:rsid w:val="006A5C6B"/>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A7C"/>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D7220"/>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62E"/>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233"/>
    <w:rsid w:val="007019E9"/>
    <w:rsid w:val="00702035"/>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E55"/>
    <w:rsid w:val="00726F01"/>
    <w:rsid w:val="007272B9"/>
    <w:rsid w:val="00727713"/>
    <w:rsid w:val="00727BC4"/>
    <w:rsid w:val="00730717"/>
    <w:rsid w:val="007309F6"/>
    <w:rsid w:val="00730C4E"/>
    <w:rsid w:val="007312F0"/>
    <w:rsid w:val="007319BA"/>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37C5E"/>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2D5E"/>
    <w:rsid w:val="007535F2"/>
    <w:rsid w:val="00753655"/>
    <w:rsid w:val="0075427A"/>
    <w:rsid w:val="00754ABC"/>
    <w:rsid w:val="007557A0"/>
    <w:rsid w:val="00755B39"/>
    <w:rsid w:val="007565ED"/>
    <w:rsid w:val="00756C38"/>
    <w:rsid w:val="00756FCF"/>
    <w:rsid w:val="00757324"/>
    <w:rsid w:val="00757D2C"/>
    <w:rsid w:val="00757E2F"/>
    <w:rsid w:val="00760A93"/>
    <w:rsid w:val="007618D2"/>
    <w:rsid w:val="00761C89"/>
    <w:rsid w:val="00762995"/>
    <w:rsid w:val="00764FE5"/>
    <w:rsid w:val="00765E64"/>
    <w:rsid w:val="00766336"/>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4453"/>
    <w:rsid w:val="00785B0D"/>
    <w:rsid w:val="00785BB2"/>
    <w:rsid w:val="007863A8"/>
    <w:rsid w:val="007867FC"/>
    <w:rsid w:val="00786AF5"/>
    <w:rsid w:val="00787213"/>
    <w:rsid w:val="007879EA"/>
    <w:rsid w:val="00792CE4"/>
    <w:rsid w:val="00793E3C"/>
    <w:rsid w:val="00794003"/>
    <w:rsid w:val="00794090"/>
    <w:rsid w:val="0079471D"/>
    <w:rsid w:val="00795D95"/>
    <w:rsid w:val="00796064"/>
    <w:rsid w:val="007967CA"/>
    <w:rsid w:val="00796C27"/>
    <w:rsid w:val="00797AB4"/>
    <w:rsid w:val="00797C52"/>
    <w:rsid w:val="007A179F"/>
    <w:rsid w:val="007A1816"/>
    <w:rsid w:val="007A222E"/>
    <w:rsid w:val="007A36BE"/>
    <w:rsid w:val="007A3A4D"/>
    <w:rsid w:val="007A4435"/>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089"/>
    <w:rsid w:val="007C0BFD"/>
    <w:rsid w:val="007C0DDE"/>
    <w:rsid w:val="007C1184"/>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0E48"/>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949"/>
    <w:rsid w:val="00815A42"/>
    <w:rsid w:val="00815B3B"/>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5B19"/>
    <w:rsid w:val="00835E3F"/>
    <w:rsid w:val="008361ED"/>
    <w:rsid w:val="00836A77"/>
    <w:rsid w:val="00836C70"/>
    <w:rsid w:val="008408FC"/>
    <w:rsid w:val="00841840"/>
    <w:rsid w:val="00842A14"/>
    <w:rsid w:val="00843AA6"/>
    <w:rsid w:val="0084415A"/>
    <w:rsid w:val="00844587"/>
    <w:rsid w:val="0084463C"/>
    <w:rsid w:val="00844B13"/>
    <w:rsid w:val="0084554E"/>
    <w:rsid w:val="0084555A"/>
    <w:rsid w:val="008458F3"/>
    <w:rsid w:val="00846799"/>
    <w:rsid w:val="0085047D"/>
    <w:rsid w:val="00850B7C"/>
    <w:rsid w:val="00851C83"/>
    <w:rsid w:val="008527CC"/>
    <w:rsid w:val="00853997"/>
    <w:rsid w:val="00854E74"/>
    <w:rsid w:val="00856A25"/>
    <w:rsid w:val="008573AA"/>
    <w:rsid w:val="00857948"/>
    <w:rsid w:val="008617A3"/>
    <w:rsid w:val="00861800"/>
    <w:rsid w:val="00862265"/>
    <w:rsid w:val="008635A6"/>
    <w:rsid w:val="00864156"/>
    <w:rsid w:val="00866562"/>
    <w:rsid w:val="0086690A"/>
    <w:rsid w:val="00867543"/>
    <w:rsid w:val="00867D9F"/>
    <w:rsid w:val="00867EEB"/>
    <w:rsid w:val="008706E6"/>
    <w:rsid w:val="008706EA"/>
    <w:rsid w:val="00870BD4"/>
    <w:rsid w:val="00870EC4"/>
    <w:rsid w:val="008711B6"/>
    <w:rsid w:val="0087146A"/>
    <w:rsid w:val="008716F7"/>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08EC"/>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E2D"/>
    <w:rsid w:val="008A7FD5"/>
    <w:rsid w:val="008B09D5"/>
    <w:rsid w:val="008B0B2B"/>
    <w:rsid w:val="008B127A"/>
    <w:rsid w:val="008B3DCA"/>
    <w:rsid w:val="008B452A"/>
    <w:rsid w:val="008B55E3"/>
    <w:rsid w:val="008B59A3"/>
    <w:rsid w:val="008B6220"/>
    <w:rsid w:val="008B737F"/>
    <w:rsid w:val="008C0BA1"/>
    <w:rsid w:val="008C2AFA"/>
    <w:rsid w:val="008C3D9A"/>
    <w:rsid w:val="008C4472"/>
    <w:rsid w:val="008C563E"/>
    <w:rsid w:val="008C5CF3"/>
    <w:rsid w:val="008C71FD"/>
    <w:rsid w:val="008D0490"/>
    <w:rsid w:val="008D0A86"/>
    <w:rsid w:val="008D0D82"/>
    <w:rsid w:val="008D223B"/>
    <w:rsid w:val="008D2302"/>
    <w:rsid w:val="008D2605"/>
    <w:rsid w:val="008D38E9"/>
    <w:rsid w:val="008D47BE"/>
    <w:rsid w:val="008D4E19"/>
    <w:rsid w:val="008D57C9"/>
    <w:rsid w:val="008D6A2F"/>
    <w:rsid w:val="008D6B4A"/>
    <w:rsid w:val="008D76E1"/>
    <w:rsid w:val="008D7E10"/>
    <w:rsid w:val="008D7F35"/>
    <w:rsid w:val="008E00D2"/>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210"/>
    <w:rsid w:val="008F2E4A"/>
    <w:rsid w:val="008F389C"/>
    <w:rsid w:val="008F3B5F"/>
    <w:rsid w:val="008F4048"/>
    <w:rsid w:val="008F43C6"/>
    <w:rsid w:val="008F50EF"/>
    <w:rsid w:val="008F54C0"/>
    <w:rsid w:val="008F5A37"/>
    <w:rsid w:val="008F6A29"/>
    <w:rsid w:val="008F7294"/>
    <w:rsid w:val="008F7645"/>
    <w:rsid w:val="008F7793"/>
    <w:rsid w:val="008F7F5F"/>
    <w:rsid w:val="00900756"/>
    <w:rsid w:val="00900EC4"/>
    <w:rsid w:val="00900ECD"/>
    <w:rsid w:val="0090158F"/>
    <w:rsid w:val="009015D0"/>
    <w:rsid w:val="00901A7F"/>
    <w:rsid w:val="009033BF"/>
    <w:rsid w:val="00903562"/>
    <w:rsid w:val="0090360C"/>
    <w:rsid w:val="00903DE2"/>
    <w:rsid w:val="0090419C"/>
    <w:rsid w:val="00904A56"/>
    <w:rsid w:val="00904C20"/>
    <w:rsid w:val="00904C34"/>
    <w:rsid w:val="00904F6F"/>
    <w:rsid w:val="00905B08"/>
    <w:rsid w:val="009075B2"/>
    <w:rsid w:val="00907639"/>
    <w:rsid w:val="00907C9F"/>
    <w:rsid w:val="009118B2"/>
    <w:rsid w:val="00911E90"/>
    <w:rsid w:val="0091251E"/>
    <w:rsid w:val="00912D97"/>
    <w:rsid w:val="009131B8"/>
    <w:rsid w:val="0091577B"/>
    <w:rsid w:val="00915813"/>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23ED"/>
    <w:rsid w:val="009424A6"/>
    <w:rsid w:val="00942B45"/>
    <w:rsid w:val="00943919"/>
    <w:rsid w:val="00943CF1"/>
    <w:rsid w:val="009442D8"/>
    <w:rsid w:val="009447E5"/>
    <w:rsid w:val="00944EB8"/>
    <w:rsid w:val="00945065"/>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B27"/>
    <w:rsid w:val="00956CBD"/>
    <w:rsid w:val="00956F4D"/>
    <w:rsid w:val="00960568"/>
    <w:rsid w:val="009613E2"/>
    <w:rsid w:val="00961F75"/>
    <w:rsid w:val="00962DE4"/>
    <w:rsid w:val="00962E2C"/>
    <w:rsid w:val="00963097"/>
    <w:rsid w:val="009638FD"/>
    <w:rsid w:val="00964A69"/>
    <w:rsid w:val="00965725"/>
    <w:rsid w:val="00967ED2"/>
    <w:rsid w:val="00967FB7"/>
    <w:rsid w:val="00970664"/>
    <w:rsid w:val="0097115D"/>
    <w:rsid w:val="00973C97"/>
    <w:rsid w:val="00973F8E"/>
    <w:rsid w:val="00975D8D"/>
    <w:rsid w:val="009763F8"/>
    <w:rsid w:val="00976541"/>
    <w:rsid w:val="00977573"/>
    <w:rsid w:val="009779DD"/>
    <w:rsid w:val="00977D07"/>
    <w:rsid w:val="00977EB2"/>
    <w:rsid w:val="009808B3"/>
    <w:rsid w:val="009813F8"/>
    <w:rsid w:val="009815AF"/>
    <w:rsid w:val="00981A1C"/>
    <w:rsid w:val="00982EC2"/>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1F52"/>
    <w:rsid w:val="009A236A"/>
    <w:rsid w:val="009A3718"/>
    <w:rsid w:val="009A3CDB"/>
    <w:rsid w:val="009A430C"/>
    <w:rsid w:val="009A530C"/>
    <w:rsid w:val="009A59DA"/>
    <w:rsid w:val="009A6CAC"/>
    <w:rsid w:val="009A708D"/>
    <w:rsid w:val="009A7248"/>
    <w:rsid w:val="009A7497"/>
    <w:rsid w:val="009A7F50"/>
    <w:rsid w:val="009B05D9"/>
    <w:rsid w:val="009B0711"/>
    <w:rsid w:val="009B07C8"/>
    <w:rsid w:val="009B0BAC"/>
    <w:rsid w:val="009B1551"/>
    <w:rsid w:val="009B1925"/>
    <w:rsid w:val="009B1991"/>
    <w:rsid w:val="009B2BF0"/>
    <w:rsid w:val="009B30F0"/>
    <w:rsid w:val="009B3112"/>
    <w:rsid w:val="009B3131"/>
    <w:rsid w:val="009B4B3B"/>
    <w:rsid w:val="009B50D8"/>
    <w:rsid w:val="009B5985"/>
    <w:rsid w:val="009B5E35"/>
    <w:rsid w:val="009B5F7A"/>
    <w:rsid w:val="009B6757"/>
    <w:rsid w:val="009B68EC"/>
    <w:rsid w:val="009C06AD"/>
    <w:rsid w:val="009C0E90"/>
    <w:rsid w:val="009C1D41"/>
    <w:rsid w:val="009C37FC"/>
    <w:rsid w:val="009C3F61"/>
    <w:rsid w:val="009C3FD0"/>
    <w:rsid w:val="009C4845"/>
    <w:rsid w:val="009C5F3D"/>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E3D"/>
    <w:rsid w:val="009E4F4D"/>
    <w:rsid w:val="009E53F0"/>
    <w:rsid w:val="009E6B83"/>
    <w:rsid w:val="009E7273"/>
    <w:rsid w:val="009F0434"/>
    <w:rsid w:val="009F0600"/>
    <w:rsid w:val="009F08E1"/>
    <w:rsid w:val="009F109E"/>
    <w:rsid w:val="009F1934"/>
    <w:rsid w:val="009F1B86"/>
    <w:rsid w:val="009F202C"/>
    <w:rsid w:val="009F2D65"/>
    <w:rsid w:val="009F2E71"/>
    <w:rsid w:val="009F3D3D"/>
    <w:rsid w:val="009F4E2F"/>
    <w:rsid w:val="009F5174"/>
    <w:rsid w:val="009F5197"/>
    <w:rsid w:val="009F55AD"/>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7B8"/>
    <w:rsid w:val="00A24AF7"/>
    <w:rsid w:val="00A26D9E"/>
    <w:rsid w:val="00A27535"/>
    <w:rsid w:val="00A27890"/>
    <w:rsid w:val="00A306F7"/>
    <w:rsid w:val="00A320B8"/>
    <w:rsid w:val="00A321E0"/>
    <w:rsid w:val="00A326FF"/>
    <w:rsid w:val="00A32A6C"/>
    <w:rsid w:val="00A32F86"/>
    <w:rsid w:val="00A342CE"/>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47326"/>
    <w:rsid w:val="00A50DE5"/>
    <w:rsid w:val="00A529A4"/>
    <w:rsid w:val="00A52B64"/>
    <w:rsid w:val="00A546D0"/>
    <w:rsid w:val="00A54FF8"/>
    <w:rsid w:val="00A55082"/>
    <w:rsid w:val="00A55D69"/>
    <w:rsid w:val="00A56172"/>
    <w:rsid w:val="00A5730B"/>
    <w:rsid w:val="00A575A5"/>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522"/>
    <w:rsid w:val="00A66802"/>
    <w:rsid w:val="00A66A17"/>
    <w:rsid w:val="00A66A7B"/>
    <w:rsid w:val="00A671A8"/>
    <w:rsid w:val="00A675FC"/>
    <w:rsid w:val="00A67B50"/>
    <w:rsid w:val="00A703CB"/>
    <w:rsid w:val="00A7040D"/>
    <w:rsid w:val="00A71438"/>
    <w:rsid w:val="00A71A2B"/>
    <w:rsid w:val="00A72C07"/>
    <w:rsid w:val="00A7361F"/>
    <w:rsid w:val="00A73942"/>
    <w:rsid w:val="00A746BB"/>
    <w:rsid w:val="00A761F9"/>
    <w:rsid w:val="00A767D2"/>
    <w:rsid w:val="00A76E7E"/>
    <w:rsid w:val="00A77C6F"/>
    <w:rsid w:val="00A77D12"/>
    <w:rsid w:val="00A8062F"/>
    <w:rsid w:val="00A8080C"/>
    <w:rsid w:val="00A80885"/>
    <w:rsid w:val="00A83334"/>
    <w:rsid w:val="00A83DDE"/>
    <w:rsid w:val="00A83ECA"/>
    <w:rsid w:val="00A84787"/>
    <w:rsid w:val="00A865C9"/>
    <w:rsid w:val="00A868AD"/>
    <w:rsid w:val="00A86B88"/>
    <w:rsid w:val="00A874E2"/>
    <w:rsid w:val="00A875A9"/>
    <w:rsid w:val="00A87820"/>
    <w:rsid w:val="00A87B31"/>
    <w:rsid w:val="00A930C2"/>
    <w:rsid w:val="00A935FB"/>
    <w:rsid w:val="00A93963"/>
    <w:rsid w:val="00A943BB"/>
    <w:rsid w:val="00A94959"/>
    <w:rsid w:val="00A9562F"/>
    <w:rsid w:val="00A95C0C"/>
    <w:rsid w:val="00A96751"/>
    <w:rsid w:val="00A96CB6"/>
    <w:rsid w:val="00A96EE0"/>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C7A1E"/>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4265"/>
    <w:rsid w:val="00B149DC"/>
    <w:rsid w:val="00B153D2"/>
    <w:rsid w:val="00B1639E"/>
    <w:rsid w:val="00B17FFE"/>
    <w:rsid w:val="00B2012C"/>
    <w:rsid w:val="00B20348"/>
    <w:rsid w:val="00B2042C"/>
    <w:rsid w:val="00B20709"/>
    <w:rsid w:val="00B20980"/>
    <w:rsid w:val="00B219D8"/>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A29"/>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642"/>
    <w:rsid w:val="00B46C0B"/>
    <w:rsid w:val="00B50989"/>
    <w:rsid w:val="00B50A64"/>
    <w:rsid w:val="00B51138"/>
    <w:rsid w:val="00B514F9"/>
    <w:rsid w:val="00B5192C"/>
    <w:rsid w:val="00B52D68"/>
    <w:rsid w:val="00B53B49"/>
    <w:rsid w:val="00B548BA"/>
    <w:rsid w:val="00B55CA9"/>
    <w:rsid w:val="00B56003"/>
    <w:rsid w:val="00B56DAF"/>
    <w:rsid w:val="00B573FA"/>
    <w:rsid w:val="00B5777B"/>
    <w:rsid w:val="00B57CCF"/>
    <w:rsid w:val="00B60133"/>
    <w:rsid w:val="00B60B4D"/>
    <w:rsid w:val="00B628AA"/>
    <w:rsid w:val="00B62D0E"/>
    <w:rsid w:val="00B634E2"/>
    <w:rsid w:val="00B6358D"/>
    <w:rsid w:val="00B63F51"/>
    <w:rsid w:val="00B640A0"/>
    <w:rsid w:val="00B647E4"/>
    <w:rsid w:val="00B669F6"/>
    <w:rsid w:val="00B66E41"/>
    <w:rsid w:val="00B6709F"/>
    <w:rsid w:val="00B67264"/>
    <w:rsid w:val="00B70680"/>
    <w:rsid w:val="00B7074F"/>
    <w:rsid w:val="00B70772"/>
    <w:rsid w:val="00B71009"/>
    <w:rsid w:val="00B7268F"/>
    <w:rsid w:val="00B72E78"/>
    <w:rsid w:val="00B73844"/>
    <w:rsid w:val="00B743FA"/>
    <w:rsid w:val="00B74CDA"/>
    <w:rsid w:val="00B75F16"/>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0D45"/>
    <w:rsid w:val="00BA1543"/>
    <w:rsid w:val="00BA2592"/>
    <w:rsid w:val="00BA2984"/>
    <w:rsid w:val="00BA387E"/>
    <w:rsid w:val="00BA55C2"/>
    <w:rsid w:val="00BA5A89"/>
    <w:rsid w:val="00BA65E5"/>
    <w:rsid w:val="00BA6751"/>
    <w:rsid w:val="00BA6B4A"/>
    <w:rsid w:val="00BA774E"/>
    <w:rsid w:val="00BA7A7B"/>
    <w:rsid w:val="00BB05D5"/>
    <w:rsid w:val="00BB0BEC"/>
    <w:rsid w:val="00BB0C63"/>
    <w:rsid w:val="00BB0F48"/>
    <w:rsid w:val="00BB10A1"/>
    <w:rsid w:val="00BB1B9D"/>
    <w:rsid w:val="00BB2884"/>
    <w:rsid w:val="00BB2A1E"/>
    <w:rsid w:val="00BB52AB"/>
    <w:rsid w:val="00BB537B"/>
    <w:rsid w:val="00BC0C17"/>
    <w:rsid w:val="00BC123A"/>
    <w:rsid w:val="00BC14D6"/>
    <w:rsid w:val="00BC15B6"/>
    <w:rsid w:val="00BC170B"/>
    <w:rsid w:val="00BC177D"/>
    <w:rsid w:val="00BC1B93"/>
    <w:rsid w:val="00BC21AF"/>
    <w:rsid w:val="00BC2978"/>
    <w:rsid w:val="00BC3762"/>
    <w:rsid w:val="00BC37A2"/>
    <w:rsid w:val="00BC38EE"/>
    <w:rsid w:val="00BC3ED3"/>
    <w:rsid w:val="00BC3F6B"/>
    <w:rsid w:val="00BC41CB"/>
    <w:rsid w:val="00BC4B43"/>
    <w:rsid w:val="00BC4C2A"/>
    <w:rsid w:val="00BC58C6"/>
    <w:rsid w:val="00BC76A1"/>
    <w:rsid w:val="00BC7FFB"/>
    <w:rsid w:val="00BD0156"/>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E7E94"/>
    <w:rsid w:val="00BF0474"/>
    <w:rsid w:val="00BF0681"/>
    <w:rsid w:val="00BF2D16"/>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290C"/>
    <w:rsid w:val="00C160A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3963"/>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0D76"/>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E6"/>
    <w:rsid w:val="00C7320F"/>
    <w:rsid w:val="00C735CB"/>
    <w:rsid w:val="00C7378E"/>
    <w:rsid w:val="00C73ECE"/>
    <w:rsid w:val="00C74362"/>
    <w:rsid w:val="00C74C62"/>
    <w:rsid w:val="00C75B65"/>
    <w:rsid w:val="00C75C63"/>
    <w:rsid w:val="00C77415"/>
    <w:rsid w:val="00C77A2C"/>
    <w:rsid w:val="00C80DCA"/>
    <w:rsid w:val="00C80E73"/>
    <w:rsid w:val="00C80EF4"/>
    <w:rsid w:val="00C8187E"/>
    <w:rsid w:val="00C82C20"/>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54A"/>
    <w:rsid w:val="00CA0834"/>
    <w:rsid w:val="00CA0C4E"/>
    <w:rsid w:val="00CA250A"/>
    <w:rsid w:val="00CA2A6D"/>
    <w:rsid w:val="00CA3433"/>
    <w:rsid w:val="00CA3796"/>
    <w:rsid w:val="00CA58FA"/>
    <w:rsid w:val="00CA5DA9"/>
    <w:rsid w:val="00CA633F"/>
    <w:rsid w:val="00CA6457"/>
    <w:rsid w:val="00CA64C8"/>
    <w:rsid w:val="00CA6F94"/>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633B"/>
    <w:rsid w:val="00CC6484"/>
    <w:rsid w:val="00CC762B"/>
    <w:rsid w:val="00CC7684"/>
    <w:rsid w:val="00CC7CD2"/>
    <w:rsid w:val="00CD016D"/>
    <w:rsid w:val="00CD03F9"/>
    <w:rsid w:val="00CD19B5"/>
    <w:rsid w:val="00CD1FF8"/>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6D03"/>
    <w:rsid w:val="00D06FFC"/>
    <w:rsid w:val="00D075BF"/>
    <w:rsid w:val="00D07C2E"/>
    <w:rsid w:val="00D10326"/>
    <w:rsid w:val="00D10493"/>
    <w:rsid w:val="00D10DF8"/>
    <w:rsid w:val="00D117D5"/>
    <w:rsid w:val="00D1211D"/>
    <w:rsid w:val="00D1274D"/>
    <w:rsid w:val="00D1277A"/>
    <w:rsid w:val="00D127B2"/>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2B3"/>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04A"/>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222"/>
    <w:rsid w:val="00D47234"/>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B8F"/>
    <w:rsid w:val="00D65FDD"/>
    <w:rsid w:val="00D662A7"/>
    <w:rsid w:val="00D66BBF"/>
    <w:rsid w:val="00D674BB"/>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4A4F"/>
    <w:rsid w:val="00DA521A"/>
    <w:rsid w:val="00DA5EB5"/>
    <w:rsid w:val="00DA5F8C"/>
    <w:rsid w:val="00DA5FE0"/>
    <w:rsid w:val="00DA6207"/>
    <w:rsid w:val="00DA69E8"/>
    <w:rsid w:val="00DA6BD4"/>
    <w:rsid w:val="00DB006E"/>
    <w:rsid w:val="00DB0BC0"/>
    <w:rsid w:val="00DB1CF3"/>
    <w:rsid w:val="00DB1F2C"/>
    <w:rsid w:val="00DB2E86"/>
    <w:rsid w:val="00DB30F4"/>
    <w:rsid w:val="00DB4E56"/>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36D"/>
    <w:rsid w:val="00DE1914"/>
    <w:rsid w:val="00DE19F8"/>
    <w:rsid w:val="00DE2F34"/>
    <w:rsid w:val="00DE32E3"/>
    <w:rsid w:val="00DE3C75"/>
    <w:rsid w:val="00DE3D84"/>
    <w:rsid w:val="00DE4049"/>
    <w:rsid w:val="00DE410C"/>
    <w:rsid w:val="00DE4433"/>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3DF8"/>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44DA"/>
    <w:rsid w:val="00E257C3"/>
    <w:rsid w:val="00E25E6A"/>
    <w:rsid w:val="00E26535"/>
    <w:rsid w:val="00E26945"/>
    <w:rsid w:val="00E26ACB"/>
    <w:rsid w:val="00E275B5"/>
    <w:rsid w:val="00E27CF1"/>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530C"/>
    <w:rsid w:val="00E561D4"/>
    <w:rsid w:val="00E56528"/>
    <w:rsid w:val="00E56E8E"/>
    <w:rsid w:val="00E57501"/>
    <w:rsid w:val="00E60501"/>
    <w:rsid w:val="00E621A8"/>
    <w:rsid w:val="00E62DE1"/>
    <w:rsid w:val="00E635DC"/>
    <w:rsid w:val="00E638DD"/>
    <w:rsid w:val="00E63A25"/>
    <w:rsid w:val="00E64CCC"/>
    <w:rsid w:val="00E65626"/>
    <w:rsid w:val="00E66AAC"/>
    <w:rsid w:val="00E67373"/>
    <w:rsid w:val="00E67378"/>
    <w:rsid w:val="00E70334"/>
    <w:rsid w:val="00E70C0D"/>
    <w:rsid w:val="00E70D2F"/>
    <w:rsid w:val="00E71A8C"/>
    <w:rsid w:val="00E72AA6"/>
    <w:rsid w:val="00E7310D"/>
    <w:rsid w:val="00E737E4"/>
    <w:rsid w:val="00E73A72"/>
    <w:rsid w:val="00E73E6E"/>
    <w:rsid w:val="00E73E8E"/>
    <w:rsid w:val="00E74D09"/>
    <w:rsid w:val="00E74D0C"/>
    <w:rsid w:val="00E7562E"/>
    <w:rsid w:val="00E76037"/>
    <w:rsid w:val="00E764FA"/>
    <w:rsid w:val="00E76FC7"/>
    <w:rsid w:val="00E779BC"/>
    <w:rsid w:val="00E77A8A"/>
    <w:rsid w:val="00E77EE0"/>
    <w:rsid w:val="00E80037"/>
    <w:rsid w:val="00E8086E"/>
    <w:rsid w:val="00E81214"/>
    <w:rsid w:val="00E821A0"/>
    <w:rsid w:val="00E90C99"/>
    <w:rsid w:val="00E90D30"/>
    <w:rsid w:val="00E9146B"/>
    <w:rsid w:val="00E924E2"/>
    <w:rsid w:val="00E92DB6"/>
    <w:rsid w:val="00E931DA"/>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5FA"/>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6F"/>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886"/>
    <w:rsid w:val="00ED3F7E"/>
    <w:rsid w:val="00ED5D47"/>
    <w:rsid w:val="00ED6F91"/>
    <w:rsid w:val="00EE0567"/>
    <w:rsid w:val="00EE1224"/>
    <w:rsid w:val="00EE18C6"/>
    <w:rsid w:val="00EE228B"/>
    <w:rsid w:val="00EE27F5"/>
    <w:rsid w:val="00EE37AA"/>
    <w:rsid w:val="00EE3AAC"/>
    <w:rsid w:val="00EE46F0"/>
    <w:rsid w:val="00EE4929"/>
    <w:rsid w:val="00EE4FF4"/>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0F1"/>
    <w:rsid w:val="00F074FA"/>
    <w:rsid w:val="00F07C65"/>
    <w:rsid w:val="00F1031E"/>
    <w:rsid w:val="00F1047B"/>
    <w:rsid w:val="00F1073F"/>
    <w:rsid w:val="00F10E93"/>
    <w:rsid w:val="00F129BD"/>
    <w:rsid w:val="00F1338D"/>
    <w:rsid w:val="00F13906"/>
    <w:rsid w:val="00F1399F"/>
    <w:rsid w:val="00F13AC8"/>
    <w:rsid w:val="00F13C06"/>
    <w:rsid w:val="00F143B9"/>
    <w:rsid w:val="00F14D0D"/>
    <w:rsid w:val="00F14E31"/>
    <w:rsid w:val="00F159A2"/>
    <w:rsid w:val="00F170F5"/>
    <w:rsid w:val="00F17117"/>
    <w:rsid w:val="00F176C7"/>
    <w:rsid w:val="00F17B74"/>
    <w:rsid w:val="00F2001B"/>
    <w:rsid w:val="00F21088"/>
    <w:rsid w:val="00F21442"/>
    <w:rsid w:val="00F22205"/>
    <w:rsid w:val="00F22883"/>
    <w:rsid w:val="00F2435D"/>
    <w:rsid w:val="00F24F64"/>
    <w:rsid w:val="00F26603"/>
    <w:rsid w:val="00F2672E"/>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3E42"/>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1D5"/>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15"/>
    <w:rsid w:val="00FA688A"/>
    <w:rsid w:val="00FA76F4"/>
    <w:rsid w:val="00FA78E8"/>
    <w:rsid w:val="00FB0044"/>
    <w:rsid w:val="00FB0433"/>
    <w:rsid w:val="00FB12C6"/>
    <w:rsid w:val="00FB1F76"/>
    <w:rsid w:val="00FB20D7"/>
    <w:rsid w:val="00FB2DF4"/>
    <w:rsid w:val="00FB3A0A"/>
    <w:rsid w:val="00FB4BDA"/>
    <w:rsid w:val="00FB5BC0"/>
    <w:rsid w:val="00FB612A"/>
    <w:rsid w:val="00FB612B"/>
    <w:rsid w:val="00FB6812"/>
    <w:rsid w:val="00FB7718"/>
    <w:rsid w:val="00FC0151"/>
    <w:rsid w:val="00FC0254"/>
    <w:rsid w:val="00FC11BA"/>
    <w:rsid w:val="00FC1F7C"/>
    <w:rsid w:val="00FC23AE"/>
    <w:rsid w:val="00FC29CB"/>
    <w:rsid w:val="00FC3081"/>
    <w:rsid w:val="00FC426B"/>
    <w:rsid w:val="00FC69DF"/>
    <w:rsid w:val="00FC7185"/>
    <w:rsid w:val="00FD02DA"/>
    <w:rsid w:val="00FD0ABC"/>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3AF4"/>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14:docId w14:val="20B2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 w:type="character" w:styleId="aff0">
    <w:name w:val="Unresolved Mention"/>
    <w:basedOn w:val="a0"/>
    <w:uiPriority w:val="99"/>
    <w:semiHidden/>
    <w:unhideWhenUsed/>
    <w:rsid w:val="001F3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7257">
      <w:bodyDiv w:val="1"/>
      <w:marLeft w:val="0"/>
      <w:marRight w:val="0"/>
      <w:marTop w:val="0"/>
      <w:marBottom w:val="0"/>
      <w:divBdr>
        <w:top w:val="none" w:sz="0" w:space="0" w:color="auto"/>
        <w:left w:val="none" w:sz="0" w:space="0" w:color="auto"/>
        <w:bottom w:val="none" w:sz="0" w:space="0" w:color="auto"/>
        <w:right w:val="none" w:sz="0" w:space="0" w:color="auto"/>
      </w:divBdr>
    </w:div>
    <w:div w:id="68890807">
      <w:bodyDiv w:val="1"/>
      <w:marLeft w:val="0"/>
      <w:marRight w:val="0"/>
      <w:marTop w:val="0"/>
      <w:marBottom w:val="0"/>
      <w:divBdr>
        <w:top w:val="none" w:sz="0" w:space="0" w:color="auto"/>
        <w:left w:val="none" w:sz="0" w:space="0" w:color="auto"/>
        <w:bottom w:val="none" w:sz="0" w:space="0" w:color="auto"/>
        <w:right w:val="none" w:sz="0" w:space="0" w:color="auto"/>
      </w:divBdr>
    </w:div>
    <w:div w:id="227690084">
      <w:bodyDiv w:val="1"/>
      <w:marLeft w:val="0"/>
      <w:marRight w:val="0"/>
      <w:marTop w:val="0"/>
      <w:marBottom w:val="0"/>
      <w:divBdr>
        <w:top w:val="none" w:sz="0" w:space="0" w:color="auto"/>
        <w:left w:val="none" w:sz="0" w:space="0" w:color="auto"/>
        <w:bottom w:val="none" w:sz="0" w:space="0" w:color="auto"/>
        <w:right w:val="none" w:sz="0" w:space="0" w:color="auto"/>
      </w:divBdr>
    </w:div>
    <w:div w:id="275062066">
      <w:bodyDiv w:val="1"/>
      <w:marLeft w:val="0"/>
      <w:marRight w:val="0"/>
      <w:marTop w:val="0"/>
      <w:marBottom w:val="0"/>
      <w:divBdr>
        <w:top w:val="none" w:sz="0" w:space="0" w:color="auto"/>
        <w:left w:val="none" w:sz="0" w:space="0" w:color="auto"/>
        <w:bottom w:val="none" w:sz="0" w:space="0" w:color="auto"/>
        <w:right w:val="none" w:sz="0" w:space="0" w:color="auto"/>
      </w:divBdr>
    </w:div>
    <w:div w:id="282226043">
      <w:bodyDiv w:val="1"/>
      <w:marLeft w:val="0"/>
      <w:marRight w:val="0"/>
      <w:marTop w:val="0"/>
      <w:marBottom w:val="0"/>
      <w:divBdr>
        <w:top w:val="none" w:sz="0" w:space="0" w:color="auto"/>
        <w:left w:val="none" w:sz="0" w:space="0" w:color="auto"/>
        <w:bottom w:val="none" w:sz="0" w:space="0" w:color="auto"/>
        <w:right w:val="none" w:sz="0" w:space="0" w:color="auto"/>
      </w:divBdr>
    </w:div>
    <w:div w:id="288973784">
      <w:bodyDiv w:val="1"/>
      <w:marLeft w:val="0"/>
      <w:marRight w:val="0"/>
      <w:marTop w:val="0"/>
      <w:marBottom w:val="0"/>
      <w:divBdr>
        <w:top w:val="none" w:sz="0" w:space="0" w:color="auto"/>
        <w:left w:val="none" w:sz="0" w:space="0" w:color="auto"/>
        <w:bottom w:val="none" w:sz="0" w:space="0" w:color="auto"/>
        <w:right w:val="none" w:sz="0" w:space="0" w:color="auto"/>
      </w:divBdr>
    </w:div>
    <w:div w:id="290553263">
      <w:bodyDiv w:val="1"/>
      <w:marLeft w:val="0"/>
      <w:marRight w:val="0"/>
      <w:marTop w:val="0"/>
      <w:marBottom w:val="0"/>
      <w:divBdr>
        <w:top w:val="none" w:sz="0" w:space="0" w:color="auto"/>
        <w:left w:val="none" w:sz="0" w:space="0" w:color="auto"/>
        <w:bottom w:val="none" w:sz="0" w:space="0" w:color="auto"/>
        <w:right w:val="none" w:sz="0" w:space="0" w:color="auto"/>
      </w:divBdr>
    </w:div>
    <w:div w:id="315111667">
      <w:bodyDiv w:val="1"/>
      <w:marLeft w:val="0"/>
      <w:marRight w:val="0"/>
      <w:marTop w:val="0"/>
      <w:marBottom w:val="0"/>
      <w:divBdr>
        <w:top w:val="none" w:sz="0" w:space="0" w:color="auto"/>
        <w:left w:val="none" w:sz="0" w:space="0" w:color="auto"/>
        <w:bottom w:val="none" w:sz="0" w:space="0" w:color="auto"/>
        <w:right w:val="none" w:sz="0" w:space="0" w:color="auto"/>
      </w:divBdr>
    </w:div>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463276391">
      <w:bodyDiv w:val="1"/>
      <w:marLeft w:val="0"/>
      <w:marRight w:val="0"/>
      <w:marTop w:val="0"/>
      <w:marBottom w:val="0"/>
      <w:divBdr>
        <w:top w:val="none" w:sz="0" w:space="0" w:color="auto"/>
        <w:left w:val="none" w:sz="0" w:space="0" w:color="auto"/>
        <w:bottom w:val="none" w:sz="0" w:space="0" w:color="auto"/>
        <w:right w:val="none" w:sz="0" w:space="0" w:color="auto"/>
      </w:divBdr>
    </w:div>
    <w:div w:id="489172679">
      <w:bodyDiv w:val="1"/>
      <w:marLeft w:val="0"/>
      <w:marRight w:val="0"/>
      <w:marTop w:val="0"/>
      <w:marBottom w:val="0"/>
      <w:divBdr>
        <w:top w:val="none" w:sz="0" w:space="0" w:color="auto"/>
        <w:left w:val="none" w:sz="0" w:space="0" w:color="auto"/>
        <w:bottom w:val="none" w:sz="0" w:space="0" w:color="auto"/>
        <w:right w:val="none" w:sz="0" w:space="0" w:color="auto"/>
      </w:divBdr>
    </w:div>
    <w:div w:id="561791197">
      <w:bodyDiv w:val="1"/>
      <w:marLeft w:val="0"/>
      <w:marRight w:val="0"/>
      <w:marTop w:val="0"/>
      <w:marBottom w:val="0"/>
      <w:divBdr>
        <w:top w:val="none" w:sz="0" w:space="0" w:color="auto"/>
        <w:left w:val="none" w:sz="0" w:space="0" w:color="auto"/>
        <w:bottom w:val="none" w:sz="0" w:space="0" w:color="auto"/>
        <w:right w:val="none" w:sz="0" w:space="0" w:color="auto"/>
      </w:divBdr>
    </w:div>
    <w:div w:id="596669960">
      <w:bodyDiv w:val="1"/>
      <w:marLeft w:val="0"/>
      <w:marRight w:val="0"/>
      <w:marTop w:val="0"/>
      <w:marBottom w:val="0"/>
      <w:divBdr>
        <w:top w:val="none" w:sz="0" w:space="0" w:color="auto"/>
        <w:left w:val="none" w:sz="0" w:space="0" w:color="auto"/>
        <w:bottom w:val="none" w:sz="0" w:space="0" w:color="auto"/>
        <w:right w:val="none" w:sz="0" w:space="0" w:color="auto"/>
      </w:divBdr>
    </w:div>
    <w:div w:id="615060395">
      <w:bodyDiv w:val="1"/>
      <w:marLeft w:val="0"/>
      <w:marRight w:val="0"/>
      <w:marTop w:val="0"/>
      <w:marBottom w:val="0"/>
      <w:divBdr>
        <w:top w:val="none" w:sz="0" w:space="0" w:color="auto"/>
        <w:left w:val="none" w:sz="0" w:space="0" w:color="auto"/>
        <w:bottom w:val="none" w:sz="0" w:space="0" w:color="auto"/>
        <w:right w:val="none" w:sz="0" w:space="0" w:color="auto"/>
      </w:divBdr>
    </w:div>
    <w:div w:id="633558043">
      <w:bodyDiv w:val="1"/>
      <w:marLeft w:val="0"/>
      <w:marRight w:val="0"/>
      <w:marTop w:val="0"/>
      <w:marBottom w:val="0"/>
      <w:divBdr>
        <w:top w:val="none" w:sz="0" w:space="0" w:color="auto"/>
        <w:left w:val="none" w:sz="0" w:space="0" w:color="auto"/>
        <w:bottom w:val="none" w:sz="0" w:space="0" w:color="auto"/>
        <w:right w:val="none" w:sz="0" w:space="0" w:color="auto"/>
      </w:divBdr>
    </w:div>
    <w:div w:id="674696433">
      <w:bodyDiv w:val="1"/>
      <w:marLeft w:val="0"/>
      <w:marRight w:val="0"/>
      <w:marTop w:val="0"/>
      <w:marBottom w:val="0"/>
      <w:divBdr>
        <w:top w:val="none" w:sz="0" w:space="0" w:color="auto"/>
        <w:left w:val="none" w:sz="0" w:space="0" w:color="auto"/>
        <w:bottom w:val="none" w:sz="0" w:space="0" w:color="auto"/>
        <w:right w:val="none" w:sz="0" w:space="0" w:color="auto"/>
      </w:divBdr>
    </w:div>
    <w:div w:id="711345413">
      <w:bodyDiv w:val="1"/>
      <w:marLeft w:val="0"/>
      <w:marRight w:val="0"/>
      <w:marTop w:val="0"/>
      <w:marBottom w:val="0"/>
      <w:divBdr>
        <w:top w:val="none" w:sz="0" w:space="0" w:color="auto"/>
        <w:left w:val="none" w:sz="0" w:space="0" w:color="auto"/>
        <w:bottom w:val="none" w:sz="0" w:space="0" w:color="auto"/>
        <w:right w:val="none" w:sz="0" w:space="0" w:color="auto"/>
      </w:divBdr>
    </w:div>
    <w:div w:id="809520298">
      <w:bodyDiv w:val="1"/>
      <w:marLeft w:val="0"/>
      <w:marRight w:val="0"/>
      <w:marTop w:val="0"/>
      <w:marBottom w:val="0"/>
      <w:divBdr>
        <w:top w:val="none" w:sz="0" w:space="0" w:color="auto"/>
        <w:left w:val="none" w:sz="0" w:space="0" w:color="auto"/>
        <w:bottom w:val="none" w:sz="0" w:space="0" w:color="auto"/>
        <w:right w:val="none" w:sz="0" w:space="0" w:color="auto"/>
      </w:divBdr>
    </w:div>
    <w:div w:id="867990345">
      <w:bodyDiv w:val="1"/>
      <w:marLeft w:val="0"/>
      <w:marRight w:val="0"/>
      <w:marTop w:val="0"/>
      <w:marBottom w:val="0"/>
      <w:divBdr>
        <w:top w:val="none" w:sz="0" w:space="0" w:color="auto"/>
        <w:left w:val="none" w:sz="0" w:space="0" w:color="auto"/>
        <w:bottom w:val="none" w:sz="0" w:space="0" w:color="auto"/>
        <w:right w:val="none" w:sz="0" w:space="0" w:color="auto"/>
      </w:divBdr>
    </w:div>
    <w:div w:id="1158618963">
      <w:bodyDiv w:val="1"/>
      <w:marLeft w:val="0"/>
      <w:marRight w:val="0"/>
      <w:marTop w:val="0"/>
      <w:marBottom w:val="0"/>
      <w:divBdr>
        <w:top w:val="none" w:sz="0" w:space="0" w:color="auto"/>
        <w:left w:val="none" w:sz="0" w:space="0" w:color="auto"/>
        <w:bottom w:val="none" w:sz="0" w:space="0" w:color="auto"/>
        <w:right w:val="none" w:sz="0" w:space="0" w:color="auto"/>
      </w:divBdr>
    </w:div>
    <w:div w:id="1169373250">
      <w:bodyDiv w:val="1"/>
      <w:marLeft w:val="0"/>
      <w:marRight w:val="0"/>
      <w:marTop w:val="0"/>
      <w:marBottom w:val="0"/>
      <w:divBdr>
        <w:top w:val="none" w:sz="0" w:space="0" w:color="auto"/>
        <w:left w:val="none" w:sz="0" w:space="0" w:color="auto"/>
        <w:bottom w:val="none" w:sz="0" w:space="0" w:color="auto"/>
        <w:right w:val="none" w:sz="0" w:space="0" w:color="auto"/>
      </w:divBdr>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291086912">
      <w:bodyDiv w:val="1"/>
      <w:marLeft w:val="0"/>
      <w:marRight w:val="0"/>
      <w:marTop w:val="0"/>
      <w:marBottom w:val="0"/>
      <w:divBdr>
        <w:top w:val="none" w:sz="0" w:space="0" w:color="auto"/>
        <w:left w:val="none" w:sz="0" w:space="0" w:color="auto"/>
        <w:bottom w:val="none" w:sz="0" w:space="0" w:color="auto"/>
        <w:right w:val="none" w:sz="0" w:space="0" w:color="auto"/>
      </w:divBdr>
      <w:divsChild>
        <w:div w:id="1913082144">
          <w:marLeft w:val="0"/>
          <w:marRight w:val="0"/>
          <w:marTop w:val="0"/>
          <w:marBottom w:val="0"/>
          <w:divBdr>
            <w:top w:val="none" w:sz="0" w:space="0" w:color="auto"/>
            <w:left w:val="none" w:sz="0" w:space="0" w:color="auto"/>
            <w:bottom w:val="none" w:sz="0" w:space="0" w:color="auto"/>
            <w:right w:val="none" w:sz="0" w:space="0" w:color="auto"/>
          </w:divBdr>
        </w:div>
      </w:divsChild>
    </w:div>
    <w:div w:id="1360622032">
      <w:bodyDiv w:val="1"/>
      <w:marLeft w:val="0"/>
      <w:marRight w:val="0"/>
      <w:marTop w:val="0"/>
      <w:marBottom w:val="0"/>
      <w:divBdr>
        <w:top w:val="none" w:sz="0" w:space="0" w:color="auto"/>
        <w:left w:val="none" w:sz="0" w:space="0" w:color="auto"/>
        <w:bottom w:val="none" w:sz="0" w:space="0" w:color="auto"/>
        <w:right w:val="none" w:sz="0" w:space="0" w:color="auto"/>
      </w:divBdr>
    </w:div>
    <w:div w:id="1362123030">
      <w:bodyDiv w:val="1"/>
      <w:marLeft w:val="0"/>
      <w:marRight w:val="0"/>
      <w:marTop w:val="0"/>
      <w:marBottom w:val="0"/>
      <w:divBdr>
        <w:top w:val="none" w:sz="0" w:space="0" w:color="auto"/>
        <w:left w:val="none" w:sz="0" w:space="0" w:color="auto"/>
        <w:bottom w:val="none" w:sz="0" w:space="0" w:color="auto"/>
        <w:right w:val="none" w:sz="0" w:space="0" w:color="auto"/>
      </w:divBdr>
    </w:div>
    <w:div w:id="1373655415">
      <w:bodyDiv w:val="1"/>
      <w:marLeft w:val="0"/>
      <w:marRight w:val="0"/>
      <w:marTop w:val="0"/>
      <w:marBottom w:val="0"/>
      <w:divBdr>
        <w:top w:val="none" w:sz="0" w:space="0" w:color="auto"/>
        <w:left w:val="none" w:sz="0" w:space="0" w:color="auto"/>
        <w:bottom w:val="none" w:sz="0" w:space="0" w:color="auto"/>
        <w:right w:val="none" w:sz="0" w:space="0" w:color="auto"/>
      </w:divBdr>
    </w:div>
    <w:div w:id="1424034484">
      <w:bodyDiv w:val="1"/>
      <w:marLeft w:val="0"/>
      <w:marRight w:val="0"/>
      <w:marTop w:val="0"/>
      <w:marBottom w:val="0"/>
      <w:divBdr>
        <w:top w:val="none" w:sz="0" w:space="0" w:color="auto"/>
        <w:left w:val="none" w:sz="0" w:space="0" w:color="auto"/>
        <w:bottom w:val="none" w:sz="0" w:space="0" w:color="auto"/>
        <w:right w:val="none" w:sz="0" w:space="0" w:color="auto"/>
      </w:divBdr>
    </w:div>
    <w:div w:id="1467966103">
      <w:bodyDiv w:val="1"/>
      <w:marLeft w:val="0"/>
      <w:marRight w:val="0"/>
      <w:marTop w:val="0"/>
      <w:marBottom w:val="0"/>
      <w:divBdr>
        <w:top w:val="none" w:sz="0" w:space="0" w:color="auto"/>
        <w:left w:val="none" w:sz="0" w:space="0" w:color="auto"/>
        <w:bottom w:val="none" w:sz="0" w:space="0" w:color="auto"/>
        <w:right w:val="none" w:sz="0" w:space="0" w:color="auto"/>
      </w:divBdr>
    </w:div>
    <w:div w:id="1496650435">
      <w:bodyDiv w:val="1"/>
      <w:marLeft w:val="0"/>
      <w:marRight w:val="0"/>
      <w:marTop w:val="0"/>
      <w:marBottom w:val="0"/>
      <w:divBdr>
        <w:top w:val="none" w:sz="0" w:space="0" w:color="auto"/>
        <w:left w:val="none" w:sz="0" w:space="0" w:color="auto"/>
        <w:bottom w:val="none" w:sz="0" w:space="0" w:color="auto"/>
        <w:right w:val="none" w:sz="0" w:space="0" w:color="auto"/>
      </w:divBdr>
    </w:div>
    <w:div w:id="1659922765">
      <w:bodyDiv w:val="1"/>
      <w:marLeft w:val="0"/>
      <w:marRight w:val="0"/>
      <w:marTop w:val="0"/>
      <w:marBottom w:val="0"/>
      <w:divBdr>
        <w:top w:val="none" w:sz="0" w:space="0" w:color="auto"/>
        <w:left w:val="none" w:sz="0" w:space="0" w:color="auto"/>
        <w:bottom w:val="none" w:sz="0" w:space="0" w:color="auto"/>
        <w:right w:val="none" w:sz="0" w:space="0" w:color="auto"/>
      </w:divBdr>
    </w:div>
    <w:div w:id="1669282574">
      <w:bodyDiv w:val="1"/>
      <w:marLeft w:val="0"/>
      <w:marRight w:val="0"/>
      <w:marTop w:val="0"/>
      <w:marBottom w:val="0"/>
      <w:divBdr>
        <w:top w:val="none" w:sz="0" w:space="0" w:color="auto"/>
        <w:left w:val="none" w:sz="0" w:space="0" w:color="auto"/>
        <w:bottom w:val="none" w:sz="0" w:space="0" w:color="auto"/>
        <w:right w:val="none" w:sz="0" w:space="0" w:color="auto"/>
      </w:divBdr>
    </w:div>
    <w:div w:id="1728528709">
      <w:bodyDiv w:val="1"/>
      <w:marLeft w:val="0"/>
      <w:marRight w:val="0"/>
      <w:marTop w:val="0"/>
      <w:marBottom w:val="0"/>
      <w:divBdr>
        <w:top w:val="none" w:sz="0" w:space="0" w:color="auto"/>
        <w:left w:val="none" w:sz="0" w:space="0" w:color="auto"/>
        <w:bottom w:val="none" w:sz="0" w:space="0" w:color="auto"/>
        <w:right w:val="none" w:sz="0" w:space="0" w:color="auto"/>
      </w:divBdr>
    </w:div>
    <w:div w:id="1740636167">
      <w:bodyDiv w:val="1"/>
      <w:marLeft w:val="0"/>
      <w:marRight w:val="0"/>
      <w:marTop w:val="0"/>
      <w:marBottom w:val="0"/>
      <w:divBdr>
        <w:top w:val="none" w:sz="0" w:space="0" w:color="auto"/>
        <w:left w:val="none" w:sz="0" w:space="0" w:color="auto"/>
        <w:bottom w:val="none" w:sz="0" w:space="0" w:color="auto"/>
        <w:right w:val="none" w:sz="0" w:space="0" w:color="auto"/>
      </w:divBdr>
    </w:div>
    <w:div w:id="1764033028">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824538744">
      <w:bodyDiv w:val="1"/>
      <w:marLeft w:val="0"/>
      <w:marRight w:val="0"/>
      <w:marTop w:val="0"/>
      <w:marBottom w:val="0"/>
      <w:divBdr>
        <w:top w:val="none" w:sz="0" w:space="0" w:color="auto"/>
        <w:left w:val="none" w:sz="0" w:space="0" w:color="auto"/>
        <w:bottom w:val="none" w:sz="0" w:space="0" w:color="auto"/>
        <w:right w:val="none" w:sz="0" w:space="0" w:color="auto"/>
      </w:divBdr>
    </w:div>
    <w:div w:id="1849053097">
      <w:bodyDiv w:val="1"/>
      <w:marLeft w:val="0"/>
      <w:marRight w:val="0"/>
      <w:marTop w:val="0"/>
      <w:marBottom w:val="0"/>
      <w:divBdr>
        <w:top w:val="none" w:sz="0" w:space="0" w:color="auto"/>
        <w:left w:val="none" w:sz="0" w:space="0" w:color="auto"/>
        <w:bottom w:val="none" w:sz="0" w:space="0" w:color="auto"/>
        <w:right w:val="none" w:sz="0" w:space="0" w:color="auto"/>
      </w:divBdr>
    </w:div>
    <w:div w:id="1855997628">
      <w:bodyDiv w:val="1"/>
      <w:marLeft w:val="0"/>
      <w:marRight w:val="0"/>
      <w:marTop w:val="0"/>
      <w:marBottom w:val="0"/>
      <w:divBdr>
        <w:top w:val="none" w:sz="0" w:space="0" w:color="auto"/>
        <w:left w:val="none" w:sz="0" w:space="0" w:color="auto"/>
        <w:bottom w:val="none" w:sz="0" w:space="0" w:color="auto"/>
        <w:right w:val="none" w:sz="0" w:space="0" w:color="auto"/>
      </w:divBdr>
    </w:div>
    <w:div w:id="1876968328">
      <w:bodyDiv w:val="1"/>
      <w:marLeft w:val="0"/>
      <w:marRight w:val="0"/>
      <w:marTop w:val="0"/>
      <w:marBottom w:val="0"/>
      <w:divBdr>
        <w:top w:val="none" w:sz="0" w:space="0" w:color="auto"/>
        <w:left w:val="none" w:sz="0" w:space="0" w:color="auto"/>
        <w:bottom w:val="none" w:sz="0" w:space="0" w:color="auto"/>
        <w:right w:val="none" w:sz="0" w:space="0" w:color="auto"/>
      </w:divBdr>
    </w:div>
    <w:div w:id="2021273995">
      <w:bodyDiv w:val="1"/>
      <w:marLeft w:val="0"/>
      <w:marRight w:val="0"/>
      <w:marTop w:val="0"/>
      <w:marBottom w:val="0"/>
      <w:divBdr>
        <w:top w:val="none" w:sz="0" w:space="0" w:color="auto"/>
        <w:left w:val="none" w:sz="0" w:space="0" w:color="auto"/>
        <w:bottom w:val="none" w:sz="0" w:space="0" w:color="auto"/>
        <w:right w:val="none" w:sz="0" w:space="0" w:color="auto"/>
      </w:divBdr>
    </w:div>
    <w:div w:id="2045010663">
      <w:bodyDiv w:val="1"/>
      <w:marLeft w:val="0"/>
      <w:marRight w:val="0"/>
      <w:marTop w:val="0"/>
      <w:marBottom w:val="0"/>
      <w:divBdr>
        <w:top w:val="none" w:sz="0" w:space="0" w:color="auto"/>
        <w:left w:val="none" w:sz="0" w:space="0" w:color="auto"/>
        <w:bottom w:val="none" w:sz="0" w:space="0" w:color="auto"/>
        <w:right w:val="none" w:sz="0" w:space="0" w:color="auto"/>
      </w:divBdr>
    </w:div>
    <w:div w:id="2046440754">
      <w:bodyDiv w:val="1"/>
      <w:marLeft w:val="0"/>
      <w:marRight w:val="0"/>
      <w:marTop w:val="0"/>
      <w:marBottom w:val="0"/>
      <w:divBdr>
        <w:top w:val="none" w:sz="0" w:space="0" w:color="auto"/>
        <w:left w:val="none" w:sz="0" w:space="0" w:color="auto"/>
        <w:bottom w:val="none" w:sz="0" w:space="0" w:color="auto"/>
        <w:right w:val="none" w:sz="0" w:space="0" w:color="auto"/>
      </w:divBdr>
    </w:div>
    <w:div w:id="211624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www.proself.jp/manualtutorial/list/" TargetMode="External"/><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yperlink" Target="https://www.proself.jp/manualtutorial/list/" TargetMode="Externa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proself.jp/manualtutorial/list/" TargetMode="External"/><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07D96-83CB-42C8-BE8A-77304DEF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1639</Words>
  <Characters>9346</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10964</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2024-11-20T02:27:00Z</dcterms:created>
  <dcterms:modified xsi:type="dcterms:W3CDTF">2024-12-26T08:47:00Z</dcterms:modified>
</cp:coreProperties>
</file>